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6F1B59" w:rsidRDefault="006F1B59" w:rsidP="00CE7AC5"/>
    <w:p w:rsidR="006F1B59" w:rsidRDefault="006F1B59" w:rsidP="00CE7AC5"/>
    <w:p w:rsidR="006F1B59" w:rsidRPr="00672489" w:rsidRDefault="006F1B59" w:rsidP="006F1B59">
      <w:pPr>
        <w:pStyle w:val="1"/>
        <w:rPr>
          <w:rFonts w:ascii="Arial Black" w:hAnsi="Arial Black"/>
          <w:color w:val="943634"/>
          <w:sz w:val="22"/>
          <w:szCs w:val="22"/>
        </w:rPr>
      </w:pPr>
      <w:r w:rsidRPr="00672489">
        <w:rPr>
          <w:rFonts w:ascii="Arial Black" w:hAnsi="Arial Black"/>
          <w:color w:val="984806"/>
          <w:sz w:val="22"/>
          <w:szCs w:val="22"/>
        </w:rPr>
        <w:t>М</w:t>
      </w:r>
      <w:r w:rsidRPr="00672489">
        <w:rPr>
          <w:rFonts w:ascii="Arial Black" w:hAnsi="Arial Black"/>
          <w:color w:val="943634"/>
          <w:sz w:val="22"/>
          <w:szCs w:val="22"/>
        </w:rPr>
        <w:t>УНИЦИПАЛЬНОЕ БЮДЖЕТНОЕ УЧРЕЖДЕНИЕ КУЛЬТУРЫ</w:t>
      </w:r>
    </w:p>
    <w:p w:rsidR="006F1B59" w:rsidRPr="00672489" w:rsidRDefault="006F1B59" w:rsidP="006F1B59">
      <w:pPr>
        <w:ind w:hanging="993"/>
        <w:jc w:val="center"/>
        <w:rPr>
          <w:rFonts w:ascii="Arial Black" w:hAnsi="Arial Black"/>
          <w:b/>
          <w:color w:val="943634"/>
          <w:sz w:val="22"/>
          <w:szCs w:val="22"/>
        </w:rPr>
      </w:pPr>
      <w:r w:rsidRPr="00672489">
        <w:rPr>
          <w:rFonts w:ascii="Arial Black" w:hAnsi="Arial Black"/>
          <w:b/>
          <w:color w:val="943634"/>
          <w:sz w:val="22"/>
          <w:szCs w:val="22"/>
        </w:rPr>
        <w:t>«КРАСНИНСКАЯ ЦЕНТРАЛИЗОВАННАЯ БИБЛИОТЕЧНАЯ СИСТЕМА»</w:t>
      </w:r>
    </w:p>
    <w:p w:rsidR="006F1B59" w:rsidRPr="00672489" w:rsidRDefault="006F1B59" w:rsidP="006F1B59">
      <w:pPr>
        <w:jc w:val="center"/>
        <w:rPr>
          <w:rFonts w:ascii="Arial Black" w:hAnsi="Arial Black"/>
          <w:b/>
          <w:color w:val="943634"/>
          <w:sz w:val="22"/>
          <w:szCs w:val="22"/>
        </w:rPr>
      </w:pPr>
      <w:r w:rsidRPr="00672489">
        <w:rPr>
          <w:rFonts w:ascii="Arial Black" w:hAnsi="Arial Black"/>
          <w:b/>
          <w:color w:val="943634"/>
          <w:sz w:val="22"/>
          <w:szCs w:val="22"/>
        </w:rPr>
        <w:t xml:space="preserve">МУНИЦИПАЛЬНОГО ОБРАЗОВАНИЯ </w:t>
      </w:r>
    </w:p>
    <w:p w:rsidR="006F1B59" w:rsidRPr="00672489" w:rsidRDefault="006F1B59" w:rsidP="006F1B59">
      <w:pPr>
        <w:jc w:val="center"/>
        <w:rPr>
          <w:rFonts w:ascii="Arial Black" w:hAnsi="Arial Black"/>
          <w:b/>
          <w:color w:val="943634"/>
          <w:sz w:val="22"/>
          <w:szCs w:val="22"/>
        </w:rPr>
      </w:pPr>
      <w:r w:rsidRPr="00672489">
        <w:rPr>
          <w:rFonts w:ascii="Arial Black" w:hAnsi="Arial Black"/>
          <w:b/>
          <w:color w:val="943634"/>
          <w:sz w:val="22"/>
          <w:szCs w:val="22"/>
        </w:rPr>
        <w:t>«КРАСНИНСКИЙ РАЙОН»</w:t>
      </w:r>
    </w:p>
    <w:p w:rsidR="006F1B59" w:rsidRPr="00672489" w:rsidRDefault="006F1B59" w:rsidP="006F1B59">
      <w:pPr>
        <w:jc w:val="center"/>
        <w:rPr>
          <w:rFonts w:ascii="Arial Black" w:hAnsi="Arial Black"/>
          <w:b/>
          <w:color w:val="943634"/>
          <w:sz w:val="22"/>
          <w:szCs w:val="22"/>
        </w:rPr>
      </w:pPr>
      <w:r w:rsidRPr="00672489">
        <w:rPr>
          <w:rFonts w:ascii="Arial Black" w:hAnsi="Arial Black"/>
          <w:b/>
          <w:color w:val="943634"/>
          <w:sz w:val="22"/>
          <w:szCs w:val="22"/>
        </w:rPr>
        <w:t>СМОЛЕНСКОЙ ОБЛАСТИ</w:t>
      </w:r>
    </w:p>
    <w:p w:rsidR="006F1B59" w:rsidRDefault="006F1B59" w:rsidP="006F1B59">
      <w:r>
        <w:t xml:space="preserve">                  </w:t>
      </w:r>
    </w:p>
    <w:tbl>
      <w:tblPr>
        <w:tblW w:w="0" w:type="auto"/>
        <w:tblLook w:val="04A0"/>
      </w:tblPr>
      <w:tblGrid>
        <w:gridCol w:w="4441"/>
        <w:gridCol w:w="5131"/>
      </w:tblGrid>
      <w:tr w:rsidR="006F1B59" w:rsidTr="0031678F">
        <w:tc>
          <w:tcPr>
            <w:tcW w:w="5211" w:type="dxa"/>
          </w:tcPr>
          <w:p w:rsidR="006F1B59" w:rsidRDefault="006F1B59" w:rsidP="0031678F"/>
        </w:tc>
        <w:tc>
          <w:tcPr>
            <w:tcW w:w="5211" w:type="dxa"/>
          </w:tcPr>
          <w:p w:rsidR="006F1B59" w:rsidRPr="00B42DA7" w:rsidRDefault="006F1B59" w:rsidP="0031678F">
            <w:pPr>
              <w:tabs>
                <w:tab w:val="left" w:pos="4307"/>
              </w:tabs>
              <w:jc w:val="center"/>
              <w:rPr>
                <w:color w:val="632423"/>
                <w:sz w:val="28"/>
                <w:szCs w:val="28"/>
              </w:rPr>
            </w:pPr>
          </w:p>
          <w:p w:rsidR="006F1B59" w:rsidRPr="00B42DA7" w:rsidRDefault="006F1B59" w:rsidP="0031678F">
            <w:pPr>
              <w:tabs>
                <w:tab w:val="left" w:pos="4307"/>
              </w:tabs>
              <w:jc w:val="center"/>
              <w:rPr>
                <w:color w:val="632423"/>
                <w:sz w:val="28"/>
                <w:szCs w:val="28"/>
              </w:rPr>
            </w:pPr>
            <w:r w:rsidRPr="00B42DA7">
              <w:rPr>
                <w:color w:val="632423"/>
                <w:sz w:val="28"/>
                <w:szCs w:val="28"/>
              </w:rPr>
              <w:t>Утверждаю</w:t>
            </w:r>
          </w:p>
          <w:p w:rsidR="006F1B59" w:rsidRDefault="006F1B59" w:rsidP="00B42DA7">
            <w:pPr>
              <w:tabs>
                <w:tab w:val="left" w:pos="4307"/>
              </w:tabs>
              <w:jc w:val="center"/>
              <w:rPr>
                <w:color w:val="632423"/>
                <w:sz w:val="28"/>
                <w:szCs w:val="28"/>
              </w:rPr>
            </w:pPr>
            <w:r w:rsidRPr="00B42DA7">
              <w:rPr>
                <w:color w:val="632423"/>
                <w:sz w:val="28"/>
                <w:szCs w:val="28"/>
              </w:rPr>
              <w:t>Начальник отдела культуры и спорта</w:t>
            </w:r>
          </w:p>
          <w:p w:rsidR="0042612D" w:rsidRPr="00B42DA7" w:rsidRDefault="0042612D" w:rsidP="00B42DA7">
            <w:pPr>
              <w:tabs>
                <w:tab w:val="left" w:pos="4307"/>
              </w:tabs>
              <w:jc w:val="center"/>
              <w:rPr>
                <w:color w:val="632423"/>
                <w:sz w:val="28"/>
                <w:szCs w:val="28"/>
              </w:rPr>
            </w:pPr>
            <w:r>
              <w:rPr>
                <w:color w:val="632423"/>
                <w:sz w:val="28"/>
                <w:szCs w:val="28"/>
              </w:rPr>
              <w:t>Администрации муниципального образования "Краснинский район" Смоленской области</w:t>
            </w:r>
          </w:p>
          <w:p w:rsidR="006F1B59" w:rsidRPr="00B42DA7" w:rsidRDefault="006F1B59" w:rsidP="00B42DA7">
            <w:pPr>
              <w:rPr>
                <w:color w:val="632423"/>
                <w:sz w:val="28"/>
                <w:szCs w:val="28"/>
              </w:rPr>
            </w:pPr>
            <w:r w:rsidRPr="00B42DA7">
              <w:rPr>
                <w:color w:val="632423"/>
                <w:sz w:val="28"/>
                <w:szCs w:val="28"/>
              </w:rPr>
              <w:t xml:space="preserve">                       </w:t>
            </w:r>
            <w:r w:rsidR="00B42DA7" w:rsidRPr="00B42DA7">
              <w:rPr>
                <w:color w:val="632423"/>
                <w:sz w:val="28"/>
                <w:szCs w:val="28"/>
              </w:rPr>
              <w:t xml:space="preserve">     </w:t>
            </w:r>
            <w:r w:rsidRPr="00B42DA7">
              <w:rPr>
                <w:color w:val="632423"/>
                <w:sz w:val="28"/>
                <w:szCs w:val="28"/>
              </w:rPr>
              <w:t>____________________Г.Н.Самусева</w:t>
            </w:r>
          </w:p>
          <w:p w:rsidR="00B42DA7" w:rsidRPr="00B42DA7" w:rsidRDefault="00B42DA7" w:rsidP="00B42DA7">
            <w:pPr>
              <w:rPr>
                <w:color w:val="632423"/>
              </w:rPr>
            </w:pPr>
            <w:r w:rsidRPr="00B42DA7">
              <w:rPr>
                <w:color w:val="632423"/>
                <w:sz w:val="28"/>
                <w:szCs w:val="28"/>
              </w:rPr>
              <w:t>________________________________</w:t>
            </w:r>
          </w:p>
        </w:tc>
      </w:tr>
    </w:tbl>
    <w:p w:rsidR="006F1B59" w:rsidRDefault="006F1B59" w:rsidP="006F1B59"/>
    <w:p w:rsidR="006F1B59" w:rsidRDefault="00B07DDD" w:rsidP="006F1B59">
      <w:r>
        <w:rPr>
          <w:noProof/>
          <w:sz w:val="28"/>
          <w:szCs w:val="28"/>
        </w:rPr>
        <w:drawing>
          <wp:inline distT="0" distB="0" distL="0" distR="0">
            <wp:extent cx="2045335" cy="1427480"/>
            <wp:effectExtent l="19050" t="0" r="0" b="0"/>
            <wp:docPr id="1" name="Рисунок 1" descr="novoe_p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voe_pok"/>
                    <pic:cNvPicPr>
                      <a:picLocks noChangeAspect="1" noChangeArrowheads="1"/>
                    </pic:cNvPicPr>
                  </pic:nvPicPr>
                  <pic:blipFill>
                    <a:blip r:embed="rId8"/>
                    <a:srcRect/>
                    <a:stretch>
                      <a:fillRect/>
                    </a:stretch>
                  </pic:blipFill>
                  <pic:spPr bwMode="auto">
                    <a:xfrm>
                      <a:off x="0" y="0"/>
                      <a:ext cx="2045335" cy="1427480"/>
                    </a:xfrm>
                    <a:prstGeom prst="rect">
                      <a:avLst/>
                    </a:prstGeom>
                    <a:noFill/>
                    <a:ln w="9525">
                      <a:noFill/>
                      <a:miter lim="800000"/>
                      <a:headEnd/>
                      <a:tailEnd/>
                    </a:ln>
                  </pic:spPr>
                </pic:pic>
              </a:graphicData>
            </a:graphic>
          </wp:inline>
        </w:drawing>
      </w:r>
      <w:r w:rsidR="00672489">
        <w:rPr>
          <w:sz w:val="28"/>
          <w:szCs w:val="28"/>
        </w:rPr>
        <w:t xml:space="preserve">           </w:t>
      </w:r>
      <w:r w:rsidR="00954EEC">
        <w:rPr>
          <w:sz w:val="28"/>
          <w:szCs w:val="28"/>
        </w:rPr>
        <w:t xml:space="preserve">                          </w:t>
      </w:r>
      <w:r w:rsidR="00672489">
        <w:rPr>
          <w:sz w:val="28"/>
          <w:szCs w:val="28"/>
        </w:rPr>
        <w:t xml:space="preserve">  </w:t>
      </w:r>
      <w:r w:rsidR="00954EEC">
        <w:rPr>
          <w:noProof/>
          <w:sz w:val="28"/>
          <w:szCs w:val="28"/>
        </w:rPr>
        <w:drawing>
          <wp:inline distT="0" distB="0" distL="0" distR="0">
            <wp:extent cx="1820779" cy="1510796"/>
            <wp:effectExtent l="19050" t="0" r="8021" b="0"/>
            <wp:docPr id="505" name="Рисунок 1" descr="C:\Users\77777\Desktop\725febffb88d4e78b0d1beff9b1bd1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77\Desktop\725febffb88d4e78b0d1beff9b1bd1c2.jpg"/>
                    <pic:cNvPicPr>
                      <a:picLocks noChangeAspect="1" noChangeArrowheads="1"/>
                    </pic:cNvPicPr>
                  </pic:nvPicPr>
                  <pic:blipFill>
                    <a:blip r:embed="rId9" cstate="print"/>
                    <a:srcRect/>
                    <a:stretch>
                      <a:fillRect/>
                    </a:stretch>
                  </pic:blipFill>
                  <pic:spPr bwMode="auto">
                    <a:xfrm>
                      <a:off x="0" y="0"/>
                      <a:ext cx="1823918" cy="1513400"/>
                    </a:xfrm>
                    <a:prstGeom prst="rect">
                      <a:avLst/>
                    </a:prstGeom>
                    <a:noFill/>
                    <a:ln w="9525">
                      <a:noFill/>
                      <a:miter lim="800000"/>
                      <a:headEnd/>
                      <a:tailEnd/>
                    </a:ln>
                  </pic:spPr>
                </pic:pic>
              </a:graphicData>
            </a:graphic>
          </wp:inline>
        </w:drawing>
      </w:r>
      <w:r w:rsidR="00672489">
        <w:rPr>
          <w:sz w:val="28"/>
          <w:szCs w:val="28"/>
        </w:rPr>
        <w:t xml:space="preserve">                           </w:t>
      </w:r>
    </w:p>
    <w:p w:rsidR="006F1B59" w:rsidRPr="00D1172A" w:rsidRDefault="006F1B59" w:rsidP="006F1B59">
      <w:pPr>
        <w:tabs>
          <w:tab w:val="left" w:pos="4307"/>
        </w:tabs>
        <w:jc w:val="right"/>
        <w:rPr>
          <w:sz w:val="28"/>
          <w:szCs w:val="28"/>
        </w:rPr>
      </w:pPr>
      <w:r>
        <w:rPr>
          <w:sz w:val="28"/>
          <w:szCs w:val="28"/>
        </w:rPr>
        <w:t xml:space="preserve">                                  </w:t>
      </w:r>
    </w:p>
    <w:p w:rsidR="006F1B59" w:rsidRPr="00EF06C7" w:rsidRDefault="006F1B59" w:rsidP="006F1B59">
      <w:pPr>
        <w:rPr>
          <w:sz w:val="28"/>
          <w:szCs w:val="28"/>
        </w:rPr>
      </w:pPr>
      <w:r>
        <w:t xml:space="preserve">                                                                         </w:t>
      </w:r>
    </w:p>
    <w:p w:rsidR="006F1B59" w:rsidRDefault="006F1B59" w:rsidP="006F1B59">
      <w:pPr>
        <w:tabs>
          <w:tab w:val="left" w:pos="4215"/>
        </w:tabs>
        <w:jc w:val="center"/>
        <w:rPr>
          <w:rFonts w:ascii="Arial Black" w:hAnsi="Arial Black"/>
          <w:noProof/>
          <w:color w:val="C0504D"/>
          <w:sz w:val="96"/>
          <w:szCs w:val="96"/>
        </w:rPr>
      </w:pPr>
      <w:r>
        <w:rPr>
          <w:rFonts w:ascii="Arial Black" w:hAnsi="Arial Black"/>
          <w:noProof/>
          <w:color w:val="C0504D"/>
          <w:sz w:val="96"/>
          <w:szCs w:val="96"/>
        </w:rPr>
        <w:t>ОТЧЕТ</w:t>
      </w:r>
    </w:p>
    <w:p w:rsidR="006F1B59" w:rsidRDefault="006F1B59" w:rsidP="006F1B59">
      <w:pPr>
        <w:tabs>
          <w:tab w:val="left" w:pos="4215"/>
        </w:tabs>
        <w:jc w:val="center"/>
        <w:rPr>
          <w:rFonts w:ascii="Arial Black" w:hAnsi="Arial Black"/>
          <w:noProof/>
          <w:color w:val="C0504D"/>
          <w:sz w:val="96"/>
          <w:szCs w:val="96"/>
        </w:rPr>
      </w:pPr>
      <w:r>
        <w:rPr>
          <w:rFonts w:ascii="Arial Black" w:hAnsi="Arial Black"/>
          <w:noProof/>
          <w:color w:val="C0504D"/>
          <w:sz w:val="96"/>
          <w:szCs w:val="96"/>
        </w:rPr>
        <w:t>О РАБОТЕ ЦБС</w:t>
      </w:r>
    </w:p>
    <w:p w:rsidR="006F1B59" w:rsidRPr="00260D99" w:rsidRDefault="00F0126C" w:rsidP="006F1B59">
      <w:pPr>
        <w:tabs>
          <w:tab w:val="left" w:pos="4215"/>
        </w:tabs>
        <w:jc w:val="center"/>
        <w:rPr>
          <w:rFonts w:ascii="Arial Black" w:hAnsi="Arial Black"/>
          <w:noProof/>
          <w:color w:val="C0504D"/>
          <w:sz w:val="96"/>
          <w:szCs w:val="96"/>
        </w:rPr>
      </w:pPr>
      <w:r>
        <w:rPr>
          <w:rFonts w:ascii="Arial Black" w:hAnsi="Arial Black"/>
          <w:noProof/>
          <w:color w:val="C0504D"/>
          <w:sz w:val="96"/>
          <w:szCs w:val="96"/>
        </w:rPr>
        <w:t>ЗА 2022</w:t>
      </w:r>
      <w:r w:rsidR="006F1B59">
        <w:rPr>
          <w:rFonts w:ascii="Arial Black" w:hAnsi="Arial Black"/>
          <w:noProof/>
          <w:color w:val="C0504D"/>
          <w:sz w:val="96"/>
          <w:szCs w:val="96"/>
        </w:rPr>
        <w:t>г.</w:t>
      </w:r>
    </w:p>
    <w:p w:rsidR="006F1B59" w:rsidRDefault="006F1B59" w:rsidP="006F1B59">
      <w:pPr>
        <w:tabs>
          <w:tab w:val="left" w:pos="4215"/>
        </w:tabs>
        <w:jc w:val="center"/>
        <w:rPr>
          <w:noProof/>
        </w:rPr>
      </w:pPr>
    </w:p>
    <w:p w:rsidR="006F1B59" w:rsidRDefault="006F1B59" w:rsidP="006F1B59">
      <w:pPr>
        <w:tabs>
          <w:tab w:val="left" w:pos="4215"/>
        </w:tabs>
        <w:jc w:val="center"/>
        <w:rPr>
          <w:noProof/>
        </w:rPr>
      </w:pPr>
    </w:p>
    <w:p w:rsidR="006F1B59" w:rsidRDefault="006F1B59" w:rsidP="006F1B59">
      <w:pPr>
        <w:tabs>
          <w:tab w:val="left" w:pos="4215"/>
        </w:tabs>
        <w:jc w:val="center"/>
        <w:rPr>
          <w:noProof/>
        </w:rPr>
      </w:pPr>
    </w:p>
    <w:p w:rsidR="006F1B59" w:rsidRDefault="006F1B59" w:rsidP="006F1B59">
      <w:pPr>
        <w:tabs>
          <w:tab w:val="left" w:pos="4215"/>
        </w:tabs>
        <w:jc w:val="center"/>
        <w:rPr>
          <w:noProof/>
        </w:rPr>
      </w:pPr>
    </w:p>
    <w:p w:rsidR="006F1B59" w:rsidRDefault="006F1B59" w:rsidP="006F1B59">
      <w:pPr>
        <w:tabs>
          <w:tab w:val="left" w:pos="4215"/>
        </w:tabs>
        <w:jc w:val="center"/>
        <w:rPr>
          <w:noProof/>
        </w:rPr>
      </w:pPr>
    </w:p>
    <w:p w:rsidR="006F1B59" w:rsidRDefault="006F1B59" w:rsidP="006F1B59">
      <w:pPr>
        <w:tabs>
          <w:tab w:val="left" w:pos="4215"/>
        </w:tabs>
        <w:jc w:val="center"/>
      </w:pPr>
    </w:p>
    <w:p w:rsidR="006F1B59" w:rsidRDefault="006F1B59" w:rsidP="006F1B59">
      <w:pPr>
        <w:tabs>
          <w:tab w:val="left" w:pos="4215"/>
        </w:tabs>
        <w:jc w:val="center"/>
      </w:pPr>
    </w:p>
    <w:p w:rsidR="006F1B59" w:rsidRDefault="006F1B59" w:rsidP="006F1B59">
      <w:pPr>
        <w:tabs>
          <w:tab w:val="left" w:pos="4215"/>
        </w:tabs>
        <w:jc w:val="center"/>
        <w:rPr>
          <w:b/>
          <w:color w:val="17365D"/>
        </w:rPr>
      </w:pPr>
    </w:p>
    <w:p w:rsidR="006F1B59" w:rsidRPr="00260D99" w:rsidRDefault="00F0126C" w:rsidP="006F1B59">
      <w:pPr>
        <w:tabs>
          <w:tab w:val="left" w:pos="4215"/>
        </w:tabs>
        <w:jc w:val="center"/>
        <w:rPr>
          <w:b/>
          <w:color w:val="632423"/>
          <w:sz w:val="72"/>
          <w:szCs w:val="72"/>
        </w:rPr>
      </w:pPr>
      <w:r>
        <w:rPr>
          <w:b/>
          <w:color w:val="632423"/>
        </w:rPr>
        <w:t>пгт Красный, 2023</w:t>
      </w:r>
      <w:r w:rsidR="006F1B59" w:rsidRPr="00260D99">
        <w:rPr>
          <w:b/>
          <w:color w:val="632423"/>
        </w:rPr>
        <w:t xml:space="preserve"> г.</w:t>
      </w:r>
    </w:p>
    <w:p w:rsidR="006F1B59" w:rsidRDefault="006F1B59" w:rsidP="00CE7AC5"/>
    <w:p w:rsidR="006F1B59" w:rsidRDefault="006F1B59" w:rsidP="00CE7AC5"/>
    <w:p w:rsidR="00CE7AC5" w:rsidRDefault="00CE7AC5" w:rsidP="00CE7AC5">
      <w:r>
        <w:t>ББК 78.3</w:t>
      </w:r>
    </w:p>
    <w:p w:rsidR="00CE7AC5" w:rsidRDefault="00CE7AC5" w:rsidP="00CE7AC5">
      <w:r>
        <w:t xml:space="preserve"> О 88</w:t>
      </w: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CE7AC5" w:rsidRDefault="00CE7AC5" w:rsidP="00CE7AC5">
      <w:pPr>
        <w:spacing w:line="360" w:lineRule="auto"/>
      </w:pPr>
    </w:p>
    <w:p w:rsidR="00B42DA7" w:rsidRDefault="00BB565D" w:rsidP="00941284">
      <w:pPr>
        <w:jc w:val="both"/>
      </w:pPr>
      <w:r>
        <w:t xml:space="preserve"> Отчет о работе  </w:t>
      </w:r>
      <w:r w:rsidR="00F0126C">
        <w:t>за 2022</w:t>
      </w:r>
      <w:r w:rsidR="00CE7AC5">
        <w:t xml:space="preserve"> г./Муниципальное бюджетное  учреждение культуры «Краснинская централизованная библиотечная система муниципального образования «Краснинский  район» Смоленской области »/ [сост</w:t>
      </w:r>
      <w:r w:rsidR="00B42DA7">
        <w:t xml:space="preserve">. Д.С.Дудовцева].- </w:t>
      </w:r>
      <w:r w:rsidR="00F0126C">
        <w:t>Красный, 2023</w:t>
      </w:r>
      <w:r w:rsidR="00CE7AC5">
        <w:t xml:space="preserve">.- </w:t>
      </w:r>
    </w:p>
    <w:p w:rsidR="00CE7AC5" w:rsidRDefault="00CE7AC5" w:rsidP="00941284">
      <w:pPr>
        <w:jc w:val="both"/>
        <w:rPr>
          <w:sz w:val="28"/>
          <w:szCs w:val="28"/>
        </w:rPr>
      </w:pPr>
      <w:r>
        <w:t xml:space="preserve"> с</w:t>
      </w:r>
      <w:r w:rsidRPr="00B42DA7">
        <w:t>.</w:t>
      </w:r>
      <w:r w:rsidR="001D2F5A">
        <w:t xml:space="preserve">  80</w:t>
      </w:r>
      <w:r>
        <w:rPr>
          <w:sz w:val="28"/>
          <w:szCs w:val="28"/>
        </w:rPr>
        <w:t xml:space="preserve">   </w:t>
      </w:r>
    </w:p>
    <w:p w:rsidR="00CE7AC5" w:rsidRDefault="00CE7AC5" w:rsidP="00CE7AC5">
      <w:pPr>
        <w:spacing w:line="360" w:lineRule="auto"/>
        <w:rPr>
          <w:sz w:val="28"/>
          <w:szCs w:val="28"/>
        </w:rPr>
      </w:pPr>
    </w:p>
    <w:p w:rsidR="00CE7AC5" w:rsidRDefault="00CE7AC5" w:rsidP="009C6741">
      <w:pPr>
        <w:spacing w:line="360" w:lineRule="auto"/>
        <w:rPr>
          <w:sz w:val="28"/>
          <w:szCs w:val="28"/>
        </w:rPr>
      </w:pPr>
    </w:p>
    <w:p w:rsidR="00745EC3" w:rsidRPr="00941284" w:rsidRDefault="00745EC3" w:rsidP="0067354D">
      <w:pPr>
        <w:jc w:val="center"/>
        <w:rPr>
          <w:b/>
          <w:color w:val="632423"/>
          <w:sz w:val="28"/>
          <w:szCs w:val="28"/>
        </w:rPr>
      </w:pPr>
      <w:r w:rsidRPr="00941284">
        <w:rPr>
          <w:b/>
          <w:color w:val="632423"/>
          <w:sz w:val="28"/>
          <w:szCs w:val="28"/>
        </w:rPr>
        <w:t>Содержание:</w:t>
      </w:r>
    </w:p>
    <w:p w:rsidR="0085543F" w:rsidRPr="00941284" w:rsidRDefault="0085543F" w:rsidP="005D119E">
      <w:pPr>
        <w:rPr>
          <w:color w:val="6324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20"/>
        <w:gridCol w:w="1552"/>
      </w:tblGrid>
      <w:tr w:rsidR="0085543F" w:rsidTr="00502C89">
        <w:tc>
          <w:tcPr>
            <w:tcW w:w="8755" w:type="dxa"/>
            <w:shd w:val="clear" w:color="auto" w:fill="F2DBDB"/>
          </w:tcPr>
          <w:p w:rsidR="0085543F" w:rsidRPr="001941B5" w:rsidRDefault="0085543F" w:rsidP="0085543F">
            <w:pPr>
              <w:rPr>
                <w:b/>
                <w:color w:val="632423"/>
              </w:rPr>
            </w:pPr>
            <w:r w:rsidRPr="001941B5">
              <w:rPr>
                <w:b/>
                <w:color w:val="632423"/>
              </w:rPr>
              <w:t>1.СОБЫТИЯ ГОДА</w:t>
            </w:r>
          </w:p>
          <w:p w:rsidR="0085543F" w:rsidRPr="008304A9" w:rsidRDefault="0085543F" w:rsidP="005D119E">
            <w:pPr>
              <w:rPr>
                <w:b/>
                <w:color w:val="000000"/>
              </w:rPr>
            </w:pPr>
          </w:p>
        </w:tc>
        <w:tc>
          <w:tcPr>
            <w:tcW w:w="1667" w:type="dxa"/>
            <w:shd w:val="clear" w:color="auto" w:fill="F2DBDB"/>
          </w:tcPr>
          <w:p w:rsidR="0085543F" w:rsidRPr="001941B5" w:rsidRDefault="001941B5" w:rsidP="001941B5">
            <w:pPr>
              <w:jc w:val="center"/>
              <w:rPr>
                <w:b/>
                <w:color w:val="632423"/>
                <w:sz w:val="28"/>
                <w:szCs w:val="28"/>
              </w:rPr>
            </w:pPr>
            <w:r>
              <w:rPr>
                <w:b/>
                <w:color w:val="632423"/>
                <w:sz w:val="28"/>
                <w:szCs w:val="28"/>
              </w:rPr>
              <w:t xml:space="preserve">С.4- </w:t>
            </w:r>
            <w:r w:rsidR="00382CA7" w:rsidRPr="001941B5">
              <w:rPr>
                <w:b/>
                <w:color w:val="632423"/>
                <w:sz w:val="28"/>
                <w:szCs w:val="28"/>
              </w:rPr>
              <w:t>5</w:t>
            </w:r>
          </w:p>
        </w:tc>
      </w:tr>
      <w:tr w:rsidR="0085543F" w:rsidTr="008304A9">
        <w:tc>
          <w:tcPr>
            <w:tcW w:w="8755" w:type="dxa"/>
          </w:tcPr>
          <w:p w:rsidR="0085543F" w:rsidRPr="001941B5" w:rsidRDefault="0085543F" w:rsidP="0085543F">
            <w:pPr>
              <w:rPr>
                <w:b/>
                <w:color w:val="632423"/>
              </w:rPr>
            </w:pPr>
            <w:r w:rsidRPr="001941B5">
              <w:rPr>
                <w:b/>
                <w:color w:val="632423"/>
              </w:rPr>
              <w:t>2. БИБЛИОТЕЧНАЯ СЕТЬ РАЙОНА</w:t>
            </w:r>
          </w:p>
          <w:p w:rsidR="0085543F" w:rsidRPr="001941B5" w:rsidRDefault="0085543F" w:rsidP="005D119E">
            <w:pPr>
              <w:rPr>
                <w:b/>
                <w:color w:val="632423"/>
              </w:rPr>
            </w:pPr>
          </w:p>
        </w:tc>
        <w:tc>
          <w:tcPr>
            <w:tcW w:w="1667" w:type="dxa"/>
          </w:tcPr>
          <w:p w:rsidR="0085543F" w:rsidRPr="001941B5" w:rsidRDefault="00382CA7" w:rsidP="001941B5">
            <w:pPr>
              <w:jc w:val="center"/>
              <w:rPr>
                <w:b/>
                <w:color w:val="632423"/>
                <w:sz w:val="28"/>
                <w:szCs w:val="28"/>
              </w:rPr>
            </w:pPr>
            <w:r w:rsidRPr="001941B5">
              <w:rPr>
                <w:b/>
                <w:color w:val="632423"/>
                <w:sz w:val="28"/>
                <w:szCs w:val="28"/>
              </w:rPr>
              <w:t>С</w:t>
            </w:r>
            <w:r w:rsidR="00BC5707" w:rsidRPr="001941B5">
              <w:rPr>
                <w:b/>
                <w:color w:val="632423"/>
                <w:sz w:val="28"/>
                <w:szCs w:val="28"/>
              </w:rPr>
              <w:t xml:space="preserve"> </w:t>
            </w:r>
            <w:r w:rsidR="001D2F5A">
              <w:rPr>
                <w:b/>
                <w:color w:val="632423"/>
                <w:sz w:val="28"/>
                <w:szCs w:val="28"/>
              </w:rPr>
              <w:t>5</w:t>
            </w:r>
            <w:r w:rsidRPr="001941B5">
              <w:rPr>
                <w:b/>
                <w:color w:val="632423"/>
                <w:sz w:val="28"/>
                <w:szCs w:val="28"/>
              </w:rPr>
              <w:t>-</w:t>
            </w:r>
            <w:r w:rsidR="00BC5707" w:rsidRPr="001941B5">
              <w:rPr>
                <w:b/>
                <w:color w:val="632423"/>
                <w:sz w:val="28"/>
                <w:szCs w:val="28"/>
              </w:rPr>
              <w:t>8</w:t>
            </w:r>
          </w:p>
        </w:tc>
      </w:tr>
      <w:tr w:rsidR="0085543F" w:rsidTr="00502C89">
        <w:tc>
          <w:tcPr>
            <w:tcW w:w="8755" w:type="dxa"/>
            <w:shd w:val="clear" w:color="auto" w:fill="F2DBDB"/>
          </w:tcPr>
          <w:p w:rsidR="0085543F" w:rsidRPr="001941B5" w:rsidRDefault="0085543F" w:rsidP="0085543F">
            <w:pPr>
              <w:rPr>
                <w:b/>
                <w:color w:val="632423"/>
              </w:rPr>
            </w:pPr>
            <w:r w:rsidRPr="001941B5">
              <w:rPr>
                <w:b/>
                <w:color w:val="632423"/>
              </w:rPr>
              <w:t>3. СТАТИСТИЧЕСКИЕ ПОКАЗАТЕЛИ</w:t>
            </w:r>
          </w:p>
          <w:p w:rsidR="0085543F" w:rsidRPr="001941B5" w:rsidRDefault="0085543F" w:rsidP="005D119E">
            <w:pPr>
              <w:rPr>
                <w:b/>
                <w:color w:val="632423"/>
              </w:rPr>
            </w:pPr>
          </w:p>
        </w:tc>
        <w:tc>
          <w:tcPr>
            <w:tcW w:w="1667" w:type="dxa"/>
            <w:shd w:val="clear" w:color="auto" w:fill="F2DBDB"/>
          </w:tcPr>
          <w:p w:rsidR="0085543F" w:rsidRPr="001941B5" w:rsidRDefault="00BC5707" w:rsidP="001941B5">
            <w:pPr>
              <w:jc w:val="center"/>
              <w:rPr>
                <w:b/>
                <w:color w:val="632423"/>
                <w:sz w:val="28"/>
                <w:szCs w:val="28"/>
              </w:rPr>
            </w:pPr>
            <w:r w:rsidRPr="001941B5">
              <w:rPr>
                <w:b/>
                <w:color w:val="632423"/>
                <w:sz w:val="28"/>
                <w:szCs w:val="28"/>
              </w:rPr>
              <w:t>С 8-1</w:t>
            </w:r>
            <w:r w:rsidR="005D32FE">
              <w:rPr>
                <w:b/>
                <w:color w:val="632423"/>
                <w:sz w:val="28"/>
                <w:szCs w:val="28"/>
              </w:rPr>
              <w:t>2</w:t>
            </w:r>
          </w:p>
        </w:tc>
      </w:tr>
      <w:tr w:rsidR="0085543F" w:rsidTr="008304A9">
        <w:tc>
          <w:tcPr>
            <w:tcW w:w="8755" w:type="dxa"/>
          </w:tcPr>
          <w:p w:rsidR="0085543F" w:rsidRPr="001941B5" w:rsidRDefault="0085543F" w:rsidP="0085543F">
            <w:pPr>
              <w:rPr>
                <w:b/>
                <w:color w:val="632423"/>
              </w:rPr>
            </w:pPr>
            <w:r w:rsidRPr="001941B5">
              <w:rPr>
                <w:b/>
                <w:color w:val="632423"/>
              </w:rPr>
              <w:t>4. БИБЛИОТЕЧНЫЕ ФОНДЫ (ФОМИРОВАНИЕ, ИСПОЛЬЗОВАНИЕ, СОХРАННОСТЬ)</w:t>
            </w:r>
          </w:p>
          <w:p w:rsidR="0085543F" w:rsidRPr="001941B5" w:rsidRDefault="0085543F" w:rsidP="005D119E">
            <w:pPr>
              <w:rPr>
                <w:b/>
                <w:color w:val="632423"/>
              </w:rPr>
            </w:pPr>
          </w:p>
        </w:tc>
        <w:tc>
          <w:tcPr>
            <w:tcW w:w="1667" w:type="dxa"/>
          </w:tcPr>
          <w:p w:rsidR="0085543F" w:rsidRPr="001941B5" w:rsidRDefault="005D32FE" w:rsidP="001941B5">
            <w:pPr>
              <w:jc w:val="center"/>
              <w:rPr>
                <w:b/>
                <w:color w:val="632423"/>
                <w:sz w:val="28"/>
                <w:szCs w:val="28"/>
              </w:rPr>
            </w:pPr>
            <w:r>
              <w:rPr>
                <w:b/>
                <w:color w:val="632423"/>
                <w:sz w:val="28"/>
                <w:szCs w:val="28"/>
              </w:rPr>
              <w:t>С12</w:t>
            </w:r>
            <w:r w:rsidR="00BC5707" w:rsidRPr="001941B5">
              <w:rPr>
                <w:b/>
                <w:color w:val="632423"/>
                <w:sz w:val="28"/>
                <w:szCs w:val="28"/>
              </w:rPr>
              <w:t>-1</w:t>
            </w:r>
            <w:r>
              <w:rPr>
                <w:b/>
                <w:color w:val="632423"/>
                <w:sz w:val="28"/>
                <w:szCs w:val="28"/>
              </w:rPr>
              <w:t>5</w:t>
            </w:r>
          </w:p>
        </w:tc>
      </w:tr>
      <w:tr w:rsidR="0085543F" w:rsidTr="00502C89">
        <w:tc>
          <w:tcPr>
            <w:tcW w:w="8755" w:type="dxa"/>
            <w:shd w:val="clear" w:color="auto" w:fill="F2DBDB"/>
          </w:tcPr>
          <w:p w:rsidR="0085543F" w:rsidRPr="001941B5" w:rsidRDefault="0085543F" w:rsidP="0085543F">
            <w:pPr>
              <w:rPr>
                <w:b/>
                <w:color w:val="632423"/>
              </w:rPr>
            </w:pPr>
            <w:r w:rsidRPr="001941B5">
              <w:rPr>
                <w:b/>
                <w:color w:val="632423"/>
              </w:rPr>
              <w:t>5.КАТАЛОГИЗАЦИЯ И ОЦИФРОВКА БИБЛИОТЕЧНОГО ФОНДА</w:t>
            </w:r>
          </w:p>
          <w:p w:rsidR="0085543F" w:rsidRPr="001941B5" w:rsidRDefault="0085543F" w:rsidP="005D119E">
            <w:pPr>
              <w:rPr>
                <w:b/>
                <w:color w:val="632423"/>
              </w:rPr>
            </w:pPr>
          </w:p>
        </w:tc>
        <w:tc>
          <w:tcPr>
            <w:tcW w:w="1667" w:type="dxa"/>
            <w:shd w:val="clear" w:color="auto" w:fill="F2DBDB"/>
          </w:tcPr>
          <w:p w:rsidR="0085543F" w:rsidRPr="001941B5" w:rsidRDefault="005D32FE" w:rsidP="001941B5">
            <w:pPr>
              <w:jc w:val="center"/>
              <w:rPr>
                <w:b/>
                <w:color w:val="632423"/>
                <w:sz w:val="28"/>
                <w:szCs w:val="28"/>
              </w:rPr>
            </w:pPr>
            <w:r>
              <w:rPr>
                <w:b/>
                <w:color w:val="632423"/>
                <w:sz w:val="28"/>
                <w:szCs w:val="28"/>
              </w:rPr>
              <w:t>С15</w:t>
            </w:r>
            <w:r w:rsidR="00BC5707" w:rsidRPr="001941B5">
              <w:rPr>
                <w:b/>
                <w:color w:val="632423"/>
                <w:sz w:val="28"/>
                <w:szCs w:val="28"/>
              </w:rPr>
              <w:t>-1</w:t>
            </w:r>
            <w:r>
              <w:rPr>
                <w:b/>
                <w:color w:val="632423"/>
                <w:sz w:val="28"/>
                <w:szCs w:val="28"/>
              </w:rPr>
              <w:t>6</w:t>
            </w:r>
          </w:p>
        </w:tc>
      </w:tr>
      <w:tr w:rsidR="0085543F" w:rsidTr="008304A9">
        <w:tc>
          <w:tcPr>
            <w:tcW w:w="8755" w:type="dxa"/>
          </w:tcPr>
          <w:p w:rsidR="0085543F" w:rsidRPr="001941B5" w:rsidRDefault="0085543F" w:rsidP="0085543F">
            <w:pPr>
              <w:rPr>
                <w:b/>
                <w:color w:val="632423"/>
              </w:rPr>
            </w:pPr>
            <w:r w:rsidRPr="001941B5">
              <w:rPr>
                <w:b/>
                <w:color w:val="632423"/>
              </w:rPr>
              <w:t>6. ОРГАНИЗАЦИЯ И СОДЕРЖАНИЕ БИБЛИОТЕЧНОГО ОБСЛУЖИВАНИЯ ПОЛЬЗОВАТЕЛЕЙ</w:t>
            </w:r>
          </w:p>
          <w:p w:rsidR="0085543F" w:rsidRPr="001941B5" w:rsidRDefault="0085543F" w:rsidP="005D119E">
            <w:pPr>
              <w:rPr>
                <w:b/>
                <w:color w:val="632423"/>
              </w:rPr>
            </w:pPr>
          </w:p>
        </w:tc>
        <w:tc>
          <w:tcPr>
            <w:tcW w:w="1667" w:type="dxa"/>
          </w:tcPr>
          <w:p w:rsidR="0085543F" w:rsidRPr="001941B5" w:rsidRDefault="00D90BB9" w:rsidP="001941B5">
            <w:pPr>
              <w:jc w:val="center"/>
              <w:rPr>
                <w:b/>
                <w:color w:val="632423"/>
                <w:sz w:val="28"/>
                <w:szCs w:val="28"/>
              </w:rPr>
            </w:pPr>
            <w:r>
              <w:rPr>
                <w:b/>
                <w:color w:val="632423"/>
                <w:sz w:val="28"/>
                <w:szCs w:val="28"/>
              </w:rPr>
              <w:t>С 17</w:t>
            </w:r>
            <w:r w:rsidR="00BC5707" w:rsidRPr="001941B5">
              <w:rPr>
                <w:b/>
                <w:color w:val="632423"/>
                <w:sz w:val="28"/>
                <w:szCs w:val="28"/>
              </w:rPr>
              <w:t>-4</w:t>
            </w:r>
            <w:r>
              <w:rPr>
                <w:b/>
                <w:color w:val="632423"/>
                <w:sz w:val="28"/>
                <w:szCs w:val="28"/>
              </w:rPr>
              <w:t>8</w:t>
            </w:r>
          </w:p>
        </w:tc>
      </w:tr>
      <w:tr w:rsidR="0085543F" w:rsidTr="00502C89">
        <w:tc>
          <w:tcPr>
            <w:tcW w:w="8755" w:type="dxa"/>
            <w:shd w:val="clear" w:color="auto" w:fill="F2DBDB"/>
          </w:tcPr>
          <w:p w:rsidR="0085543F" w:rsidRPr="001941B5" w:rsidRDefault="0085543F" w:rsidP="0085543F">
            <w:pPr>
              <w:rPr>
                <w:b/>
                <w:color w:val="632423"/>
              </w:rPr>
            </w:pPr>
            <w:r w:rsidRPr="001941B5">
              <w:rPr>
                <w:b/>
                <w:color w:val="632423"/>
              </w:rPr>
              <w:t>7. СПРАВОЧНО-БИБЛИОГРАФИЧЕСКАЯ РАБОТА</w:t>
            </w:r>
          </w:p>
          <w:p w:rsidR="0085543F" w:rsidRPr="001941B5" w:rsidRDefault="0085543F" w:rsidP="005D119E">
            <w:pPr>
              <w:rPr>
                <w:b/>
                <w:color w:val="632423"/>
              </w:rPr>
            </w:pPr>
          </w:p>
        </w:tc>
        <w:tc>
          <w:tcPr>
            <w:tcW w:w="1667" w:type="dxa"/>
            <w:shd w:val="clear" w:color="auto" w:fill="F2DBDB"/>
          </w:tcPr>
          <w:p w:rsidR="0085543F" w:rsidRPr="001941B5" w:rsidRDefault="00D90BB9" w:rsidP="001941B5">
            <w:pPr>
              <w:jc w:val="center"/>
              <w:rPr>
                <w:b/>
                <w:color w:val="632423"/>
                <w:sz w:val="28"/>
                <w:szCs w:val="28"/>
              </w:rPr>
            </w:pPr>
            <w:r>
              <w:rPr>
                <w:b/>
                <w:color w:val="632423"/>
                <w:sz w:val="28"/>
                <w:szCs w:val="28"/>
              </w:rPr>
              <w:t>С 48</w:t>
            </w:r>
            <w:r w:rsidR="00BC5707" w:rsidRPr="001941B5">
              <w:rPr>
                <w:b/>
                <w:color w:val="632423"/>
                <w:sz w:val="28"/>
                <w:szCs w:val="28"/>
              </w:rPr>
              <w:t>-</w:t>
            </w:r>
            <w:r w:rsidR="005D32FE">
              <w:rPr>
                <w:b/>
                <w:color w:val="632423"/>
                <w:sz w:val="28"/>
                <w:szCs w:val="28"/>
              </w:rPr>
              <w:t>5</w:t>
            </w:r>
            <w:r>
              <w:rPr>
                <w:b/>
                <w:color w:val="632423"/>
                <w:sz w:val="28"/>
                <w:szCs w:val="28"/>
              </w:rPr>
              <w:t>3</w:t>
            </w:r>
          </w:p>
        </w:tc>
      </w:tr>
      <w:tr w:rsidR="0085543F" w:rsidTr="008304A9">
        <w:tc>
          <w:tcPr>
            <w:tcW w:w="8755" w:type="dxa"/>
          </w:tcPr>
          <w:p w:rsidR="0085543F" w:rsidRPr="001941B5" w:rsidRDefault="0085543F" w:rsidP="0085543F">
            <w:pPr>
              <w:rPr>
                <w:b/>
                <w:color w:val="632423"/>
              </w:rPr>
            </w:pPr>
            <w:r w:rsidRPr="001941B5">
              <w:rPr>
                <w:b/>
                <w:color w:val="632423"/>
              </w:rPr>
              <w:t>8. КРАЕВЕДЧЕСКАЯ ДЕЯТЕЛЬНОСТЬ БИБЛИОТЕК</w:t>
            </w:r>
          </w:p>
          <w:p w:rsidR="0085543F" w:rsidRPr="001941B5" w:rsidRDefault="0085543F" w:rsidP="005D119E">
            <w:pPr>
              <w:rPr>
                <w:b/>
                <w:color w:val="632423"/>
              </w:rPr>
            </w:pPr>
          </w:p>
        </w:tc>
        <w:tc>
          <w:tcPr>
            <w:tcW w:w="1667" w:type="dxa"/>
          </w:tcPr>
          <w:p w:rsidR="0085543F" w:rsidRPr="001941B5" w:rsidRDefault="00D90BB9" w:rsidP="001941B5">
            <w:pPr>
              <w:jc w:val="center"/>
              <w:rPr>
                <w:b/>
                <w:color w:val="632423"/>
                <w:sz w:val="28"/>
                <w:szCs w:val="28"/>
              </w:rPr>
            </w:pPr>
            <w:r>
              <w:rPr>
                <w:b/>
                <w:color w:val="632423"/>
                <w:sz w:val="28"/>
                <w:szCs w:val="28"/>
              </w:rPr>
              <w:t>С 53</w:t>
            </w:r>
            <w:r w:rsidR="00BC5707" w:rsidRPr="001941B5">
              <w:rPr>
                <w:b/>
                <w:color w:val="632423"/>
                <w:sz w:val="28"/>
                <w:szCs w:val="28"/>
              </w:rPr>
              <w:t>-</w:t>
            </w:r>
            <w:r w:rsidR="001941B5">
              <w:rPr>
                <w:b/>
                <w:color w:val="632423"/>
                <w:sz w:val="28"/>
                <w:szCs w:val="28"/>
              </w:rPr>
              <w:t>5</w:t>
            </w:r>
            <w:r w:rsidR="001D2F5A">
              <w:rPr>
                <w:b/>
                <w:color w:val="632423"/>
                <w:sz w:val="28"/>
                <w:szCs w:val="28"/>
              </w:rPr>
              <w:t>9</w:t>
            </w:r>
          </w:p>
        </w:tc>
      </w:tr>
      <w:tr w:rsidR="0085543F" w:rsidTr="00502C89">
        <w:tc>
          <w:tcPr>
            <w:tcW w:w="8755" w:type="dxa"/>
            <w:shd w:val="clear" w:color="auto" w:fill="F2DBDB"/>
          </w:tcPr>
          <w:p w:rsidR="0085543F" w:rsidRPr="001941B5" w:rsidRDefault="0085543F" w:rsidP="0085543F">
            <w:pPr>
              <w:rPr>
                <w:b/>
                <w:color w:val="632423"/>
              </w:rPr>
            </w:pPr>
            <w:r w:rsidRPr="001941B5">
              <w:rPr>
                <w:b/>
                <w:color w:val="632423"/>
              </w:rPr>
              <w:t>9. АВТОМАТИЗАЦИЯ БИБЛИОТЕЧНЫХ ПРОЦЕССОВ</w:t>
            </w:r>
          </w:p>
          <w:p w:rsidR="0085543F" w:rsidRPr="001941B5" w:rsidRDefault="0085543F" w:rsidP="0085543F">
            <w:pPr>
              <w:rPr>
                <w:b/>
                <w:color w:val="632423"/>
              </w:rPr>
            </w:pPr>
          </w:p>
        </w:tc>
        <w:tc>
          <w:tcPr>
            <w:tcW w:w="1667" w:type="dxa"/>
            <w:shd w:val="clear" w:color="auto" w:fill="F2DBDB"/>
          </w:tcPr>
          <w:p w:rsidR="0085543F" w:rsidRPr="001941B5" w:rsidRDefault="00BC5707" w:rsidP="001941B5">
            <w:pPr>
              <w:jc w:val="center"/>
              <w:rPr>
                <w:b/>
                <w:color w:val="632423"/>
                <w:sz w:val="28"/>
                <w:szCs w:val="28"/>
              </w:rPr>
            </w:pPr>
            <w:r w:rsidRPr="001941B5">
              <w:rPr>
                <w:b/>
                <w:color w:val="632423"/>
                <w:sz w:val="28"/>
                <w:szCs w:val="28"/>
              </w:rPr>
              <w:t xml:space="preserve">С </w:t>
            </w:r>
            <w:r w:rsidR="001D2F5A">
              <w:rPr>
                <w:b/>
                <w:color w:val="632423"/>
                <w:sz w:val="28"/>
                <w:szCs w:val="28"/>
              </w:rPr>
              <w:t>59</w:t>
            </w:r>
            <w:r w:rsidR="001941B5">
              <w:rPr>
                <w:b/>
                <w:color w:val="632423"/>
                <w:sz w:val="28"/>
                <w:szCs w:val="28"/>
              </w:rPr>
              <w:t>-</w:t>
            </w:r>
            <w:r w:rsidR="001D2F5A">
              <w:rPr>
                <w:b/>
                <w:color w:val="632423"/>
                <w:sz w:val="28"/>
                <w:szCs w:val="28"/>
              </w:rPr>
              <w:t>60</w:t>
            </w:r>
          </w:p>
        </w:tc>
      </w:tr>
      <w:tr w:rsidR="0085543F" w:rsidTr="008304A9">
        <w:tc>
          <w:tcPr>
            <w:tcW w:w="8755" w:type="dxa"/>
          </w:tcPr>
          <w:p w:rsidR="0085543F" w:rsidRPr="001941B5" w:rsidRDefault="0085543F" w:rsidP="0085543F">
            <w:pPr>
              <w:rPr>
                <w:b/>
                <w:color w:val="632423"/>
              </w:rPr>
            </w:pPr>
            <w:r w:rsidRPr="001941B5">
              <w:rPr>
                <w:b/>
                <w:color w:val="632423"/>
              </w:rPr>
              <w:t>10. ОРГАНИЗАЦИОННО-МЕТОДИЧЕСКАЯ РАБОТА</w:t>
            </w:r>
          </w:p>
          <w:p w:rsidR="0085543F" w:rsidRPr="001941B5" w:rsidRDefault="0085543F" w:rsidP="0085543F">
            <w:pPr>
              <w:rPr>
                <w:b/>
                <w:color w:val="632423"/>
              </w:rPr>
            </w:pPr>
          </w:p>
        </w:tc>
        <w:tc>
          <w:tcPr>
            <w:tcW w:w="1667" w:type="dxa"/>
          </w:tcPr>
          <w:p w:rsidR="0085543F" w:rsidRPr="001941B5" w:rsidRDefault="00D90BB9" w:rsidP="001941B5">
            <w:pPr>
              <w:jc w:val="center"/>
              <w:rPr>
                <w:b/>
                <w:color w:val="632423"/>
                <w:sz w:val="28"/>
                <w:szCs w:val="28"/>
              </w:rPr>
            </w:pPr>
            <w:r>
              <w:rPr>
                <w:b/>
                <w:color w:val="632423"/>
                <w:sz w:val="28"/>
                <w:szCs w:val="28"/>
              </w:rPr>
              <w:t>С 60</w:t>
            </w:r>
            <w:r w:rsidR="001941B5">
              <w:rPr>
                <w:b/>
                <w:color w:val="632423"/>
                <w:sz w:val="28"/>
                <w:szCs w:val="28"/>
              </w:rPr>
              <w:t>-</w:t>
            </w:r>
            <w:r w:rsidR="005D32FE">
              <w:rPr>
                <w:b/>
                <w:color w:val="632423"/>
                <w:sz w:val="28"/>
                <w:szCs w:val="28"/>
              </w:rPr>
              <w:t>6</w:t>
            </w:r>
            <w:r>
              <w:rPr>
                <w:b/>
                <w:color w:val="632423"/>
                <w:sz w:val="28"/>
                <w:szCs w:val="28"/>
              </w:rPr>
              <w:t>5</w:t>
            </w:r>
          </w:p>
        </w:tc>
      </w:tr>
      <w:tr w:rsidR="0085543F" w:rsidTr="00502C89">
        <w:tc>
          <w:tcPr>
            <w:tcW w:w="8755" w:type="dxa"/>
            <w:shd w:val="clear" w:color="auto" w:fill="F2DBDB"/>
          </w:tcPr>
          <w:p w:rsidR="0085543F" w:rsidRPr="001941B5" w:rsidRDefault="0085543F" w:rsidP="0085543F">
            <w:pPr>
              <w:rPr>
                <w:b/>
                <w:color w:val="632423"/>
              </w:rPr>
            </w:pPr>
            <w:r w:rsidRPr="001941B5">
              <w:rPr>
                <w:b/>
                <w:color w:val="632423"/>
              </w:rPr>
              <w:t>11. БИБЛИОТЕЧНЫЕ КАДРЫ</w:t>
            </w:r>
          </w:p>
          <w:p w:rsidR="0085543F" w:rsidRPr="001941B5" w:rsidRDefault="0085543F" w:rsidP="0085543F">
            <w:pPr>
              <w:rPr>
                <w:b/>
                <w:color w:val="632423"/>
              </w:rPr>
            </w:pPr>
          </w:p>
        </w:tc>
        <w:tc>
          <w:tcPr>
            <w:tcW w:w="1667" w:type="dxa"/>
            <w:shd w:val="clear" w:color="auto" w:fill="F2DBDB"/>
          </w:tcPr>
          <w:p w:rsidR="0085543F" w:rsidRPr="001941B5" w:rsidRDefault="00D90BB9" w:rsidP="001941B5">
            <w:pPr>
              <w:jc w:val="center"/>
              <w:rPr>
                <w:b/>
                <w:color w:val="632423"/>
                <w:sz w:val="28"/>
                <w:szCs w:val="28"/>
              </w:rPr>
            </w:pPr>
            <w:r>
              <w:rPr>
                <w:b/>
                <w:color w:val="632423"/>
                <w:sz w:val="28"/>
                <w:szCs w:val="28"/>
              </w:rPr>
              <w:t>С 66</w:t>
            </w:r>
            <w:r w:rsidR="001941B5">
              <w:rPr>
                <w:b/>
                <w:color w:val="632423"/>
                <w:sz w:val="28"/>
                <w:szCs w:val="28"/>
              </w:rPr>
              <w:t>-6</w:t>
            </w:r>
            <w:r>
              <w:rPr>
                <w:b/>
                <w:color w:val="632423"/>
                <w:sz w:val="28"/>
                <w:szCs w:val="28"/>
              </w:rPr>
              <w:t>7</w:t>
            </w:r>
          </w:p>
        </w:tc>
      </w:tr>
      <w:tr w:rsidR="0085543F" w:rsidTr="008304A9">
        <w:tc>
          <w:tcPr>
            <w:tcW w:w="8755" w:type="dxa"/>
          </w:tcPr>
          <w:p w:rsidR="0085543F" w:rsidRPr="001941B5" w:rsidRDefault="0085543F" w:rsidP="0085543F">
            <w:pPr>
              <w:rPr>
                <w:b/>
                <w:color w:val="632423"/>
              </w:rPr>
            </w:pPr>
            <w:r w:rsidRPr="001941B5">
              <w:rPr>
                <w:b/>
                <w:color w:val="632423"/>
              </w:rPr>
              <w:t>12. МАТЕРИАЛЬНО-ТЕХНИЧЕСКИЕ РЕСУРСЫ БИБЛИОТЕК</w:t>
            </w:r>
          </w:p>
          <w:p w:rsidR="0085543F" w:rsidRPr="001941B5" w:rsidRDefault="0085543F" w:rsidP="0085543F">
            <w:pPr>
              <w:rPr>
                <w:b/>
                <w:color w:val="632423"/>
              </w:rPr>
            </w:pPr>
          </w:p>
        </w:tc>
        <w:tc>
          <w:tcPr>
            <w:tcW w:w="1667" w:type="dxa"/>
          </w:tcPr>
          <w:p w:rsidR="0085543F" w:rsidRPr="001941B5" w:rsidRDefault="00BC5707" w:rsidP="001941B5">
            <w:pPr>
              <w:jc w:val="center"/>
              <w:rPr>
                <w:b/>
                <w:color w:val="632423"/>
                <w:sz w:val="28"/>
                <w:szCs w:val="28"/>
              </w:rPr>
            </w:pPr>
            <w:r w:rsidRPr="001941B5">
              <w:rPr>
                <w:b/>
                <w:color w:val="632423"/>
                <w:sz w:val="28"/>
                <w:szCs w:val="28"/>
              </w:rPr>
              <w:t xml:space="preserve">С </w:t>
            </w:r>
            <w:r w:rsidR="00D90BB9">
              <w:rPr>
                <w:b/>
                <w:color w:val="632423"/>
                <w:sz w:val="28"/>
                <w:szCs w:val="28"/>
              </w:rPr>
              <w:t>67</w:t>
            </w:r>
            <w:r w:rsidR="001941B5">
              <w:rPr>
                <w:b/>
                <w:color w:val="632423"/>
                <w:sz w:val="28"/>
                <w:szCs w:val="28"/>
              </w:rPr>
              <w:t>-6</w:t>
            </w:r>
            <w:r w:rsidR="00D90BB9">
              <w:rPr>
                <w:b/>
                <w:color w:val="632423"/>
                <w:sz w:val="28"/>
                <w:szCs w:val="28"/>
              </w:rPr>
              <w:t>9</w:t>
            </w:r>
          </w:p>
        </w:tc>
      </w:tr>
      <w:tr w:rsidR="0085543F" w:rsidTr="00502C89">
        <w:tc>
          <w:tcPr>
            <w:tcW w:w="8755" w:type="dxa"/>
            <w:shd w:val="clear" w:color="auto" w:fill="F2DBDB"/>
          </w:tcPr>
          <w:p w:rsidR="0085543F" w:rsidRPr="001941B5" w:rsidRDefault="0085543F" w:rsidP="008304A9">
            <w:pPr>
              <w:ind w:left="567" w:hanging="567"/>
              <w:rPr>
                <w:b/>
                <w:color w:val="632423"/>
              </w:rPr>
            </w:pPr>
            <w:r w:rsidRPr="001941B5">
              <w:rPr>
                <w:b/>
                <w:color w:val="632423"/>
              </w:rPr>
              <w:t>13. ОСНОВНЫЕ ИТОГИ ГОДА</w:t>
            </w:r>
          </w:p>
          <w:p w:rsidR="0085543F" w:rsidRPr="001941B5" w:rsidRDefault="0085543F" w:rsidP="0085543F">
            <w:pPr>
              <w:rPr>
                <w:b/>
                <w:color w:val="632423"/>
              </w:rPr>
            </w:pPr>
          </w:p>
        </w:tc>
        <w:tc>
          <w:tcPr>
            <w:tcW w:w="1667" w:type="dxa"/>
            <w:shd w:val="clear" w:color="auto" w:fill="F2DBDB"/>
          </w:tcPr>
          <w:p w:rsidR="0085543F" w:rsidRPr="001941B5" w:rsidRDefault="00BC5707" w:rsidP="001941B5">
            <w:pPr>
              <w:jc w:val="center"/>
              <w:rPr>
                <w:b/>
                <w:color w:val="632423"/>
                <w:sz w:val="28"/>
                <w:szCs w:val="28"/>
              </w:rPr>
            </w:pPr>
            <w:r w:rsidRPr="001941B5">
              <w:rPr>
                <w:b/>
                <w:color w:val="632423"/>
                <w:sz w:val="28"/>
                <w:szCs w:val="28"/>
              </w:rPr>
              <w:t xml:space="preserve">С </w:t>
            </w:r>
            <w:r w:rsidR="001941B5">
              <w:rPr>
                <w:b/>
                <w:color w:val="632423"/>
                <w:sz w:val="28"/>
                <w:szCs w:val="28"/>
              </w:rPr>
              <w:t>6</w:t>
            </w:r>
            <w:r w:rsidR="001D2F5A">
              <w:rPr>
                <w:b/>
                <w:color w:val="632423"/>
                <w:sz w:val="28"/>
                <w:szCs w:val="28"/>
              </w:rPr>
              <w:t>9</w:t>
            </w:r>
          </w:p>
        </w:tc>
      </w:tr>
      <w:tr w:rsidR="0085543F" w:rsidTr="008304A9">
        <w:tc>
          <w:tcPr>
            <w:tcW w:w="8755" w:type="dxa"/>
          </w:tcPr>
          <w:p w:rsidR="0085543F" w:rsidRPr="001941B5" w:rsidRDefault="0085543F" w:rsidP="008304A9">
            <w:pPr>
              <w:ind w:left="567" w:hanging="567"/>
              <w:rPr>
                <w:b/>
                <w:color w:val="632423"/>
              </w:rPr>
            </w:pPr>
            <w:r w:rsidRPr="001941B5">
              <w:rPr>
                <w:b/>
                <w:color w:val="632423"/>
              </w:rPr>
              <w:t>СПИСОК ЛИТЕРАТУРЫ</w:t>
            </w:r>
          </w:p>
          <w:p w:rsidR="0085543F" w:rsidRPr="001941B5" w:rsidRDefault="0085543F" w:rsidP="0085543F">
            <w:pPr>
              <w:rPr>
                <w:b/>
                <w:color w:val="632423"/>
              </w:rPr>
            </w:pPr>
          </w:p>
        </w:tc>
        <w:tc>
          <w:tcPr>
            <w:tcW w:w="1667" w:type="dxa"/>
          </w:tcPr>
          <w:p w:rsidR="0085543F" w:rsidRPr="001941B5" w:rsidRDefault="00B7224D" w:rsidP="001941B5">
            <w:pPr>
              <w:jc w:val="center"/>
              <w:rPr>
                <w:b/>
                <w:color w:val="632423"/>
                <w:sz w:val="28"/>
                <w:szCs w:val="28"/>
              </w:rPr>
            </w:pPr>
            <w:r w:rsidRPr="001941B5">
              <w:rPr>
                <w:b/>
                <w:color w:val="632423"/>
                <w:sz w:val="28"/>
                <w:szCs w:val="28"/>
              </w:rPr>
              <w:t xml:space="preserve">С </w:t>
            </w:r>
            <w:r w:rsidR="001D2F5A">
              <w:rPr>
                <w:b/>
                <w:color w:val="632423"/>
                <w:sz w:val="28"/>
                <w:szCs w:val="28"/>
              </w:rPr>
              <w:t>70</w:t>
            </w:r>
          </w:p>
        </w:tc>
      </w:tr>
      <w:tr w:rsidR="0085543F" w:rsidTr="00502C89">
        <w:tc>
          <w:tcPr>
            <w:tcW w:w="8755" w:type="dxa"/>
            <w:shd w:val="clear" w:color="auto" w:fill="F2DBDB"/>
          </w:tcPr>
          <w:p w:rsidR="0085543F" w:rsidRPr="001941B5" w:rsidRDefault="0085543F" w:rsidP="008304A9">
            <w:pPr>
              <w:ind w:left="567" w:hanging="567"/>
              <w:rPr>
                <w:b/>
                <w:color w:val="632423"/>
              </w:rPr>
            </w:pPr>
            <w:r w:rsidRPr="001941B5">
              <w:rPr>
                <w:b/>
                <w:color w:val="632423"/>
              </w:rPr>
              <w:t>ПРИЛОЖЕНИЯ</w:t>
            </w:r>
          </w:p>
          <w:p w:rsidR="0085543F" w:rsidRPr="001941B5" w:rsidRDefault="0085543F" w:rsidP="008304A9">
            <w:pPr>
              <w:ind w:left="567" w:hanging="567"/>
              <w:rPr>
                <w:b/>
                <w:color w:val="632423"/>
              </w:rPr>
            </w:pPr>
          </w:p>
        </w:tc>
        <w:tc>
          <w:tcPr>
            <w:tcW w:w="1667" w:type="dxa"/>
            <w:shd w:val="clear" w:color="auto" w:fill="F2DBDB"/>
          </w:tcPr>
          <w:p w:rsidR="0085543F" w:rsidRPr="00AD4577" w:rsidRDefault="001D2F5A" w:rsidP="001941B5">
            <w:pPr>
              <w:jc w:val="center"/>
              <w:rPr>
                <w:b/>
                <w:color w:val="632423"/>
                <w:sz w:val="28"/>
                <w:szCs w:val="28"/>
              </w:rPr>
            </w:pPr>
            <w:r>
              <w:rPr>
                <w:b/>
                <w:color w:val="632423"/>
                <w:sz w:val="28"/>
                <w:szCs w:val="28"/>
              </w:rPr>
              <w:t>С71</w:t>
            </w:r>
            <w:r w:rsidR="00AD4577" w:rsidRPr="00AD4577">
              <w:rPr>
                <w:b/>
                <w:color w:val="632423"/>
                <w:sz w:val="28"/>
                <w:szCs w:val="28"/>
              </w:rPr>
              <w:t>-</w:t>
            </w:r>
            <w:r>
              <w:rPr>
                <w:b/>
                <w:color w:val="632423"/>
                <w:sz w:val="28"/>
                <w:szCs w:val="28"/>
              </w:rPr>
              <w:t>80</w:t>
            </w:r>
          </w:p>
        </w:tc>
      </w:tr>
    </w:tbl>
    <w:p w:rsidR="0085543F" w:rsidRDefault="0085543F" w:rsidP="005D119E"/>
    <w:p w:rsidR="0085543F" w:rsidRDefault="0085543F" w:rsidP="005D119E"/>
    <w:p w:rsidR="00BC4FDA" w:rsidRPr="00BC4FDA" w:rsidRDefault="00BC4FDA" w:rsidP="00BC4FDA">
      <w:pPr>
        <w:ind w:left="567" w:hanging="567"/>
      </w:pPr>
      <w:r>
        <w:t xml:space="preserve">   </w:t>
      </w:r>
    </w:p>
    <w:p w:rsidR="000658A2" w:rsidRPr="00BC4FDA" w:rsidRDefault="000658A2" w:rsidP="008C1F3B"/>
    <w:p w:rsidR="00576A7B" w:rsidRDefault="00576A7B" w:rsidP="005D4BFE">
      <w:r>
        <w:t xml:space="preserve">        </w:t>
      </w:r>
    </w:p>
    <w:p w:rsidR="00AA030D" w:rsidRDefault="00AA030D" w:rsidP="005D4BFE">
      <w:r>
        <w:t xml:space="preserve">  </w:t>
      </w:r>
    </w:p>
    <w:p w:rsidR="0052392D" w:rsidRDefault="0052392D" w:rsidP="005D4BFE">
      <w:r>
        <w:t xml:space="preserve">         </w:t>
      </w:r>
    </w:p>
    <w:p w:rsidR="005D4BFE" w:rsidRPr="00572AE2" w:rsidRDefault="005D4BFE" w:rsidP="005D4BFE">
      <w:r>
        <w:t xml:space="preserve"> </w:t>
      </w:r>
    </w:p>
    <w:p w:rsidR="00572AE2" w:rsidRDefault="00572AE2" w:rsidP="00572AE2">
      <w:pPr>
        <w:jc w:val="both"/>
        <w:rPr>
          <w:sz w:val="28"/>
          <w:szCs w:val="28"/>
        </w:rPr>
      </w:pPr>
    </w:p>
    <w:p w:rsidR="005D119E" w:rsidRPr="00EB4493" w:rsidRDefault="005D119E" w:rsidP="00EB4493">
      <w:pPr>
        <w:jc w:val="both"/>
      </w:pPr>
    </w:p>
    <w:p w:rsidR="00923DC0" w:rsidRDefault="00923DC0" w:rsidP="0045325C">
      <w:pPr>
        <w:spacing w:line="360" w:lineRule="auto"/>
        <w:rPr>
          <w:b/>
          <w:sz w:val="28"/>
          <w:szCs w:val="28"/>
        </w:rPr>
      </w:pPr>
    </w:p>
    <w:p w:rsidR="00A9543E" w:rsidRDefault="00A9543E" w:rsidP="0045325C">
      <w:pPr>
        <w:spacing w:line="360" w:lineRule="auto"/>
        <w:rPr>
          <w:b/>
          <w:sz w:val="28"/>
          <w:szCs w:val="28"/>
        </w:rPr>
      </w:pPr>
    </w:p>
    <w:p w:rsidR="00A9543E" w:rsidRDefault="00A9543E" w:rsidP="0045325C">
      <w:pPr>
        <w:spacing w:line="360" w:lineRule="auto"/>
        <w:rPr>
          <w:b/>
          <w:sz w:val="28"/>
          <w:szCs w:val="28"/>
        </w:rPr>
      </w:pPr>
    </w:p>
    <w:p w:rsidR="00923DC0" w:rsidRDefault="00923DC0" w:rsidP="0045325C">
      <w:pPr>
        <w:spacing w:line="360" w:lineRule="auto"/>
        <w:rPr>
          <w:b/>
          <w:sz w:val="28"/>
          <w:szCs w:val="28"/>
        </w:rPr>
      </w:pPr>
    </w:p>
    <w:p w:rsidR="00853002" w:rsidRDefault="00853002" w:rsidP="0045325C">
      <w:pPr>
        <w:spacing w:line="360" w:lineRule="auto"/>
        <w:rPr>
          <w:b/>
          <w:sz w:val="28"/>
          <w:szCs w:val="28"/>
        </w:rPr>
      </w:pPr>
    </w:p>
    <w:p w:rsidR="005513A3" w:rsidRPr="00260D99" w:rsidRDefault="007B531B" w:rsidP="004B2299">
      <w:pPr>
        <w:numPr>
          <w:ilvl w:val="0"/>
          <w:numId w:val="6"/>
        </w:numPr>
        <w:spacing w:line="360" w:lineRule="auto"/>
        <w:jc w:val="center"/>
        <w:rPr>
          <w:b/>
          <w:color w:val="632423"/>
          <w:sz w:val="28"/>
          <w:szCs w:val="28"/>
        </w:rPr>
      </w:pPr>
      <w:r w:rsidRPr="00260D99">
        <w:rPr>
          <w:b/>
          <w:color w:val="632423"/>
          <w:sz w:val="28"/>
          <w:szCs w:val="28"/>
        </w:rPr>
        <w:lastRenderedPageBreak/>
        <w:t xml:space="preserve">События года </w:t>
      </w:r>
    </w:p>
    <w:p w:rsidR="004D793B" w:rsidRPr="00923DC0" w:rsidRDefault="004D793B" w:rsidP="004D793B">
      <w:pPr>
        <w:ind w:left="720"/>
        <w:jc w:val="center"/>
        <w:rPr>
          <w:b/>
          <w:i/>
          <w:color w:val="C00000"/>
          <w:sz w:val="28"/>
          <w:szCs w:val="28"/>
        </w:rPr>
      </w:pPr>
      <w:r w:rsidRPr="00923DC0">
        <w:rPr>
          <w:b/>
          <w:i/>
          <w:color w:val="C00000"/>
          <w:sz w:val="28"/>
          <w:szCs w:val="28"/>
        </w:rPr>
        <w:t xml:space="preserve">1.1. Главные события библиотечной </w:t>
      </w:r>
      <w:r w:rsidR="00A16EB2" w:rsidRPr="00923DC0">
        <w:rPr>
          <w:b/>
          <w:i/>
          <w:color w:val="C00000"/>
          <w:sz w:val="28"/>
          <w:szCs w:val="28"/>
        </w:rPr>
        <w:t>жизни района.</w:t>
      </w:r>
    </w:p>
    <w:p w:rsidR="00B4460C" w:rsidRDefault="00B4460C" w:rsidP="00B4460C">
      <w:pPr>
        <w:pStyle w:val="af3"/>
        <w:ind w:left="0"/>
        <w:jc w:val="both"/>
        <w:rPr>
          <w:rFonts w:ascii="Times New Roman" w:hAnsi="Times New Roman"/>
          <w:sz w:val="28"/>
          <w:szCs w:val="28"/>
        </w:rPr>
      </w:pPr>
    </w:p>
    <w:p w:rsidR="00656098" w:rsidRDefault="00F0126C" w:rsidP="00656098">
      <w:pPr>
        <w:autoSpaceDE w:val="0"/>
        <w:autoSpaceDN w:val="0"/>
        <w:adjustRightInd w:val="0"/>
        <w:jc w:val="both"/>
        <w:rPr>
          <w:sz w:val="28"/>
          <w:szCs w:val="28"/>
        </w:rPr>
      </w:pPr>
      <w:r>
        <w:rPr>
          <w:sz w:val="28"/>
          <w:szCs w:val="28"/>
        </w:rPr>
        <w:t>2022</w:t>
      </w:r>
      <w:r w:rsidR="00B4460C" w:rsidRPr="00B4460C">
        <w:rPr>
          <w:sz w:val="28"/>
          <w:szCs w:val="28"/>
        </w:rPr>
        <w:t xml:space="preserve"> год был </w:t>
      </w:r>
      <w:r w:rsidR="00656098">
        <w:rPr>
          <w:sz w:val="28"/>
          <w:szCs w:val="28"/>
        </w:rPr>
        <w:t>богат на знаменательные события:</w:t>
      </w:r>
      <w:r w:rsidR="00B4460C" w:rsidRPr="00B4460C">
        <w:rPr>
          <w:sz w:val="28"/>
          <w:szCs w:val="28"/>
        </w:rPr>
        <w:t xml:space="preserve"> </w:t>
      </w:r>
    </w:p>
    <w:p w:rsidR="00AC7D91" w:rsidRDefault="00656098" w:rsidP="00AC7D91">
      <w:pPr>
        <w:pStyle w:val="4"/>
        <w:numPr>
          <w:ilvl w:val="0"/>
          <w:numId w:val="14"/>
        </w:numPr>
        <w:shd w:val="clear" w:color="auto" w:fill="FFFFFF"/>
        <w:spacing w:line="270" w:lineRule="atLeast"/>
        <w:jc w:val="both"/>
        <w:rPr>
          <w:b w:val="0"/>
        </w:rPr>
      </w:pPr>
      <w:r>
        <w:t xml:space="preserve"> </w:t>
      </w:r>
      <w:r w:rsidR="00AC7D91" w:rsidRPr="00536CBD">
        <w:rPr>
          <w:b w:val="0"/>
        </w:rPr>
        <w:t>2022 год</w:t>
      </w:r>
      <w:r w:rsidR="00AC7D91">
        <w:rPr>
          <w:b w:val="0"/>
        </w:rPr>
        <w:t xml:space="preserve"> Президентом РФ </w:t>
      </w:r>
      <w:r w:rsidR="00AC7D91" w:rsidRPr="00536CBD">
        <w:rPr>
          <w:b w:val="0"/>
        </w:rPr>
        <w:t xml:space="preserve"> объявлен годом народного искусства и материального культурного наследия. </w:t>
      </w:r>
    </w:p>
    <w:p w:rsidR="00AC7D91" w:rsidRDefault="00AC7D91" w:rsidP="00AC7D91">
      <w:pPr>
        <w:numPr>
          <w:ilvl w:val="0"/>
          <w:numId w:val="14"/>
        </w:numPr>
        <w:rPr>
          <w:sz w:val="28"/>
          <w:szCs w:val="28"/>
        </w:rPr>
      </w:pPr>
      <w:r w:rsidRPr="001D6128">
        <w:rPr>
          <w:sz w:val="28"/>
          <w:szCs w:val="28"/>
        </w:rPr>
        <w:t>Празднование 350-летия со дня рождения российского императора Петра I в 2022 году объявлено Указом Президента Российской Федерации от 25 октября 2018 года № 609.</w:t>
      </w:r>
    </w:p>
    <w:p w:rsidR="00AC7D91" w:rsidRPr="001D6128" w:rsidRDefault="00AC7D91" w:rsidP="00AC7D91">
      <w:pPr>
        <w:rPr>
          <w:sz w:val="28"/>
          <w:szCs w:val="28"/>
        </w:rPr>
      </w:pPr>
    </w:p>
    <w:p w:rsidR="00C720A0" w:rsidRDefault="00AC7D91" w:rsidP="00AC7D91">
      <w:pPr>
        <w:rPr>
          <w:sz w:val="28"/>
          <w:szCs w:val="28"/>
        </w:rPr>
      </w:pPr>
      <w:r w:rsidRPr="000B2E54">
        <w:rPr>
          <w:sz w:val="28"/>
          <w:szCs w:val="28"/>
        </w:rPr>
        <w:t xml:space="preserve">1160-летие зарождения российской государственности </w:t>
      </w:r>
    </w:p>
    <w:p w:rsidR="00AC7D91" w:rsidRPr="000B2E54" w:rsidRDefault="00AC7D91" w:rsidP="00AC7D91">
      <w:pPr>
        <w:rPr>
          <w:sz w:val="28"/>
          <w:szCs w:val="28"/>
        </w:rPr>
      </w:pPr>
      <w:r w:rsidRPr="000B2E54">
        <w:rPr>
          <w:sz w:val="28"/>
          <w:szCs w:val="28"/>
        </w:rPr>
        <w:t>985 лет назад Ярославом Мудрым при Софийском соборе в Киеве была основана первая библиотека Древней Руси (1037)</w:t>
      </w:r>
    </w:p>
    <w:p w:rsidR="00AC7D91" w:rsidRPr="000B2E54" w:rsidRDefault="00AC7D91" w:rsidP="00AC7D91">
      <w:pPr>
        <w:rPr>
          <w:sz w:val="28"/>
          <w:szCs w:val="28"/>
        </w:rPr>
      </w:pPr>
      <w:r w:rsidRPr="000B2E54">
        <w:rPr>
          <w:sz w:val="28"/>
          <w:szCs w:val="28"/>
        </w:rPr>
        <w:t>875 лет со времени первого летописного упоминания о Москве (1147)</w:t>
      </w:r>
    </w:p>
    <w:p w:rsidR="00AC7D91" w:rsidRPr="000B2E54" w:rsidRDefault="00AC7D91" w:rsidP="00AC7D91">
      <w:pPr>
        <w:rPr>
          <w:sz w:val="28"/>
          <w:szCs w:val="28"/>
        </w:rPr>
      </w:pPr>
      <w:r w:rsidRPr="000B2E54">
        <w:rPr>
          <w:sz w:val="28"/>
          <w:szCs w:val="28"/>
        </w:rPr>
        <w:t>685 лет со времени основания Троице-Сергиевой Лавры (1337)</w:t>
      </w:r>
    </w:p>
    <w:p w:rsidR="00AC7D91" w:rsidRPr="000B2E54" w:rsidRDefault="00AC7D91" w:rsidP="00AC7D91">
      <w:pPr>
        <w:rPr>
          <w:sz w:val="28"/>
          <w:szCs w:val="28"/>
        </w:rPr>
      </w:pPr>
      <w:r w:rsidRPr="000B2E54">
        <w:rPr>
          <w:sz w:val="28"/>
          <w:szCs w:val="28"/>
        </w:rPr>
        <w:t>410 лет изгнания польских интервентов из Москвы ополчением под руководством К. Минина и Д.</w:t>
      </w:r>
      <w:r w:rsidR="00C720A0">
        <w:rPr>
          <w:sz w:val="28"/>
          <w:szCs w:val="28"/>
        </w:rPr>
        <w:t xml:space="preserve"> Пожарского</w:t>
      </w:r>
    </w:p>
    <w:p w:rsidR="00AC7D91" w:rsidRDefault="00433EB6" w:rsidP="00AC7D91">
      <w:pPr>
        <w:rPr>
          <w:color w:val="000000"/>
          <w:sz w:val="28"/>
          <w:szCs w:val="28"/>
        </w:rPr>
      </w:pPr>
      <w:hyperlink r:id="rId10" w:tgtFrame="_blank" w:history="1">
        <w:r w:rsidR="00AC7D91" w:rsidRPr="000B2E54">
          <w:rPr>
            <w:rStyle w:val="ad"/>
            <w:color w:val="000000"/>
            <w:sz w:val="28"/>
            <w:szCs w:val="28"/>
          </w:rPr>
          <w:t>210 лет со времени Бородинского сражения в Отечественной войне 1812 года</w:t>
        </w:r>
      </w:hyperlink>
    </w:p>
    <w:p w:rsidR="00AC7D91" w:rsidRDefault="00AC7D91" w:rsidP="00AC7D91">
      <w:pPr>
        <w:rPr>
          <w:color w:val="000000"/>
          <w:sz w:val="28"/>
          <w:szCs w:val="28"/>
        </w:rPr>
      </w:pPr>
      <w:r>
        <w:rPr>
          <w:color w:val="000000"/>
          <w:sz w:val="28"/>
          <w:szCs w:val="28"/>
        </w:rPr>
        <w:t xml:space="preserve">210 лет со дня сражения при Красном в </w:t>
      </w:r>
      <w:r w:rsidRPr="000B2E54">
        <w:rPr>
          <w:color w:val="000000"/>
          <w:sz w:val="28"/>
          <w:szCs w:val="28"/>
        </w:rPr>
        <w:t>Отечественной войне 1812 года</w:t>
      </w:r>
    </w:p>
    <w:p w:rsidR="00C720A0" w:rsidRPr="000B2E54" w:rsidRDefault="00C720A0" w:rsidP="00AC7D91">
      <w:pPr>
        <w:rPr>
          <w:color w:val="000000"/>
          <w:sz w:val="28"/>
          <w:szCs w:val="28"/>
        </w:rPr>
      </w:pPr>
      <w:r>
        <w:rPr>
          <w:color w:val="000000"/>
          <w:sz w:val="28"/>
          <w:szCs w:val="28"/>
        </w:rPr>
        <w:t>100 - летие образования СССР</w:t>
      </w:r>
    </w:p>
    <w:p w:rsidR="00AC7D91" w:rsidRPr="000B2E54" w:rsidRDefault="00AC7D91" w:rsidP="00AC7D91">
      <w:pPr>
        <w:rPr>
          <w:sz w:val="28"/>
          <w:szCs w:val="28"/>
        </w:rPr>
      </w:pPr>
      <w:r w:rsidRPr="000B2E54">
        <w:rPr>
          <w:sz w:val="28"/>
          <w:szCs w:val="28"/>
        </w:rPr>
        <w:t>80 лет</w:t>
      </w:r>
      <w:r w:rsidR="00C720A0">
        <w:rPr>
          <w:sz w:val="28"/>
          <w:szCs w:val="28"/>
        </w:rPr>
        <w:t xml:space="preserve"> начала Сталинградской битвы</w:t>
      </w:r>
    </w:p>
    <w:p w:rsidR="00AC7D91" w:rsidRDefault="00AC7D91" w:rsidP="00AC7D91">
      <w:pPr>
        <w:jc w:val="both"/>
        <w:rPr>
          <w:sz w:val="28"/>
          <w:szCs w:val="28"/>
        </w:rPr>
      </w:pPr>
    </w:p>
    <w:p w:rsidR="00AC7D91" w:rsidRDefault="00C720A0" w:rsidP="00AC7D91">
      <w:pPr>
        <w:shd w:val="clear" w:color="auto" w:fill="FFFFFF"/>
        <w:spacing w:line="177" w:lineRule="atLeast"/>
        <w:rPr>
          <w:color w:val="222222"/>
          <w:sz w:val="28"/>
          <w:szCs w:val="28"/>
        </w:rPr>
      </w:pPr>
      <w:r>
        <w:rPr>
          <w:sz w:val="28"/>
          <w:szCs w:val="28"/>
        </w:rPr>
        <w:t>2022 год входил</w:t>
      </w:r>
      <w:r w:rsidR="00AC7D91">
        <w:rPr>
          <w:sz w:val="28"/>
          <w:szCs w:val="28"/>
        </w:rPr>
        <w:t xml:space="preserve"> в </w:t>
      </w:r>
      <w:r w:rsidR="00AC7D91">
        <w:rPr>
          <w:rStyle w:val="s1"/>
          <w:b/>
          <w:bCs/>
          <w:color w:val="222222"/>
          <w:sz w:val="28"/>
          <w:szCs w:val="28"/>
        </w:rPr>
        <w:t>Международные десятилетия, объявленные Юнеско</w:t>
      </w:r>
      <w:r w:rsidR="00AC7D91">
        <w:rPr>
          <w:color w:val="222222"/>
          <w:sz w:val="28"/>
          <w:szCs w:val="28"/>
        </w:rPr>
        <w:t>:</w:t>
      </w:r>
    </w:p>
    <w:p w:rsidR="00AC7D91" w:rsidRDefault="00AC7D91" w:rsidP="00AC7D91">
      <w:pPr>
        <w:shd w:val="clear" w:color="auto" w:fill="FFFFFF"/>
        <w:spacing w:line="177" w:lineRule="atLeast"/>
        <w:jc w:val="both"/>
        <w:rPr>
          <w:color w:val="222222"/>
          <w:sz w:val="28"/>
          <w:szCs w:val="28"/>
        </w:rPr>
      </w:pPr>
      <w:r>
        <w:rPr>
          <w:rStyle w:val="s1"/>
          <w:b/>
          <w:bCs/>
          <w:color w:val="222222"/>
          <w:sz w:val="28"/>
          <w:szCs w:val="28"/>
        </w:rPr>
        <w:t>2013 – 2022 гг</w:t>
      </w:r>
      <w:r>
        <w:rPr>
          <w:color w:val="222222"/>
          <w:sz w:val="28"/>
          <w:szCs w:val="28"/>
        </w:rPr>
        <w:t>. – Международное десятилетие сближения культур.</w:t>
      </w:r>
    </w:p>
    <w:p w:rsidR="00AC7D91" w:rsidRDefault="00AC7D91" w:rsidP="00AC7D91">
      <w:pPr>
        <w:pStyle w:val="1"/>
        <w:jc w:val="left"/>
        <w:rPr>
          <w:b w:val="0"/>
          <w:szCs w:val="28"/>
        </w:rPr>
      </w:pPr>
      <w:r>
        <w:rPr>
          <w:szCs w:val="28"/>
        </w:rPr>
        <w:t xml:space="preserve">2014–2024 </w:t>
      </w:r>
      <w:r>
        <w:rPr>
          <w:rStyle w:val="lowercase"/>
          <w:szCs w:val="28"/>
        </w:rPr>
        <w:t>гг</w:t>
      </w:r>
      <w:r>
        <w:rPr>
          <w:rStyle w:val="lowercase"/>
          <w:b w:val="0"/>
          <w:szCs w:val="28"/>
        </w:rPr>
        <w:t xml:space="preserve">. – </w:t>
      </w:r>
      <w:r>
        <w:rPr>
          <w:b w:val="0"/>
          <w:szCs w:val="28"/>
        </w:rPr>
        <w:t>Десятилетие устойчивой энергетики для всех</w:t>
      </w:r>
    </w:p>
    <w:p w:rsidR="00AC7D91" w:rsidRPr="006F5F36" w:rsidRDefault="00AC7D91" w:rsidP="00AC7D91">
      <w:pPr>
        <w:rPr>
          <w:rStyle w:val="ae"/>
          <w:i w:val="0"/>
          <w:sz w:val="28"/>
          <w:szCs w:val="28"/>
        </w:rPr>
      </w:pPr>
      <w:r w:rsidRPr="006F5F36">
        <w:rPr>
          <w:rStyle w:val="ae"/>
          <w:b/>
          <w:i w:val="0"/>
          <w:iCs w:val="0"/>
          <w:sz w:val="28"/>
          <w:szCs w:val="28"/>
        </w:rPr>
        <w:t xml:space="preserve">2018-2027 гг. - Десятилетие детства </w:t>
      </w:r>
      <w:r w:rsidRPr="006F5F36">
        <w:rPr>
          <w:sz w:val="28"/>
          <w:szCs w:val="28"/>
        </w:rPr>
        <w:t>в Российской Федерации</w:t>
      </w:r>
    </w:p>
    <w:p w:rsidR="00AC7D91" w:rsidRPr="006F5F36" w:rsidRDefault="00AC7D91" w:rsidP="00AC7D91">
      <w:pPr>
        <w:rPr>
          <w:sz w:val="28"/>
          <w:szCs w:val="28"/>
        </w:rPr>
      </w:pPr>
      <w:r w:rsidRPr="006F5F36">
        <w:rPr>
          <w:b/>
          <w:sz w:val="28"/>
          <w:szCs w:val="28"/>
        </w:rPr>
        <w:t>2019–2028</w:t>
      </w:r>
      <w:r w:rsidRPr="006F5F36">
        <w:rPr>
          <w:sz w:val="28"/>
          <w:szCs w:val="28"/>
        </w:rPr>
        <w:t xml:space="preserve"> – Десятилетие семейных фермерских хозяйств; </w:t>
      </w:r>
    </w:p>
    <w:p w:rsidR="00AC7D91" w:rsidRPr="006F5F36" w:rsidRDefault="00AC7D91" w:rsidP="00AC7D91">
      <w:pPr>
        <w:rPr>
          <w:sz w:val="28"/>
          <w:szCs w:val="28"/>
        </w:rPr>
      </w:pPr>
      <w:r w:rsidRPr="006F5F36">
        <w:rPr>
          <w:b/>
          <w:sz w:val="28"/>
          <w:szCs w:val="28"/>
        </w:rPr>
        <w:t>2021–2030</w:t>
      </w:r>
      <w:r w:rsidRPr="006F5F36">
        <w:rPr>
          <w:sz w:val="28"/>
          <w:szCs w:val="28"/>
        </w:rPr>
        <w:t xml:space="preserve"> – Десятилетие науки об океане в интересах устойчивого развития; </w:t>
      </w:r>
    </w:p>
    <w:p w:rsidR="00AC7D91" w:rsidRPr="006F5F36" w:rsidRDefault="00AC7D91" w:rsidP="00AC7D91">
      <w:pPr>
        <w:rPr>
          <w:sz w:val="28"/>
          <w:szCs w:val="28"/>
        </w:rPr>
      </w:pPr>
      <w:r w:rsidRPr="006F5F36">
        <w:rPr>
          <w:b/>
          <w:sz w:val="28"/>
          <w:szCs w:val="28"/>
        </w:rPr>
        <w:t>2021–2030</w:t>
      </w:r>
      <w:r w:rsidRPr="006F5F36">
        <w:rPr>
          <w:sz w:val="28"/>
          <w:szCs w:val="28"/>
        </w:rPr>
        <w:t xml:space="preserve"> – Десятилетие ООН по восстановлению экосистем;</w:t>
      </w:r>
    </w:p>
    <w:p w:rsidR="00DD2876" w:rsidRPr="00656098" w:rsidRDefault="00DD2876" w:rsidP="00656098">
      <w:pPr>
        <w:pStyle w:val="aa"/>
        <w:tabs>
          <w:tab w:val="left" w:pos="284"/>
        </w:tabs>
        <w:spacing w:after="0"/>
        <w:ind w:firstLine="284"/>
        <w:jc w:val="both"/>
        <w:rPr>
          <w:rFonts w:ascii="Arial" w:hAnsi="Arial" w:cs="Arial"/>
          <w:color w:val="333333"/>
          <w:sz w:val="20"/>
          <w:szCs w:val="20"/>
          <w:shd w:val="clear" w:color="auto" w:fill="FBFBFB"/>
        </w:rPr>
      </w:pPr>
    </w:p>
    <w:p w:rsidR="005513A3" w:rsidRPr="004D793B" w:rsidRDefault="00297D82" w:rsidP="00656098">
      <w:pPr>
        <w:jc w:val="both"/>
        <w:rPr>
          <w:b/>
          <w:i/>
          <w:sz w:val="28"/>
          <w:szCs w:val="28"/>
        </w:rPr>
      </w:pPr>
      <w:r>
        <w:rPr>
          <w:color w:val="000000"/>
          <w:sz w:val="28"/>
          <w:szCs w:val="28"/>
        </w:rPr>
        <w:t xml:space="preserve">    </w:t>
      </w:r>
      <w:r w:rsidR="00290190">
        <w:rPr>
          <w:color w:val="000000"/>
          <w:sz w:val="28"/>
          <w:szCs w:val="28"/>
        </w:rPr>
        <w:t xml:space="preserve">     </w:t>
      </w:r>
      <w:r w:rsidR="005513A3" w:rsidRPr="00E33ABF">
        <w:rPr>
          <w:color w:val="000000"/>
          <w:sz w:val="28"/>
          <w:szCs w:val="28"/>
        </w:rPr>
        <w:t>Тематическая направленность деятельности подразделений ЦБС была обусловлена реализацией</w:t>
      </w:r>
      <w:r w:rsidR="00E33ABF">
        <w:rPr>
          <w:color w:val="000000"/>
          <w:sz w:val="28"/>
          <w:szCs w:val="28"/>
        </w:rPr>
        <w:t xml:space="preserve"> совместных планов с отделом культуры и спорта, отделом </w:t>
      </w:r>
      <w:r w:rsidR="005513A3" w:rsidRPr="00E33ABF">
        <w:rPr>
          <w:color w:val="000000"/>
          <w:sz w:val="28"/>
          <w:szCs w:val="28"/>
        </w:rPr>
        <w:t xml:space="preserve"> обр</w:t>
      </w:r>
      <w:r w:rsidR="00E33ABF">
        <w:rPr>
          <w:color w:val="000000"/>
          <w:sz w:val="28"/>
          <w:szCs w:val="28"/>
        </w:rPr>
        <w:t xml:space="preserve">азования, </w:t>
      </w:r>
      <w:r w:rsidR="005513A3" w:rsidRPr="00E33ABF">
        <w:rPr>
          <w:color w:val="000000"/>
          <w:sz w:val="28"/>
          <w:szCs w:val="28"/>
        </w:rPr>
        <w:t>Межведомственной комиссией по противодействию злоупотреблению нар</w:t>
      </w:r>
      <w:r w:rsidR="00E33ABF">
        <w:rPr>
          <w:color w:val="000000"/>
          <w:sz w:val="28"/>
          <w:szCs w:val="28"/>
        </w:rPr>
        <w:t xml:space="preserve">котическими средствами, сектором </w:t>
      </w:r>
      <w:r w:rsidR="005513A3" w:rsidRPr="00E33ABF">
        <w:rPr>
          <w:color w:val="000000"/>
          <w:sz w:val="28"/>
          <w:szCs w:val="28"/>
        </w:rPr>
        <w:t xml:space="preserve"> социальной защиты населения и др. по пропаганде здорового образа жизни, профилактике наркомании, СПИДа, курения, токсикомании, по предупреждению безнадзорности и правонарушений среди несовершеннолетних и организации содержательного досуга, нравственно-патриотического воспитания детей и подростков.</w:t>
      </w:r>
    </w:p>
    <w:p w:rsidR="009C6741" w:rsidRPr="00B61823" w:rsidRDefault="004D793B" w:rsidP="00B61823">
      <w:pPr>
        <w:pStyle w:val="af7"/>
        <w:ind w:firstLine="0"/>
        <w:rPr>
          <w:szCs w:val="28"/>
        </w:rPr>
      </w:pPr>
      <w:r>
        <w:rPr>
          <w:szCs w:val="28"/>
        </w:rPr>
        <w:t xml:space="preserve">     </w:t>
      </w:r>
      <w:r w:rsidR="00F0126C">
        <w:rPr>
          <w:szCs w:val="28"/>
        </w:rPr>
        <w:t>Вся деятельность в 2022</w:t>
      </w:r>
      <w:r w:rsidR="00B61823">
        <w:rPr>
          <w:szCs w:val="28"/>
        </w:rPr>
        <w:t xml:space="preserve"> году осуществлялась </w:t>
      </w:r>
      <w:r w:rsidR="009C6741">
        <w:rPr>
          <w:szCs w:val="28"/>
        </w:rPr>
        <w:t xml:space="preserve"> согласно плана </w:t>
      </w:r>
      <w:r w:rsidR="009C6741" w:rsidRPr="001E79EB">
        <w:rPr>
          <w:szCs w:val="28"/>
          <w:lang w:eastAsia="ru-RU"/>
        </w:rPr>
        <w:t>мероприятий «дорожной карты» и Стандарта качества предоставляемых услуг</w:t>
      </w:r>
      <w:r w:rsidR="009C6741">
        <w:rPr>
          <w:szCs w:val="28"/>
        </w:rPr>
        <w:t xml:space="preserve">  с применением программно-целевого планирования.</w:t>
      </w:r>
    </w:p>
    <w:p w:rsidR="009C6741" w:rsidRPr="00780045" w:rsidRDefault="009C6741" w:rsidP="00B61823">
      <w:pPr>
        <w:pStyle w:val="a6"/>
        <w:spacing w:before="0" w:beforeAutospacing="0" w:after="0" w:afterAutospacing="0"/>
        <w:jc w:val="both"/>
        <w:rPr>
          <w:sz w:val="28"/>
          <w:szCs w:val="28"/>
        </w:rPr>
      </w:pPr>
      <w:r>
        <w:rPr>
          <w:sz w:val="28"/>
          <w:szCs w:val="28"/>
        </w:rPr>
        <w:t xml:space="preserve">     </w:t>
      </w:r>
      <w:r w:rsidR="00B61823">
        <w:rPr>
          <w:sz w:val="28"/>
          <w:szCs w:val="28"/>
        </w:rPr>
        <w:t>В прошедшем</w:t>
      </w:r>
      <w:r w:rsidRPr="00780045">
        <w:rPr>
          <w:sz w:val="28"/>
          <w:szCs w:val="28"/>
        </w:rPr>
        <w:t xml:space="preserve"> году МБУК «</w:t>
      </w:r>
      <w:r>
        <w:rPr>
          <w:sz w:val="28"/>
          <w:szCs w:val="28"/>
        </w:rPr>
        <w:t xml:space="preserve">Краснинская </w:t>
      </w:r>
      <w:r w:rsidR="00B61823">
        <w:rPr>
          <w:sz w:val="28"/>
          <w:szCs w:val="28"/>
        </w:rPr>
        <w:t xml:space="preserve">ЦБС»  продолжала </w:t>
      </w:r>
      <w:r w:rsidRPr="00780045">
        <w:rPr>
          <w:sz w:val="28"/>
          <w:szCs w:val="28"/>
        </w:rPr>
        <w:t xml:space="preserve"> своё разви</w:t>
      </w:r>
      <w:r>
        <w:rPr>
          <w:sz w:val="28"/>
          <w:szCs w:val="28"/>
        </w:rPr>
        <w:t xml:space="preserve">тие как часть единого </w:t>
      </w:r>
      <w:r w:rsidRPr="00780045">
        <w:rPr>
          <w:sz w:val="28"/>
          <w:szCs w:val="28"/>
        </w:rPr>
        <w:t xml:space="preserve"> информационного пространства. Вся работа библио</w:t>
      </w:r>
      <w:r w:rsidR="00B61823">
        <w:rPr>
          <w:sz w:val="28"/>
          <w:szCs w:val="28"/>
        </w:rPr>
        <w:t xml:space="preserve">тек была </w:t>
      </w:r>
      <w:r>
        <w:rPr>
          <w:sz w:val="28"/>
          <w:szCs w:val="28"/>
        </w:rPr>
        <w:t xml:space="preserve"> направлена на повышение каче</w:t>
      </w:r>
      <w:r w:rsidRPr="00780045">
        <w:rPr>
          <w:sz w:val="28"/>
          <w:szCs w:val="28"/>
        </w:rPr>
        <w:t>ства предоставляемых услуг.</w:t>
      </w:r>
    </w:p>
    <w:p w:rsidR="00627B1B" w:rsidRPr="00C553E1" w:rsidRDefault="009C6741" w:rsidP="00B61823">
      <w:pPr>
        <w:pStyle w:val="a6"/>
        <w:spacing w:before="0" w:beforeAutospacing="0" w:after="0" w:afterAutospacing="0"/>
        <w:jc w:val="both"/>
        <w:rPr>
          <w:sz w:val="28"/>
          <w:szCs w:val="28"/>
        </w:rPr>
      </w:pPr>
      <w:r>
        <w:rPr>
          <w:sz w:val="28"/>
          <w:szCs w:val="28"/>
        </w:rPr>
        <w:lastRenderedPageBreak/>
        <w:t xml:space="preserve">     </w:t>
      </w:r>
      <w:r w:rsidR="00B61823">
        <w:rPr>
          <w:sz w:val="28"/>
          <w:szCs w:val="28"/>
        </w:rPr>
        <w:t>Библиотеки продолжали</w:t>
      </w:r>
      <w:r w:rsidRPr="00780045">
        <w:rPr>
          <w:sz w:val="28"/>
          <w:szCs w:val="28"/>
        </w:rPr>
        <w:t xml:space="preserve"> работу по созданию условий для сохранения и развития библиотечных ресурсов, обеспечению равного доступа к информации всем категориям граждан.</w:t>
      </w:r>
    </w:p>
    <w:p w:rsidR="00656098" w:rsidRDefault="009C6741" w:rsidP="00B61823">
      <w:pPr>
        <w:jc w:val="both"/>
        <w:rPr>
          <w:sz w:val="28"/>
          <w:szCs w:val="28"/>
        </w:rPr>
      </w:pPr>
      <w:r w:rsidRPr="00C16154">
        <w:rPr>
          <w:sz w:val="28"/>
          <w:szCs w:val="28"/>
        </w:rPr>
        <w:t xml:space="preserve">      Приоритетные направления работы библиотек ЦБС</w:t>
      </w:r>
      <w:r>
        <w:rPr>
          <w:sz w:val="28"/>
          <w:szCs w:val="28"/>
        </w:rPr>
        <w:t xml:space="preserve"> также </w:t>
      </w:r>
      <w:r w:rsidR="00B61823">
        <w:rPr>
          <w:sz w:val="28"/>
          <w:szCs w:val="28"/>
        </w:rPr>
        <w:t xml:space="preserve">  определялись </w:t>
      </w:r>
      <w:r w:rsidRPr="00C16154">
        <w:rPr>
          <w:sz w:val="28"/>
          <w:szCs w:val="28"/>
        </w:rPr>
        <w:t xml:space="preserve"> федеральным</w:t>
      </w:r>
      <w:r w:rsidR="00FE22AC">
        <w:rPr>
          <w:sz w:val="28"/>
          <w:szCs w:val="28"/>
        </w:rPr>
        <w:t>и и региональными программами, знам</w:t>
      </w:r>
      <w:r w:rsidR="00C720A0">
        <w:rPr>
          <w:sz w:val="28"/>
          <w:szCs w:val="28"/>
        </w:rPr>
        <w:t>енательными и памятными датами.</w:t>
      </w:r>
      <w:r w:rsidR="00BA48A6">
        <w:rPr>
          <w:sz w:val="28"/>
          <w:szCs w:val="28"/>
        </w:rPr>
        <w:t xml:space="preserve"> </w:t>
      </w:r>
    </w:p>
    <w:p w:rsidR="009C6741" w:rsidRDefault="009C6741" w:rsidP="00B61823">
      <w:pPr>
        <w:shd w:val="clear" w:color="auto" w:fill="FFFFFF"/>
        <w:jc w:val="both"/>
        <w:rPr>
          <w:sz w:val="28"/>
          <w:szCs w:val="28"/>
        </w:rPr>
      </w:pPr>
      <w:r>
        <w:rPr>
          <w:sz w:val="28"/>
          <w:szCs w:val="28"/>
        </w:rPr>
        <w:t xml:space="preserve">    </w:t>
      </w:r>
      <w:r w:rsidRPr="00C553E1">
        <w:rPr>
          <w:sz w:val="28"/>
          <w:szCs w:val="28"/>
        </w:rPr>
        <w:t xml:space="preserve">Эти  и другие  приоритеты нашли </w:t>
      </w:r>
      <w:r>
        <w:rPr>
          <w:sz w:val="28"/>
          <w:szCs w:val="28"/>
        </w:rPr>
        <w:t xml:space="preserve">свое отражение </w:t>
      </w:r>
      <w:r w:rsidRPr="00C553E1">
        <w:rPr>
          <w:sz w:val="28"/>
          <w:szCs w:val="28"/>
        </w:rPr>
        <w:t xml:space="preserve"> работы библиотек МБ</w:t>
      </w:r>
      <w:r>
        <w:rPr>
          <w:sz w:val="28"/>
          <w:szCs w:val="28"/>
        </w:rPr>
        <w:t>УК «Кр</w:t>
      </w:r>
      <w:r w:rsidR="00B4460C">
        <w:rPr>
          <w:sz w:val="28"/>
          <w:szCs w:val="28"/>
        </w:rPr>
        <w:t xml:space="preserve">аснинская ЦБС»  в </w:t>
      </w:r>
      <w:r w:rsidR="00C720A0">
        <w:rPr>
          <w:sz w:val="28"/>
          <w:szCs w:val="28"/>
        </w:rPr>
        <w:t>2022</w:t>
      </w:r>
      <w:r>
        <w:rPr>
          <w:sz w:val="28"/>
          <w:szCs w:val="28"/>
        </w:rPr>
        <w:t xml:space="preserve"> году.</w:t>
      </w:r>
    </w:p>
    <w:p w:rsidR="004D793B" w:rsidRPr="00923DC0" w:rsidRDefault="004D793B" w:rsidP="00B61823">
      <w:pPr>
        <w:shd w:val="clear" w:color="auto" w:fill="FFFFFF"/>
        <w:jc w:val="both"/>
        <w:rPr>
          <w:color w:val="C00000"/>
          <w:sz w:val="28"/>
          <w:szCs w:val="28"/>
        </w:rPr>
      </w:pPr>
    </w:p>
    <w:p w:rsidR="004D793B" w:rsidRDefault="004D793B" w:rsidP="004D793B">
      <w:pPr>
        <w:shd w:val="clear" w:color="auto" w:fill="FFFFFF"/>
        <w:jc w:val="center"/>
        <w:rPr>
          <w:b/>
          <w:i/>
          <w:color w:val="C00000"/>
          <w:sz w:val="28"/>
          <w:szCs w:val="28"/>
        </w:rPr>
      </w:pPr>
      <w:r w:rsidRPr="00923DC0">
        <w:rPr>
          <w:b/>
          <w:i/>
          <w:color w:val="C00000"/>
          <w:sz w:val="28"/>
          <w:szCs w:val="28"/>
        </w:rPr>
        <w:t>1.2.Федеральные, региональные и муниципальные целевые программы, проекты</w:t>
      </w:r>
      <w:r w:rsidR="00506ECB" w:rsidRPr="00923DC0">
        <w:rPr>
          <w:b/>
          <w:i/>
          <w:color w:val="C00000"/>
          <w:sz w:val="28"/>
          <w:szCs w:val="28"/>
        </w:rPr>
        <w:t xml:space="preserve"> и иные мероприятия, определявшие работу библиотек района в анализируемом году.</w:t>
      </w:r>
    </w:p>
    <w:p w:rsidR="00EC71AB" w:rsidRPr="00923DC0" w:rsidRDefault="00EC71AB" w:rsidP="004D793B">
      <w:pPr>
        <w:shd w:val="clear" w:color="auto" w:fill="FFFFFF"/>
        <w:jc w:val="center"/>
        <w:rPr>
          <w:b/>
          <w:i/>
          <w:color w:val="C00000"/>
          <w:sz w:val="28"/>
          <w:szCs w:val="28"/>
        </w:rPr>
      </w:pPr>
    </w:p>
    <w:p w:rsidR="00845EEB" w:rsidRDefault="00EC71AB" w:rsidP="00845EEB">
      <w:pPr>
        <w:shd w:val="clear" w:color="auto" w:fill="FFFFFF"/>
        <w:rPr>
          <w:sz w:val="28"/>
          <w:szCs w:val="28"/>
          <w:shd w:val="clear" w:color="auto" w:fill="FFFFFF"/>
        </w:rPr>
      </w:pPr>
      <w:r>
        <w:rPr>
          <w:sz w:val="28"/>
          <w:szCs w:val="28"/>
          <w:shd w:val="clear" w:color="auto" w:fill="FFFFFF"/>
        </w:rPr>
        <w:t>Федеральный  проект</w:t>
      </w:r>
      <w:r w:rsidRPr="00FE22AC">
        <w:rPr>
          <w:sz w:val="28"/>
          <w:szCs w:val="28"/>
          <w:shd w:val="clear" w:color="auto" w:fill="FFFFFF"/>
        </w:rPr>
        <w:t xml:space="preserve"> «Культурная среда» национального проекта "Культура" 2019-</w:t>
      </w:r>
      <w:r>
        <w:rPr>
          <w:sz w:val="28"/>
          <w:szCs w:val="28"/>
          <w:shd w:val="clear" w:color="auto" w:fill="FFFFFF"/>
        </w:rPr>
        <w:t>2024гг.</w:t>
      </w:r>
    </w:p>
    <w:p w:rsidR="00630E5F" w:rsidRDefault="00C76EBF" w:rsidP="00FE22AC">
      <w:pPr>
        <w:jc w:val="both"/>
        <w:rPr>
          <w:bCs/>
          <w:color w:val="000000"/>
          <w:sz w:val="28"/>
          <w:szCs w:val="28"/>
        </w:rPr>
      </w:pPr>
      <w:r>
        <w:rPr>
          <w:sz w:val="28"/>
          <w:szCs w:val="28"/>
        </w:rPr>
        <w:t xml:space="preserve">   </w:t>
      </w:r>
      <w:r w:rsidR="00630E5F">
        <w:rPr>
          <w:sz w:val="28"/>
          <w:szCs w:val="28"/>
        </w:rPr>
        <w:t>-</w:t>
      </w:r>
      <w:r w:rsidR="000D44FC">
        <w:rPr>
          <w:sz w:val="28"/>
          <w:szCs w:val="28"/>
        </w:rPr>
        <w:t xml:space="preserve">Выполнение плана мероприятий ("дорожной карты") </w:t>
      </w:r>
    </w:p>
    <w:p w:rsidR="000D44FC" w:rsidRPr="000D44FC" w:rsidRDefault="00630E5F" w:rsidP="00630E5F">
      <w:pPr>
        <w:pStyle w:val="aa"/>
        <w:spacing w:after="0"/>
        <w:jc w:val="both"/>
        <w:rPr>
          <w:bCs/>
          <w:color w:val="000000"/>
          <w:sz w:val="28"/>
          <w:szCs w:val="28"/>
        </w:rPr>
      </w:pPr>
      <w:r>
        <w:rPr>
          <w:bCs/>
          <w:color w:val="000000"/>
          <w:sz w:val="28"/>
          <w:szCs w:val="28"/>
        </w:rPr>
        <w:t xml:space="preserve">   -Вы</w:t>
      </w:r>
      <w:r w:rsidR="00935139">
        <w:rPr>
          <w:bCs/>
          <w:color w:val="000000"/>
          <w:sz w:val="28"/>
          <w:szCs w:val="28"/>
        </w:rPr>
        <w:t>полнение муниципального задания.</w:t>
      </w:r>
      <w:r w:rsidR="000D44FC">
        <w:rPr>
          <w:bCs/>
          <w:color w:val="000000"/>
          <w:sz w:val="28"/>
          <w:szCs w:val="28"/>
        </w:rPr>
        <w:t xml:space="preserve"> </w:t>
      </w:r>
    </w:p>
    <w:p w:rsidR="000D44FC" w:rsidRPr="009A2A50" w:rsidRDefault="000D44FC" w:rsidP="00630E5F">
      <w:pPr>
        <w:pStyle w:val="aa"/>
        <w:spacing w:after="0"/>
        <w:jc w:val="both"/>
        <w:rPr>
          <w:b/>
          <w:sz w:val="28"/>
          <w:szCs w:val="28"/>
        </w:rPr>
      </w:pPr>
      <w:r w:rsidRPr="00BB49CE">
        <w:rPr>
          <w:sz w:val="28"/>
          <w:szCs w:val="28"/>
        </w:rPr>
        <w:t xml:space="preserve">    </w:t>
      </w:r>
      <w:r w:rsidR="009A2A50">
        <w:rPr>
          <w:sz w:val="28"/>
          <w:szCs w:val="28"/>
        </w:rPr>
        <w:t xml:space="preserve">                 </w:t>
      </w:r>
      <w:r>
        <w:rPr>
          <w:sz w:val="28"/>
          <w:szCs w:val="28"/>
        </w:rPr>
        <w:t xml:space="preserve">Участие в </w:t>
      </w:r>
      <w:r w:rsidRPr="009A2A50">
        <w:rPr>
          <w:b/>
          <w:sz w:val="28"/>
          <w:szCs w:val="28"/>
        </w:rPr>
        <w:t>муниципальных программах:</w:t>
      </w:r>
    </w:p>
    <w:p w:rsidR="009A2A50" w:rsidRDefault="009A2A50" w:rsidP="004B2299">
      <w:pPr>
        <w:pStyle w:val="aa"/>
        <w:numPr>
          <w:ilvl w:val="0"/>
          <w:numId w:val="9"/>
        </w:numPr>
        <w:spacing w:after="0"/>
        <w:jc w:val="both"/>
        <w:rPr>
          <w:bCs/>
          <w:color w:val="000000"/>
          <w:sz w:val="28"/>
          <w:szCs w:val="28"/>
        </w:rPr>
      </w:pPr>
      <w:r>
        <w:rPr>
          <w:bCs/>
          <w:color w:val="000000"/>
          <w:sz w:val="28"/>
          <w:szCs w:val="28"/>
        </w:rPr>
        <w:t>"Комплексные меры противодействия злоупотреблению наркотиками и их незаконному обороту на территории муниципального о</w:t>
      </w:r>
      <w:r w:rsidR="00954EEC">
        <w:rPr>
          <w:bCs/>
          <w:color w:val="000000"/>
          <w:sz w:val="28"/>
          <w:szCs w:val="28"/>
        </w:rPr>
        <w:t>бразования "Краснинский район" Смоленской области</w:t>
      </w:r>
      <w:r>
        <w:rPr>
          <w:bCs/>
          <w:color w:val="000000"/>
          <w:sz w:val="28"/>
          <w:szCs w:val="28"/>
        </w:rPr>
        <w:t xml:space="preserve">. </w:t>
      </w:r>
    </w:p>
    <w:p w:rsidR="009A2A50" w:rsidRDefault="009A2A50" w:rsidP="00630E5F">
      <w:pPr>
        <w:pStyle w:val="aa"/>
        <w:spacing w:after="0"/>
        <w:jc w:val="both"/>
        <w:rPr>
          <w:bCs/>
          <w:color w:val="000000"/>
          <w:sz w:val="28"/>
          <w:szCs w:val="28"/>
        </w:rPr>
      </w:pPr>
      <w:r>
        <w:rPr>
          <w:bCs/>
          <w:color w:val="000000"/>
          <w:sz w:val="28"/>
          <w:szCs w:val="28"/>
        </w:rPr>
        <w:t xml:space="preserve">                               </w:t>
      </w:r>
    </w:p>
    <w:p w:rsidR="009A2A50" w:rsidRDefault="009A2A50" w:rsidP="00630E5F">
      <w:pPr>
        <w:pStyle w:val="aa"/>
        <w:spacing w:after="0"/>
        <w:jc w:val="both"/>
        <w:rPr>
          <w:b/>
          <w:bCs/>
          <w:color w:val="000000"/>
          <w:sz w:val="28"/>
          <w:szCs w:val="28"/>
        </w:rPr>
      </w:pPr>
      <w:r>
        <w:rPr>
          <w:bCs/>
          <w:color w:val="000000"/>
          <w:sz w:val="28"/>
          <w:szCs w:val="28"/>
        </w:rPr>
        <w:t xml:space="preserve">                                    </w:t>
      </w:r>
      <w:r w:rsidRPr="009A2A50">
        <w:rPr>
          <w:b/>
          <w:bCs/>
          <w:color w:val="000000"/>
          <w:sz w:val="28"/>
          <w:szCs w:val="28"/>
        </w:rPr>
        <w:t>Библиотечные программы:</w:t>
      </w:r>
    </w:p>
    <w:p w:rsidR="00513407" w:rsidRDefault="00513407" w:rsidP="00630E5F">
      <w:pPr>
        <w:pStyle w:val="aa"/>
        <w:spacing w:after="0"/>
        <w:jc w:val="both"/>
        <w:rPr>
          <w:b/>
          <w:bCs/>
          <w:color w:val="000000"/>
          <w:sz w:val="28"/>
          <w:szCs w:val="28"/>
        </w:rPr>
      </w:pPr>
    </w:p>
    <w:p w:rsidR="009A2A50" w:rsidRDefault="009A2A50" w:rsidP="004B2299">
      <w:pPr>
        <w:pStyle w:val="aa"/>
        <w:numPr>
          <w:ilvl w:val="0"/>
          <w:numId w:val="10"/>
        </w:numPr>
        <w:spacing w:after="0"/>
        <w:jc w:val="both"/>
        <w:rPr>
          <w:bCs/>
          <w:color w:val="000000"/>
          <w:sz w:val="28"/>
          <w:szCs w:val="28"/>
        </w:rPr>
      </w:pPr>
      <w:r w:rsidRPr="002B0A6A">
        <w:rPr>
          <w:b/>
          <w:bCs/>
          <w:color w:val="000000"/>
          <w:sz w:val="28"/>
          <w:szCs w:val="28"/>
        </w:rPr>
        <w:t>"Библиотека - центр информации по проблемам алкоголизма, наркомании, табакокурения</w:t>
      </w:r>
      <w:r>
        <w:rPr>
          <w:bCs/>
          <w:color w:val="000000"/>
          <w:sz w:val="28"/>
          <w:szCs w:val="28"/>
        </w:rPr>
        <w:t>" (ЦБС)</w:t>
      </w:r>
    </w:p>
    <w:p w:rsidR="009A2A50" w:rsidRDefault="009A2A50" w:rsidP="004B2299">
      <w:pPr>
        <w:pStyle w:val="aa"/>
        <w:numPr>
          <w:ilvl w:val="0"/>
          <w:numId w:val="10"/>
        </w:numPr>
        <w:spacing w:after="0"/>
        <w:jc w:val="both"/>
        <w:rPr>
          <w:bCs/>
          <w:color w:val="000000"/>
          <w:sz w:val="28"/>
          <w:szCs w:val="28"/>
        </w:rPr>
      </w:pPr>
      <w:r w:rsidRPr="002B0A6A">
        <w:rPr>
          <w:b/>
          <w:bCs/>
          <w:color w:val="000000"/>
          <w:sz w:val="28"/>
          <w:szCs w:val="28"/>
        </w:rPr>
        <w:t>"Солнечное лето"</w:t>
      </w:r>
      <w:r w:rsidR="007D0A74">
        <w:rPr>
          <w:bCs/>
          <w:color w:val="000000"/>
          <w:sz w:val="28"/>
          <w:szCs w:val="28"/>
        </w:rPr>
        <w:t xml:space="preserve"> </w:t>
      </w:r>
      <w:r>
        <w:rPr>
          <w:bCs/>
          <w:color w:val="000000"/>
          <w:sz w:val="28"/>
          <w:szCs w:val="28"/>
        </w:rPr>
        <w:t xml:space="preserve"> (ЦДБ)</w:t>
      </w:r>
      <w:r w:rsidR="007D0A74">
        <w:rPr>
          <w:bCs/>
          <w:color w:val="000000"/>
          <w:sz w:val="28"/>
          <w:szCs w:val="28"/>
        </w:rPr>
        <w:t xml:space="preserve"> - программа летнего чтения</w:t>
      </w:r>
    </w:p>
    <w:p w:rsidR="009A2A50" w:rsidRDefault="00373467" w:rsidP="004B2299">
      <w:pPr>
        <w:pStyle w:val="aa"/>
        <w:numPr>
          <w:ilvl w:val="0"/>
          <w:numId w:val="10"/>
        </w:numPr>
        <w:spacing w:after="0"/>
        <w:jc w:val="both"/>
        <w:rPr>
          <w:bCs/>
          <w:color w:val="000000"/>
          <w:sz w:val="28"/>
          <w:szCs w:val="28"/>
        </w:rPr>
      </w:pPr>
      <w:r w:rsidRPr="002B0A6A">
        <w:rPr>
          <w:b/>
          <w:bCs/>
          <w:color w:val="000000"/>
          <w:sz w:val="28"/>
          <w:szCs w:val="28"/>
        </w:rPr>
        <w:t>"Мне дорог край, в котором я живу"</w:t>
      </w:r>
      <w:r>
        <w:rPr>
          <w:bCs/>
          <w:color w:val="000000"/>
          <w:sz w:val="28"/>
          <w:szCs w:val="28"/>
        </w:rPr>
        <w:t xml:space="preserve"> - </w:t>
      </w:r>
      <w:r w:rsidR="00122A8E">
        <w:rPr>
          <w:bCs/>
          <w:color w:val="000000"/>
          <w:sz w:val="28"/>
          <w:szCs w:val="28"/>
        </w:rPr>
        <w:t xml:space="preserve">Краеведческая программа </w:t>
      </w:r>
      <w:r w:rsidR="009A2A50">
        <w:rPr>
          <w:bCs/>
          <w:color w:val="000000"/>
          <w:sz w:val="28"/>
          <w:szCs w:val="28"/>
        </w:rPr>
        <w:t>(ЦБС)</w:t>
      </w:r>
    </w:p>
    <w:p w:rsidR="00F40988" w:rsidRPr="00C720A0" w:rsidRDefault="00373467" w:rsidP="00C720A0">
      <w:pPr>
        <w:numPr>
          <w:ilvl w:val="0"/>
          <w:numId w:val="10"/>
        </w:numPr>
        <w:shd w:val="clear" w:color="auto" w:fill="FFFFFF"/>
        <w:jc w:val="both"/>
        <w:rPr>
          <w:sz w:val="28"/>
          <w:szCs w:val="28"/>
        </w:rPr>
      </w:pPr>
      <w:r w:rsidRPr="00A5746D">
        <w:rPr>
          <w:b/>
          <w:sz w:val="28"/>
          <w:szCs w:val="28"/>
        </w:rPr>
        <w:t xml:space="preserve">«Библиотека без границ» </w:t>
      </w:r>
      <w:r>
        <w:rPr>
          <w:b/>
          <w:sz w:val="28"/>
          <w:szCs w:val="28"/>
        </w:rPr>
        <w:t xml:space="preserve">- </w:t>
      </w:r>
      <w:r>
        <w:rPr>
          <w:sz w:val="28"/>
          <w:szCs w:val="28"/>
        </w:rPr>
        <w:t>п</w:t>
      </w:r>
      <w:r w:rsidR="00122A8E" w:rsidRPr="00C6442D">
        <w:rPr>
          <w:sz w:val="28"/>
          <w:szCs w:val="28"/>
        </w:rPr>
        <w:t>рограмма по продвижению чтения Гусинской сельской библиотек</w:t>
      </w:r>
      <w:r w:rsidR="00513407">
        <w:rPr>
          <w:sz w:val="28"/>
          <w:szCs w:val="28"/>
        </w:rPr>
        <w:t xml:space="preserve">и. </w:t>
      </w:r>
    </w:p>
    <w:p w:rsidR="00F40988" w:rsidRDefault="00F40988" w:rsidP="002A06D0">
      <w:pPr>
        <w:jc w:val="center"/>
        <w:rPr>
          <w:b/>
          <w:color w:val="632423"/>
          <w:sz w:val="28"/>
          <w:szCs w:val="28"/>
        </w:rPr>
      </w:pPr>
    </w:p>
    <w:p w:rsidR="00745EC3" w:rsidRPr="00260D99" w:rsidRDefault="00745EC3" w:rsidP="002A06D0">
      <w:pPr>
        <w:jc w:val="center"/>
        <w:rPr>
          <w:b/>
          <w:color w:val="632423"/>
          <w:sz w:val="28"/>
          <w:szCs w:val="28"/>
        </w:rPr>
      </w:pPr>
      <w:r w:rsidRPr="00260D99">
        <w:rPr>
          <w:b/>
          <w:color w:val="632423"/>
          <w:sz w:val="28"/>
          <w:szCs w:val="28"/>
        </w:rPr>
        <w:t>2.</w:t>
      </w:r>
      <w:r w:rsidRPr="00260D99">
        <w:rPr>
          <w:i/>
          <w:color w:val="632423"/>
          <w:sz w:val="28"/>
          <w:szCs w:val="28"/>
        </w:rPr>
        <w:t xml:space="preserve"> </w:t>
      </w:r>
      <w:r w:rsidRPr="00260D99">
        <w:rPr>
          <w:b/>
          <w:color w:val="632423"/>
          <w:sz w:val="28"/>
          <w:szCs w:val="28"/>
        </w:rPr>
        <w:t>Библиотечная сеть</w:t>
      </w:r>
      <w:r w:rsidR="007B531B" w:rsidRPr="00260D99">
        <w:rPr>
          <w:b/>
          <w:color w:val="632423"/>
          <w:sz w:val="28"/>
          <w:szCs w:val="28"/>
        </w:rPr>
        <w:t xml:space="preserve"> района.</w:t>
      </w:r>
    </w:p>
    <w:p w:rsidR="00630E5F" w:rsidRDefault="00630E5F" w:rsidP="002A06D0">
      <w:pPr>
        <w:jc w:val="center"/>
        <w:rPr>
          <w:b/>
          <w:sz w:val="28"/>
          <w:szCs w:val="28"/>
        </w:rPr>
      </w:pPr>
    </w:p>
    <w:p w:rsidR="00630E5F" w:rsidRPr="00923DC0" w:rsidRDefault="00630E5F" w:rsidP="002A06D0">
      <w:pPr>
        <w:jc w:val="center"/>
        <w:rPr>
          <w:b/>
          <w:i/>
          <w:color w:val="C00000"/>
          <w:sz w:val="28"/>
          <w:szCs w:val="28"/>
        </w:rPr>
      </w:pPr>
      <w:r w:rsidRPr="00923DC0">
        <w:rPr>
          <w:b/>
          <w:i/>
          <w:color w:val="C00000"/>
          <w:sz w:val="28"/>
          <w:szCs w:val="28"/>
        </w:rPr>
        <w:t>2.1. Характеристика библиотечной сети на основе формы государственной статистической отчетности 6-НК, в сравнении с предыдущим периодом</w:t>
      </w:r>
    </w:p>
    <w:p w:rsidR="00745EC3" w:rsidRPr="00923DC0" w:rsidRDefault="00745EC3" w:rsidP="002A06D0">
      <w:pPr>
        <w:jc w:val="center"/>
        <w:rPr>
          <w:b/>
          <w:i/>
          <w:color w:val="C00000"/>
          <w:sz w:val="28"/>
          <w:szCs w:val="28"/>
        </w:rPr>
      </w:pPr>
    </w:p>
    <w:p w:rsidR="006901EE" w:rsidRDefault="00F92E24" w:rsidP="00745EC3">
      <w:pPr>
        <w:jc w:val="both"/>
        <w:rPr>
          <w:sz w:val="28"/>
          <w:szCs w:val="28"/>
        </w:rPr>
      </w:pPr>
      <w:r>
        <w:rPr>
          <w:sz w:val="28"/>
          <w:szCs w:val="28"/>
        </w:rPr>
        <w:t xml:space="preserve">        </w:t>
      </w:r>
      <w:r w:rsidR="00745EC3" w:rsidRPr="00386F8C">
        <w:rPr>
          <w:sz w:val="28"/>
          <w:szCs w:val="28"/>
        </w:rPr>
        <w:t xml:space="preserve">Муниципальное </w:t>
      </w:r>
      <w:r w:rsidR="00E42A0B">
        <w:rPr>
          <w:sz w:val="28"/>
          <w:szCs w:val="28"/>
        </w:rPr>
        <w:t xml:space="preserve">бюджетное </w:t>
      </w:r>
      <w:r w:rsidR="00745EC3" w:rsidRPr="00386F8C">
        <w:rPr>
          <w:sz w:val="28"/>
          <w:szCs w:val="28"/>
        </w:rPr>
        <w:t>учреждение культуры «</w:t>
      </w:r>
      <w:r w:rsidR="00745EC3">
        <w:rPr>
          <w:sz w:val="28"/>
          <w:szCs w:val="28"/>
        </w:rPr>
        <w:t xml:space="preserve">Краснинская централизованная </w:t>
      </w:r>
      <w:r w:rsidR="00745EC3" w:rsidRPr="00386F8C">
        <w:rPr>
          <w:sz w:val="28"/>
          <w:szCs w:val="28"/>
        </w:rPr>
        <w:t xml:space="preserve"> библиотечная систем</w:t>
      </w:r>
      <w:r w:rsidR="00F0126C">
        <w:rPr>
          <w:sz w:val="28"/>
          <w:szCs w:val="28"/>
        </w:rPr>
        <w:t>а»   на начало 2023</w:t>
      </w:r>
      <w:r w:rsidR="00711BCC">
        <w:rPr>
          <w:sz w:val="28"/>
          <w:szCs w:val="28"/>
        </w:rPr>
        <w:t xml:space="preserve">  года</w:t>
      </w:r>
      <w:r w:rsidR="00E42A0B">
        <w:rPr>
          <w:sz w:val="28"/>
          <w:szCs w:val="28"/>
        </w:rPr>
        <w:t xml:space="preserve"> имеет </w:t>
      </w:r>
      <w:r w:rsidR="00745EC3">
        <w:rPr>
          <w:sz w:val="28"/>
          <w:szCs w:val="28"/>
        </w:rPr>
        <w:t xml:space="preserve"> </w:t>
      </w:r>
      <w:r w:rsidR="00745EC3" w:rsidRPr="00386F8C">
        <w:rPr>
          <w:sz w:val="28"/>
          <w:szCs w:val="28"/>
        </w:rPr>
        <w:t xml:space="preserve"> следующую структуру: Центральная район</w:t>
      </w:r>
      <w:r w:rsidR="00745EC3">
        <w:rPr>
          <w:sz w:val="28"/>
          <w:szCs w:val="28"/>
        </w:rPr>
        <w:t xml:space="preserve">ная библиотека, </w:t>
      </w:r>
      <w:r w:rsidR="00745EC3" w:rsidRPr="00386F8C">
        <w:rPr>
          <w:sz w:val="28"/>
          <w:szCs w:val="28"/>
        </w:rPr>
        <w:t xml:space="preserve"> Центральн</w:t>
      </w:r>
      <w:r w:rsidR="0059658D">
        <w:rPr>
          <w:sz w:val="28"/>
          <w:szCs w:val="28"/>
        </w:rPr>
        <w:t>ая детская библиотека, 11</w:t>
      </w:r>
      <w:r w:rsidR="00745EC3" w:rsidRPr="00386F8C">
        <w:rPr>
          <w:sz w:val="28"/>
          <w:szCs w:val="28"/>
        </w:rPr>
        <w:t xml:space="preserve"> сельск</w:t>
      </w:r>
      <w:r w:rsidR="00E42A0B">
        <w:rPr>
          <w:sz w:val="28"/>
          <w:szCs w:val="28"/>
        </w:rPr>
        <w:t xml:space="preserve">их филиалов </w:t>
      </w:r>
      <w:r w:rsidR="007B531B">
        <w:rPr>
          <w:sz w:val="28"/>
          <w:szCs w:val="28"/>
        </w:rPr>
        <w:t>в поселениях района</w:t>
      </w:r>
      <w:r w:rsidR="00630E5F">
        <w:rPr>
          <w:sz w:val="28"/>
          <w:szCs w:val="28"/>
        </w:rPr>
        <w:t>.</w:t>
      </w:r>
    </w:p>
    <w:p w:rsidR="006901EE" w:rsidRDefault="006901EE" w:rsidP="00745EC3">
      <w:pPr>
        <w:jc w:val="both"/>
        <w:rPr>
          <w:sz w:val="28"/>
          <w:szCs w:val="28"/>
        </w:rPr>
      </w:pPr>
    </w:p>
    <w:p w:rsidR="006901EE" w:rsidRDefault="006901EE" w:rsidP="00745EC3">
      <w:pPr>
        <w:jc w:val="both"/>
        <w:rPr>
          <w:sz w:val="28"/>
          <w:szCs w:val="28"/>
        </w:rPr>
      </w:pPr>
    </w:p>
    <w:p w:rsidR="006901EE" w:rsidRDefault="006901EE" w:rsidP="00745EC3">
      <w:pPr>
        <w:jc w:val="both"/>
        <w:rPr>
          <w:sz w:val="28"/>
          <w:szCs w:val="28"/>
        </w:rPr>
      </w:pPr>
    </w:p>
    <w:p w:rsidR="006901EE" w:rsidRDefault="006901EE" w:rsidP="00745EC3">
      <w:pPr>
        <w:jc w:val="both"/>
        <w:rPr>
          <w:sz w:val="28"/>
          <w:szCs w:val="28"/>
        </w:rPr>
      </w:pPr>
      <w:r>
        <w:rPr>
          <w:noProof/>
          <w:sz w:val="28"/>
          <w:szCs w:val="28"/>
        </w:rPr>
        <w:lastRenderedPageBreak/>
        <w:drawing>
          <wp:inline distT="0" distB="0" distL="0" distR="0">
            <wp:extent cx="4836695" cy="4515852"/>
            <wp:effectExtent l="0" t="0" r="0" b="0"/>
            <wp:docPr id="12" name="Схема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854054" w:rsidRPr="00946A36" w:rsidRDefault="00845C6E" w:rsidP="00745EC3">
      <w:pPr>
        <w:jc w:val="both"/>
        <w:rPr>
          <w:b/>
          <w:sz w:val="28"/>
          <w:szCs w:val="28"/>
        </w:rPr>
      </w:pPr>
      <w:r>
        <w:rPr>
          <w:sz w:val="28"/>
          <w:szCs w:val="28"/>
        </w:rPr>
        <w:t xml:space="preserve">Наименование  библиотек в  </w:t>
      </w:r>
      <w:r w:rsidR="00854054">
        <w:rPr>
          <w:sz w:val="28"/>
          <w:szCs w:val="28"/>
        </w:rPr>
        <w:t xml:space="preserve">соответствии с Уставом </w:t>
      </w:r>
      <w:r w:rsidR="00854054" w:rsidRPr="00946A36">
        <w:rPr>
          <w:b/>
          <w:sz w:val="28"/>
          <w:szCs w:val="28"/>
        </w:rPr>
        <w:t>(Приложение 1)</w:t>
      </w:r>
    </w:p>
    <w:p w:rsidR="00630E5F" w:rsidRDefault="00630E5F" w:rsidP="00745EC3">
      <w:pPr>
        <w:jc w:val="both"/>
        <w:rPr>
          <w:sz w:val="28"/>
          <w:szCs w:val="28"/>
        </w:rPr>
      </w:pPr>
    </w:p>
    <w:p w:rsidR="00585066" w:rsidRPr="00923DC0" w:rsidRDefault="00047992" w:rsidP="00585066">
      <w:pPr>
        <w:jc w:val="center"/>
        <w:rPr>
          <w:b/>
          <w:i/>
          <w:color w:val="C00000"/>
          <w:sz w:val="28"/>
          <w:szCs w:val="28"/>
        </w:rPr>
      </w:pPr>
      <w:r w:rsidRPr="00923DC0">
        <w:rPr>
          <w:b/>
          <w:i/>
          <w:color w:val="C00000"/>
          <w:sz w:val="28"/>
          <w:szCs w:val="28"/>
        </w:rPr>
        <w:t>2.2. Структурные изменения в сети, связанные с открытием, закрытием, слиянием</w:t>
      </w:r>
      <w:r w:rsidR="00505B09" w:rsidRPr="00923DC0">
        <w:rPr>
          <w:b/>
          <w:i/>
          <w:color w:val="C00000"/>
          <w:sz w:val="28"/>
          <w:szCs w:val="28"/>
        </w:rPr>
        <w:t>, передачей библиотек</w:t>
      </w:r>
    </w:p>
    <w:p w:rsidR="00505B09" w:rsidRPr="00505B09" w:rsidRDefault="00505B09" w:rsidP="00585066">
      <w:pPr>
        <w:jc w:val="center"/>
        <w:rPr>
          <w:b/>
          <w:i/>
          <w:color w:val="C0504D"/>
          <w:sz w:val="28"/>
          <w:szCs w:val="28"/>
        </w:rPr>
      </w:pPr>
    </w:p>
    <w:p w:rsidR="00585066" w:rsidRDefault="00612EB1" w:rsidP="00612EB1">
      <w:pPr>
        <w:tabs>
          <w:tab w:val="left" w:pos="284"/>
        </w:tabs>
        <w:rPr>
          <w:sz w:val="28"/>
          <w:szCs w:val="28"/>
        </w:rPr>
      </w:pPr>
      <w:r>
        <w:rPr>
          <w:sz w:val="28"/>
          <w:szCs w:val="28"/>
        </w:rPr>
        <w:t xml:space="preserve">     </w:t>
      </w:r>
      <w:r w:rsidR="00F0126C">
        <w:rPr>
          <w:sz w:val="28"/>
          <w:szCs w:val="28"/>
        </w:rPr>
        <w:t>В 2022</w:t>
      </w:r>
      <w:r w:rsidR="00AD3DCB">
        <w:rPr>
          <w:sz w:val="28"/>
          <w:szCs w:val="28"/>
        </w:rPr>
        <w:t xml:space="preserve"> году открытия, закрытия, слияния, передачи библиотек не было. </w:t>
      </w:r>
    </w:p>
    <w:p w:rsidR="00585066" w:rsidRDefault="00585066" w:rsidP="00585066">
      <w:pPr>
        <w:jc w:val="center"/>
        <w:rPr>
          <w:sz w:val="28"/>
          <w:szCs w:val="28"/>
        </w:rPr>
      </w:pPr>
    </w:p>
    <w:p w:rsidR="00585066" w:rsidRPr="00923DC0" w:rsidRDefault="00585066" w:rsidP="00585066">
      <w:pPr>
        <w:jc w:val="center"/>
        <w:rPr>
          <w:b/>
          <w:i/>
          <w:color w:val="C00000"/>
          <w:sz w:val="28"/>
          <w:szCs w:val="28"/>
        </w:rPr>
      </w:pPr>
      <w:r w:rsidRPr="00923DC0">
        <w:rPr>
          <w:b/>
          <w:i/>
          <w:color w:val="C00000"/>
          <w:sz w:val="28"/>
          <w:szCs w:val="28"/>
        </w:rPr>
        <w:t>2.3. Внестационарное библиотечное обслуживание</w:t>
      </w:r>
    </w:p>
    <w:p w:rsidR="00047992" w:rsidRPr="00923DC0" w:rsidRDefault="00047992" w:rsidP="00047992">
      <w:pPr>
        <w:rPr>
          <w:color w:val="C00000"/>
          <w:sz w:val="28"/>
          <w:szCs w:val="28"/>
        </w:rPr>
      </w:pPr>
      <w:r w:rsidRPr="00923DC0">
        <w:rPr>
          <w:color w:val="C00000"/>
          <w:sz w:val="28"/>
          <w:szCs w:val="28"/>
        </w:rPr>
        <w:t xml:space="preserve">   </w:t>
      </w:r>
    </w:p>
    <w:p w:rsidR="00047992" w:rsidRPr="00047992" w:rsidRDefault="00612EB1" w:rsidP="00612EB1">
      <w:pPr>
        <w:jc w:val="both"/>
        <w:rPr>
          <w:color w:val="000000"/>
          <w:sz w:val="28"/>
          <w:szCs w:val="28"/>
        </w:rPr>
      </w:pPr>
      <w:r>
        <w:rPr>
          <w:color w:val="000000"/>
          <w:sz w:val="28"/>
          <w:szCs w:val="28"/>
        </w:rPr>
        <w:t xml:space="preserve">   </w:t>
      </w:r>
      <w:r w:rsidR="00047992" w:rsidRPr="00047992">
        <w:rPr>
          <w:color w:val="000000"/>
          <w:sz w:val="28"/>
          <w:szCs w:val="28"/>
        </w:rPr>
        <w:t xml:space="preserve">Обслуживание населения </w:t>
      </w:r>
      <w:r w:rsidR="00047992">
        <w:rPr>
          <w:color w:val="000000"/>
          <w:sz w:val="28"/>
          <w:szCs w:val="28"/>
        </w:rPr>
        <w:t>отдаленных населенных пунктов велось с помощью внестационарной сети: пунктов выдачи, передвижек, книгонош</w:t>
      </w:r>
      <w:r w:rsidR="00505B09">
        <w:rPr>
          <w:color w:val="000000"/>
          <w:sz w:val="28"/>
          <w:szCs w:val="28"/>
        </w:rPr>
        <w:t>.</w:t>
      </w:r>
    </w:p>
    <w:p w:rsidR="009807CE" w:rsidRDefault="00612EB1" w:rsidP="00612EB1">
      <w:pPr>
        <w:jc w:val="both"/>
        <w:rPr>
          <w:color w:val="000000"/>
          <w:sz w:val="28"/>
          <w:szCs w:val="28"/>
        </w:rPr>
      </w:pPr>
      <w:r>
        <w:rPr>
          <w:color w:val="000000"/>
          <w:sz w:val="28"/>
          <w:szCs w:val="28"/>
        </w:rPr>
        <w:t xml:space="preserve">    </w:t>
      </w:r>
      <w:r w:rsidRPr="00612EB1">
        <w:rPr>
          <w:color w:val="000000"/>
          <w:sz w:val="28"/>
          <w:szCs w:val="28"/>
        </w:rPr>
        <w:t>Инвалиды, участники Великой Отечественной войны,</w:t>
      </w:r>
      <w:r>
        <w:rPr>
          <w:color w:val="000000"/>
          <w:sz w:val="28"/>
          <w:szCs w:val="28"/>
        </w:rPr>
        <w:t xml:space="preserve"> труженики тыла, </w:t>
      </w:r>
      <w:r w:rsidRPr="00612EB1">
        <w:rPr>
          <w:color w:val="000000"/>
          <w:sz w:val="28"/>
          <w:szCs w:val="28"/>
        </w:rPr>
        <w:t xml:space="preserve"> престарелые граждане, люди с ограничениями жизнедеятельности обслуживались на дом</w:t>
      </w:r>
      <w:r w:rsidR="00F0126C">
        <w:rPr>
          <w:color w:val="000000"/>
          <w:sz w:val="28"/>
          <w:szCs w:val="28"/>
        </w:rPr>
        <w:t>у. В 2022</w:t>
      </w:r>
      <w:r w:rsidRPr="00612EB1">
        <w:rPr>
          <w:color w:val="000000"/>
          <w:sz w:val="28"/>
          <w:szCs w:val="28"/>
        </w:rPr>
        <w:t xml:space="preserve"> году их обслужено</w:t>
      </w:r>
      <w:r w:rsidR="00F0126C">
        <w:rPr>
          <w:color w:val="000000"/>
          <w:sz w:val="28"/>
          <w:szCs w:val="28"/>
        </w:rPr>
        <w:t xml:space="preserve"> 35</w:t>
      </w:r>
      <w:r w:rsidRPr="00612EB1">
        <w:rPr>
          <w:color w:val="000000"/>
          <w:sz w:val="28"/>
          <w:szCs w:val="28"/>
        </w:rPr>
        <w:t xml:space="preserve"> человек.</w:t>
      </w:r>
    </w:p>
    <w:p w:rsidR="009807CE" w:rsidRPr="00047992" w:rsidRDefault="009807CE" w:rsidP="00612EB1">
      <w:pPr>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5"/>
        <w:gridCol w:w="5426"/>
        <w:gridCol w:w="1598"/>
        <w:gridCol w:w="1593"/>
      </w:tblGrid>
      <w:tr w:rsidR="00047992" w:rsidRPr="00395D05" w:rsidTr="00FE22AC">
        <w:trPr>
          <w:trHeight w:val="331"/>
        </w:trPr>
        <w:tc>
          <w:tcPr>
            <w:tcW w:w="959" w:type="dxa"/>
            <w:vMerge w:val="restart"/>
            <w:shd w:val="clear" w:color="auto" w:fill="C0504D"/>
          </w:tcPr>
          <w:p w:rsidR="00047992" w:rsidRPr="00395D05" w:rsidRDefault="00047992" w:rsidP="00585066">
            <w:pPr>
              <w:rPr>
                <w:b/>
                <w:sz w:val="28"/>
                <w:szCs w:val="28"/>
              </w:rPr>
            </w:pPr>
            <w:r w:rsidRPr="00395D05">
              <w:rPr>
                <w:b/>
                <w:sz w:val="28"/>
                <w:szCs w:val="28"/>
              </w:rPr>
              <w:t>№п/п</w:t>
            </w:r>
          </w:p>
        </w:tc>
        <w:tc>
          <w:tcPr>
            <w:tcW w:w="5611" w:type="dxa"/>
            <w:vMerge w:val="restart"/>
            <w:shd w:val="clear" w:color="auto" w:fill="C0504D"/>
          </w:tcPr>
          <w:p w:rsidR="00047992" w:rsidRPr="00395D05" w:rsidRDefault="00047992" w:rsidP="00395D05">
            <w:pPr>
              <w:jc w:val="center"/>
              <w:rPr>
                <w:b/>
                <w:sz w:val="28"/>
                <w:szCs w:val="28"/>
              </w:rPr>
            </w:pPr>
            <w:r w:rsidRPr="00395D05">
              <w:rPr>
                <w:b/>
                <w:sz w:val="28"/>
                <w:szCs w:val="28"/>
              </w:rPr>
              <w:t>Организация внестационарного обслуживания</w:t>
            </w:r>
          </w:p>
        </w:tc>
        <w:tc>
          <w:tcPr>
            <w:tcW w:w="3285" w:type="dxa"/>
            <w:gridSpan w:val="2"/>
            <w:shd w:val="clear" w:color="auto" w:fill="C0504D"/>
          </w:tcPr>
          <w:p w:rsidR="00047992" w:rsidRPr="00395D05" w:rsidRDefault="00047992" w:rsidP="00395D05">
            <w:pPr>
              <w:jc w:val="center"/>
              <w:rPr>
                <w:b/>
                <w:sz w:val="28"/>
                <w:szCs w:val="28"/>
              </w:rPr>
            </w:pPr>
            <w:r w:rsidRPr="00395D05">
              <w:rPr>
                <w:b/>
                <w:sz w:val="28"/>
                <w:szCs w:val="28"/>
              </w:rPr>
              <w:t>Количество</w:t>
            </w:r>
          </w:p>
        </w:tc>
      </w:tr>
      <w:tr w:rsidR="00047992" w:rsidRPr="00395D05" w:rsidTr="00FE22AC">
        <w:trPr>
          <w:trHeight w:val="306"/>
        </w:trPr>
        <w:tc>
          <w:tcPr>
            <w:tcW w:w="959" w:type="dxa"/>
            <w:vMerge/>
            <w:shd w:val="clear" w:color="auto" w:fill="C0504D"/>
          </w:tcPr>
          <w:p w:rsidR="00047992" w:rsidRPr="00395D05" w:rsidRDefault="00047992" w:rsidP="00585066">
            <w:pPr>
              <w:rPr>
                <w:sz w:val="28"/>
                <w:szCs w:val="28"/>
              </w:rPr>
            </w:pPr>
          </w:p>
        </w:tc>
        <w:tc>
          <w:tcPr>
            <w:tcW w:w="5611" w:type="dxa"/>
            <w:vMerge/>
            <w:shd w:val="clear" w:color="auto" w:fill="C0504D"/>
          </w:tcPr>
          <w:p w:rsidR="00047992" w:rsidRPr="00395D05" w:rsidRDefault="00047992" w:rsidP="00395D05">
            <w:pPr>
              <w:jc w:val="center"/>
              <w:rPr>
                <w:b/>
                <w:sz w:val="28"/>
                <w:szCs w:val="28"/>
              </w:rPr>
            </w:pPr>
          </w:p>
        </w:tc>
        <w:tc>
          <w:tcPr>
            <w:tcW w:w="1644" w:type="dxa"/>
            <w:shd w:val="clear" w:color="auto" w:fill="C0504D"/>
          </w:tcPr>
          <w:p w:rsidR="00047992" w:rsidRPr="00395D05" w:rsidRDefault="00FE22AC" w:rsidP="00395D05">
            <w:pPr>
              <w:jc w:val="center"/>
              <w:rPr>
                <w:b/>
                <w:sz w:val="28"/>
                <w:szCs w:val="28"/>
              </w:rPr>
            </w:pPr>
            <w:r>
              <w:rPr>
                <w:b/>
                <w:sz w:val="28"/>
                <w:szCs w:val="28"/>
              </w:rPr>
              <w:t>20</w:t>
            </w:r>
            <w:r w:rsidR="00CE2CCB">
              <w:rPr>
                <w:b/>
                <w:sz w:val="28"/>
                <w:szCs w:val="28"/>
              </w:rPr>
              <w:t>2</w:t>
            </w:r>
            <w:r w:rsidR="00F0126C">
              <w:rPr>
                <w:b/>
                <w:sz w:val="28"/>
                <w:szCs w:val="28"/>
              </w:rPr>
              <w:t>2</w:t>
            </w:r>
          </w:p>
        </w:tc>
        <w:tc>
          <w:tcPr>
            <w:tcW w:w="1641" w:type="dxa"/>
            <w:shd w:val="clear" w:color="auto" w:fill="C0504D"/>
          </w:tcPr>
          <w:p w:rsidR="00047992" w:rsidRPr="00395D05" w:rsidRDefault="00FE22AC" w:rsidP="00395D05">
            <w:pPr>
              <w:jc w:val="center"/>
              <w:rPr>
                <w:b/>
                <w:sz w:val="28"/>
                <w:szCs w:val="28"/>
              </w:rPr>
            </w:pPr>
            <w:r>
              <w:rPr>
                <w:b/>
                <w:sz w:val="28"/>
                <w:szCs w:val="28"/>
              </w:rPr>
              <w:t>20</w:t>
            </w:r>
            <w:r w:rsidR="004A388C">
              <w:rPr>
                <w:b/>
                <w:sz w:val="28"/>
                <w:szCs w:val="28"/>
              </w:rPr>
              <w:t>2</w:t>
            </w:r>
            <w:r w:rsidR="00CE2CCB">
              <w:rPr>
                <w:b/>
                <w:sz w:val="28"/>
                <w:szCs w:val="28"/>
              </w:rPr>
              <w:t>1</w:t>
            </w:r>
          </w:p>
        </w:tc>
      </w:tr>
      <w:tr w:rsidR="00047992" w:rsidRPr="00395D05" w:rsidTr="00FE22AC">
        <w:tc>
          <w:tcPr>
            <w:tcW w:w="959" w:type="dxa"/>
            <w:shd w:val="clear" w:color="auto" w:fill="F2DBDB"/>
          </w:tcPr>
          <w:p w:rsidR="00047992" w:rsidRPr="00395D05" w:rsidRDefault="00047992" w:rsidP="00585066">
            <w:pPr>
              <w:rPr>
                <w:sz w:val="28"/>
                <w:szCs w:val="28"/>
              </w:rPr>
            </w:pPr>
            <w:r w:rsidRPr="00395D05">
              <w:rPr>
                <w:sz w:val="28"/>
                <w:szCs w:val="28"/>
              </w:rPr>
              <w:t>1</w:t>
            </w:r>
          </w:p>
        </w:tc>
        <w:tc>
          <w:tcPr>
            <w:tcW w:w="5611" w:type="dxa"/>
            <w:shd w:val="clear" w:color="auto" w:fill="F2DBDB"/>
          </w:tcPr>
          <w:p w:rsidR="00047992" w:rsidRDefault="00047992" w:rsidP="00585066">
            <w:pPr>
              <w:rPr>
                <w:sz w:val="28"/>
                <w:szCs w:val="28"/>
              </w:rPr>
            </w:pPr>
            <w:r w:rsidRPr="00395D05">
              <w:rPr>
                <w:sz w:val="28"/>
                <w:szCs w:val="28"/>
              </w:rPr>
              <w:t>Библиотечные пункты выдачи</w:t>
            </w:r>
          </w:p>
          <w:p w:rsidR="00241AFD" w:rsidRPr="00395D05" w:rsidRDefault="00241AFD" w:rsidP="00585066">
            <w:pPr>
              <w:rPr>
                <w:sz w:val="28"/>
                <w:szCs w:val="28"/>
              </w:rPr>
            </w:pPr>
          </w:p>
        </w:tc>
        <w:tc>
          <w:tcPr>
            <w:tcW w:w="1644" w:type="dxa"/>
            <w:shd w:val="clear" w:color="auto" w:fill="F2DBDB"/>
          </w:tcPr>
          <w:p w:rsidR="00047992" w:rsidRPr="00395D05" w:rsidRDefault="00F0126C" w:rsidP="002B0A6A">
            <w:pPr>
              <w:jc w:val="center"/>
              <w:rPr>
                <w:sz w:val="28"/>
                <w:szCs w:val="28"/>
              </w:rPr>
            </w:pPr>
            <w:r>
              <w:rPr>
                <w:sz w:val="28"/>
                <w:szCs w:val="28"/>
              </w:rPr>
              <w:t>6</w:t>
            </w:r>
          </w:p>
        </w:tc>
        <w:tc>
          <w:tcPr>
            <w:tcW w:w="1641" w:type="dxa"/>
            <w:shd w:val="clear" w:color="auto" w:fill="F2DBDB"/>
          </w:tcPr>
          <w:p w:rsidR="00047992" w:rsidRPr="00395D05" w:rsidRDefault="00555372" w:rsidP="002B0A6A">
            <w:pPr>
              <w:jc w:val="center"/>
              <w:rPr>
                <w:sz w:val="28"/>
                <w:szCs w:val="28"/>
              </w:rPr>
            </w:pPr>
            <w:r>
              <w:rPr>
                <w:sz w:val="28"/>
                <w:szCs w:val="28"/>
              </w:rPr>
              <w:t>6</w:t>
            </w:r>
          </w:p>
        </w:tc>
      </w:tr>
      <w:tr w:rsidR="00047992" w:rsidRPr="00395D05" w:rsidTr="00FE22AC">
        <w:tc>
          <w:tcPr>
            <w:tcW w:w="959" w:type="dxa"/>
            <w:shd w:val="clear" w:color="auto" w:fill="F2DBDB"/>
          </w:tcPr>
          <w:p w:rsidR="00047992" w:rsidRPr="00395D05" w:rsidRDefault="00047992" w:rsidP="00585066">
            <w:pPr>
              <w:rPr>
                <w:sz w:val="28"/>
                <w:szCs w:val="28"/>
              </w:rPr>
            </w:pPr>
            <w:r w:rsidRPr="00395D05">
              <w:rPr>
                <w:sz w:val="28"/>
                <w:szCs w:val="28"/>
              </w:rPr>
              <w:t>2</w:t>
            </w:r>
          </w:p>
        </w:tc>
        <w:tc>
          <w:tcPr>
            <w:tcW w:w="5611" w:type="dxa"/>
            <w:shd w:val="clear" w:color="auto" w:fill="F2DBDB"/>
          </w:tcPr>
          <w:p w:rsidR="00047992" w:rsidRDefault="00047992" w:rsidP="00585066">
            <w:pPr>
              <w:rPr>
                <w:sz w:val="28"/>
                <w:szCs w:val="28"/>
              </w:rPr>
            </w:pPr>
            <w:r w:rsidRPr="00395D05">
              <w:rPr>
                <w:sz w:val="28"/>
                <w:szCs w:val="28"/>
              </w:rPr>
              <w:t>Передвижки</w:t>
            </w:r>
          </w:p>
          <w:p w:rsidR="00241AFD" w:rsidRPr="00395D05" w:rsidRDefault="00241AFD" w:rsidP="00585066">
            <w:pPr>
              <w:rPr>
                <w:sz w:val="28"/>
                <w:szCs w:val="28"/>
              </w:rPr>
            </w:pPr>
          </w:p>
        </w:tc>
        <w:tc>
          <w:tcPr>
            <w:tcW w:w="1644" w:type="dxa"/>
            <w:shd w:val="clear" w:color="auto" w:fill="F2DBDB"/>
          </w:tcPr>
          <w:p w:rsidR="00047992" w:rsidRPr="00395D05" w:rsidRDefault="00F0126C" w:rsidP="002B0A6A">
            <w:pPr>
              <w:jc w:val="center"/>
              <w:rPr>
                <w:sz w:val="28"/>
                <w:szCs w:val="28"/>
              </w:rPr>
            </w:pPr>
            <w:r>
              <w:rPr>
                <w:sz w:val="28"/>
                <w:szCs w:val="28"/>
              </w:rPr>
              <w:t>35</w:t>
            </w:r>
          </w:p>
        </w:tc>
        <w:tc>
          <w:tcPr>
            <w:tcW w:w="1641" w:type="dxa"/>
            <w:shd w:val="clear" w:color="auto" w:fill="F2DBDB"/>
          </w:tcPr>
          <w:p w:rsidR="00047992" w:rsidRPr="00395D05" w:rsidRDefault="00555372" w:rsidP="002B0A6A">
            <w:pPr>
              <w:jc w:val="center"/>
              <w:rPr>
                <w:sz w:val="28"/>
                <w:szCs w:val="28"/>
              </w:rPr>
            </w:pPr>
            <w:r>
              <w:rPr>
                <w:sz w:val="28"/>
                <w:szCs w:val="28"/>
              </w:rPr>
              <w:t>35</w:t>
            </w:r>
          </w:p>
        </w:tc>
      </w:tr>
      <w:tr w:rsidR="00047992" w:rsidRPr="00395D05" w:rsidTr="00FE22AC">
        <w:tc>
          <w:tcPr>
            <w:tcW w:w="959" w:type="dxa"/>
            <w:shd w:val="clear" w:color="auto" w:fill="F2DBDB"/>
          </w:tcPr>
          <w:p w:rsidR="00047992" w:rsidRPr="00395D05" w:rsidRDefault="00047992" w:rsidP="00585066">
            <w:pPr>
              <w:rPr>
                <w:sz w:val="28"/>
                <w:szCs w:val="28"/>
              </w:rPr>
            </w:pPr>
            <w:r w:rsidRPr="00395D05">
              <w:rPr>
                <w:sz w:val="28"/>
                <w:szCs w:val="28"/>
              </w:rPr>
              <w:t>3</w:t>
            </w:r>
          </w:p>
        </w:tc>
        <w:tc>
          <w:tcPr>
            <w:tcW w:w="5611" w:type="dxa"/>
            <w:shd w:val="clear" w:color="auto" w:fill="F2DBDB"/>
          </w:tcPr>
          <w:p w:rsidR="00047992" w:rsidRDefault="00047992" w:rsidP="00585066">
            <w:pPr>
              <w:rPr>
                <w:sz w:val="28"/>
                <w:szCs w:val="28"/>
              </w:rPr>
            </w:pPr>
            <w:r w:rsidRPr="00395D05">
              <w:rPr>
                <w:sz w:val="28"/>
                <w:szCs w:val="28"/>
              </w:rPr>
              <w:t>Книгоноши</w:t>
            </w:r>
          </w:p>
          <w:p w:rsidR="00241AFD" w:rsidRPr="00395D05" w:rsidRDefault="00241AFD" w:rsidP="00585066">
            <w:pPr>
              <w:rPr>
                <w:sz w:val="28"/>
                <w:szCs w:val="28"/>
              </w:rPr>
            </w:pPr>
          </w:p>
        </w:tc>
        <w:tc>
          <w:tcPr>
            <w:tcW w:w="1644" w:type="dxa"/>
            <w:shd w:val="clear" w:color="auto" w:fill="F2DBDB"/>
          </w:tcPr>
          <w:p w:rsidR="00047992" w:rsidRPr="00395D05" w:rsidRDefault="00F0126C" w:rsidP="002B0A6A">
            <w:pPr>
              <w:jc w:val="center"/>
              <w:rPr>
                <w:sz w:val="28"/>
                <w:szCs w:val="28"/>
              </w:rPr>
            </w:pPr>
            <w:r>
              <w:rPr>
                <w:sz w:val="28"/>
                <w:szCs w:val="28"/>
              </w:rPr>
              <w:t>12</w:t>
            </w:r>
          </w:p>
        </w:tc>
        <w:tc>
          <w:tcPr>
            <w:tcW w:w="1641" w:type="dxa"/>
            <w:shd w:val="clear" w:color="auto" w:fill="F2DBDB"/>
          </w:tcPr>
          <w:p w:rsidR="00047992" w:rsidRPr="00395D05" w:rsidRDefault="00555372" w:rsidP="002B0A6A">
            <w:pPr>
              <w:jc w:val="center"/>
              <w:rPr>
                <w:sz w:val="28"/>
                <w:szCs w:val="28"/>
              </w:rPr>
            </w:pPr>
            <w:r>
              <w:rPr>
                <w:sz w:val="28"/>
                <w:szCs w:val="28"/>
              </w:rPr>
              <w:t>11</w:t>
            </w:r>
          </w:p>
        </w:tc>
      </w:tr>
    </w:tbl>
    <w:p w:rsidR="00585066" w:rsidRDefault="00585066" w:rsidP="00585066">
      <w:pPr>
        <w:rPr>
          <w:sz w:val="28"/>
          <w:szCs w:val="28"/>
        </w:rPr>
      </w:pPr>
    </w:p>
    <w:p w:rsidR="00585066" w:rsidRPr="00923DC0" w:rsidRDefault="00585066" w:rsidP="00585066">
      <w:pPr>
        <w:jc w:val="center"/>
        <w:rPr>
          <w:b/>
          <w:i/>
          <w:color w:val="C00000"/>
          <w:sz w:val="28"/>
          <w:szCs w:val="28"/>
        </w:rPr>
      </w:pPr>
      <w:r w:rsidRPr="00923DC0">
        <w:rPr>
          <w:b/>
          <w:i/>
          <w:color w:val="C00000"/>
          <w:sz w:val="28"/>
          <w:szCs w:val="28"/>
        </w:rPr>
        <w:lastRenderedPageBreak/>
        <w:t>2.4. Юридический статус библиотек района</w:t>
      </w:r>
    </w:p>
    <w:p w:rsidR="00585066" w:rsidRPr="00585066" w:rsidRDefault="00585066" w:rsidP="00585066">
      <w:pPr>
        <w:jc w:val="center"/>
        <w:rPr>
          <w:b/>
          <w:i/>
          <w:sz w:val="28"/>
          <w:szCs w:val="28"/>
        </w:rPr>
      </w:pPr>
    </w:p>
    <w:p w:rsidR="00585066" w:rsidRDefault="00585066" w:rsidP="00585066">
      <w:pPr>
        <w:ind w:firstLine="567"/>
        <w:jc w:val="both"/>
        <w:rPr>
          <w:sz w:val="28"/>
          <w:szCs w:val="28"/>
        </w:rPr>
      </w:pPr>
      <w:r w:rsidRPr="009428CE">
        <w:rPr>
          <w:sz w:val="28"/>
          <w:szCs w:val="28"/>
        </w:rPr>
        <w:t xml:space="preserve">Централизованная библиотечная система является муниципальным </w:t>
      </w:r>
      <w:r>
        <w:rPr>
          <w:sz w:val="28"/>
          <w:szCs w:val="28"/>
        </w:rPr>
        <w:t xml:space="preserve">бюджетным </w:t>
      </w:r>
      <w:r w:rsidRPr="009428CE">
        <w:rPr>
          <w:sz w:val="28"/>
          <w:szCs w:val="28"/>
        </w:rPr>
        <w:t>учреждением культуры и действует на основании Устава.</w:t>
      </w:r>
      <w:r w:rsidRPr="00F92E24">
        <w:rPr>
          <w:szCs w:val="29"/>
        </w:rPr>
        <w:t xml:space="preserve"> </w:t>
      </w:r>
      <w:r w:rsidRPr="00F92E24">
        <w:rPr>
          <w:sz w:val="28"/>
          <w:szCs w:val="28"/>
        </w:rPr>
        <w:t xml:space="preserve">Учреждение является юридическим лицом, Учредителем выступает  Администрации муниципального образования «Краснинский район» Смоленской области. </w:t>
      </w:r>
      <w:r>
        <w:rPr>
          <w:sz w:val="28"/>
          <w:szCs w:val="28"/>
        </w:rPr>
        <w:t>Учреждение и</w:t>
      </w:r>
      <w:r w:rsidRPr="00F92E24">
        <w:rPr>
          <w:sz w:val="28"/>
          <w:szCs w:val="28"/>
        </w:rPr>
        <w:t>меет самостоятельный баланс, обособленное имущество,</w:t>
      </w:r>
      <w:r w:rsidR="00505B09">
        <w:rPr>
          <w:sz w:val="28"/>
          <w:szCs w:val="28"/>
        </w:rPr>
        <w:t xml:space="preserve"> единый штат. </w:t>
      </w:r>
    </w:p>
    <w:p w:rsidR="00F40988" w:rsidRDefault="00F40988" w:rsidP="00585066">
      <w:pPr>
        <w:ind w:firstLine="567"/>
        <w:jc w:val="center"/>
        <w:rPr>
          <w:b/>
          <w:i/>
          <w:color w:val="C00000"/>
          <w:sz w:val="28"/>
          <w:szCs w:val="28"/>
        </w:rPr>
      </w:pPr>
    </w:p>
    <w:p w:rsidR="00F40988" w:rsidRDefault="00F40988" w:rsidP="00585066">
      <w:pPr>
        <w:ind w:firstLine="567"/>
        <w:jc w:val="center"/>
        <w:rPr>
          <w:b/>
          <w:i/>
          <w:color w:val="C00000"/>
          <w:sz w:val="28"/>
          <w:szCs w:val="28"/>
        </w:rPr>
      </w:pPr>
    </w:p>
    <w:p w:rsidR="00585066" w:rsidRPr="00923DC0" w:rsidRDefault="00585066" w:rsidP="00585066">
      <w:pPr>
        <w:ind w:firstLine="567"/>
        <w:jc w:val="center"/>
        <w:rPr>
          <w:b/>
          <w:i/>
          <w:color w:val="C00000"/>
          <w:sz w:val="28"/>
          <w:szCs w:val="28"/>
        </w:rPr>
      </w:pPr>
      <w:r w:rsidRPr="00923DC0">
        <w:rPr>
          <w:b/>
          <w:i/>
          <w:color w:val="C00000"/>
          <w:sz w:val="28"/>
          <w:szCs w:val="28"/>
        </w:rPr>
        <w:t xml:space="preserve">2.5. Изменения в структуре сети в отчетном году </w:t>
      </w:r>
    </w:p>
    <w:p w:rsidR="00505B09" w:rsidRDefault="00505B09" w:rsidP="00585066">
      <w:pPr>
        <w:ind w:firstLine="567"/>
        <w:jc w:val="center"/>
        <w:rPr>
          <w:b/>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0"/>
        <w:gridCol w:w="5285"/>
        <w:gridCol w:w="1636"/>
        <w:gridCol w:w="1561"/>
      </w:tblGrid>
      <w:tr w:rsidR="00505B09" w:rsidRPr="00395D05" w:rsidTr="003554C0">
        <w:tc>
          <w:tcPr>
            <w:tcW w:w="1101" w:type="dxa"/>
            <w:shd w:val="clear" w:color="auto" w:fill="C0504D"/>
          </w:tcPr>
          <w:p w:rsidR="00505B09" w:rsidRPr="00395D05" w:rsidRDefault="00505B09" w:rsidP="00395D05">
            <w:pPr>
              <w:jc w:val="center"/>
              <w:rPr>
                <w:b/>
                <w:sz w:val="28"/>
                <w:szCs w:val="28"/>
              </w:rPr>
            </w:pPr>
            <w:r w:rsidRPr="00395D05">
              <w:rPr>
                <w:b/>
                <w:sz w:val="28"/>
                <w:szCs w:val="28"/>
              </w:rPr>
              <w:t>№п/п</w:t>
            </w:r>
          </w:p>
        </w:tc>
        <w:tc>
          <w:tcPr>
            <w:tcW w:w="5469" w:type="dxa"/>
            <w:shd w:val="clear" w:color="auto" w:fill="C0504D"/>
          </w:tcPr>
          <w:p w:rsidR="00505B09" w:rsidRDefault="00505B09" w:rsidP="00395D05">
            <w:pPr>
              <w:jc w:val="center"/>
              <w:rPr>
                <w:b/>
                <w:sz w:val="28"/>
                <w:szCs w:val="28"/>
              </w:rPr>
            </w:pPr>
            <w:r w:rsidRPr="00395D05">
              <w:rPr>
                <w:b/>
                <w:sz w:val="28"/>
                <w:szCs w:val="28"/>
              </w:rPr>
              <w:t>Структура сети</w:t>
            </w:r>
          </w:p>
          <w:p w:rsidR="00DF41F6" w:rsidRPr="00395D05" w:rsidRDefault="00DF41F6" w:rsidP="00395D05">
            <w:pPr>
              <w:jc w:val="center"/>
              <w:rPr>
                <w:b/>
                <w:sz w:val="28"/>
                <w:szCs w:val="28"/>
              </w:rPr>
            </w:pPr>
          </w:p>
        </w:tc>
        <w:tc>
          <w:tcPr>
            <w:tcW w:w="1682" w:type="dxa"/>
            <w:shd w:val="clear" w:color="auto" w:fill="C0504D"/>
          </w:tcPr>
          <w:p w:rsidR="00505B09" w:rsidRPr="00395D05" w:rsidRDefault="00FE22AC" w:rsidP="00395D05">
            <w:pPr>
              <w:jc w:val="center"/>
              <w:rPr>
                <w:b/>
                <w:sz w:val="28"/>
                <w:szCs w:val="28"/>
              </w:rPr>
            </w:pPr>
            <w:r>
              <w:rPr>
                <w:b/>
                <w:sz w:val="28"/>
                <w:szCs w:val="28"/>
              </w:rPr>
              <w:t>20</w:t>
            </w:r>
            <w:r w:rsidR="00CE2CCB">
              <w:rPr>
                <w:b/>
                <w:sz w:val="28"/>
                <w:szCs w:val="28"/>
              </w:rPr>
              <w:t>2</w:t>
            </w:r>
            <w:r w:rsidR="00F0126C">
              <w:rPr>
                <w:b/>
                <w:sz w:val="28"/>
                <w:szCs w:val="28"/>
              </w:rPr>
              <w:t>2</w:t>
            </w:r>
          </w:p>
        </w:tc>
        <w:tc>
          <w:tcPr>
            <w:tcW w:w="1603" w:type="dxa"/>
            <w:shd w:val="clear" w:color="auto" w:fill="C0504D"/>
          </w:tcPr>
          <w:p w:rsidR="00505B09" w:rsidRPr="00395D05" w:rsidRDefault="00FE22AC" w:rsidP="00395D05">
            <w:pPr>
              <w:jc w:val="center"/>
              <w:rPr>
                <w:b/>
                <w:sz w:val="28"/>
                <w:szCs w:val="28"/>
              </w:rPr>
            </w:pPr>
            <w:r>
              <w:rPr>
                <w:b/>
                <w:sz w:val="28"/>
                <w:szCs w:val="28"/>
              </w:rPr>
              <w:t>20</w:t>
            </w:r>
            <w:r w:rsidR="004A388C">
              <w:rPr>
                <w:b/>
                <w:sz w:val="28"/>
                <w:szCs w:val="28"/>
              </w:rPr>
              <w:t>2</w:t>
            </w:r>
            <w:r w:rsidR="00CE2CCB">
              <w:rPr>
                <w:b/>
                <w:sz w:val="28"/>
                <w:szCs w:val="28"/>
              </w:rPr>
              <w:t>1</w:t>
            </w:r>
          </w:p>
        </w:tc>
      </w:tr>
      <w:tr w:rsidR="00505B09" w:rsidRPr="00395D05" w:rsidTr="003554C0">
        <w:tc>
          <w:tcPr>
            <w:tcW w:w="1101" w:type="dxa"/>
            <w:shd w:val="clear" w:color="auto" w:fill="F2DBDB"/>
          </w:tcPr>
          <w:p w:rsidR="00505B09" w:rsidRPr="00395D05" w:rsidRDefault="00505B09" w:rsidP="00505B09">
            <w:pPr>
              <w:rPr>
                <w:sz w:val="28"/>
                <w:szCs w:val="28"/>
              </w:rPr>
            </w:pPr>
            <w:r w:rsidRPr="00395D05">
              <w:rPr>
                <w:sz w:val="28"/>
                <w:szCs w:val="28"/>
              </w:rPr>
              <w:t>1</w:t>
            </w:r>
          </w:p>
        </w:tc>
        <w:tc>
          <w:tcPr>
            <w:tcW w:w="5469" w:type="dxa"/>
            <w:shd w:val="clear" w:color="auto" w:fill="F2DBDB"/>
          </w:tcPr>
          <w:p w:rsidR="00241AFD" w:rsidRPr="00395D05" w:rsidRDefault="00505B09" w:rsidP="00505B09">
            <w:pPr>
              <w:rPr>
                <w:sz w:val="28"/>
                <w:szCs w:val="28"/>
              </w:rPr>
            </w:pPr>
            <w:r w:rsidRPr="00395D05">
              <w:rPr>
                <w:sz w:val="28"/>
                <w:szCs w:val="28"/>
              </w:rPr>
              <w:t>Библиотеки</w:t>
            </w:r>
          </w:p>
        </w:tc>
        <w:tc>
          <w:tcPr>
            <w:tcW w:w="1682" w:type="dxa"/>
            <w:shd w:val="clear" w:color="auto" w:fill="F2DBDB"/>
          </w:tcPr>
          <w:p w:rsidR="00505B09" w:rsidRPr="00395D05" w:rsidRDefault="00FE22AC" w:rsidP="00395D05">
            <w:pPr>
              <w:jc w:val="center"/>
              <w:rPr>
                <w:sz w:val="28"/>
                <w:szCs w:val="28"/>
              </w:rPr>
            </w:pPr>
            <w:r>
              <w:rPr>
                <w:sz w:val="28"/>
                <w:szCs w:val="28"/>
              </w:rPr>
              <w:t>13</w:t>
            </w:r>
          </w:p>
        </w:tc>
        <w:tc>
          <w:tcPr>
            <w:tcW w:w="1603" w:type="dxa"/>
            <w:shd w:val="clear" w:color="auto" w:fill="F2DBDB"/>
          </w:tcPr>
          <w:p w:rsidR="00505B09" w:rsidRPr="00395D05" w:rsidRDefault="00DD2876" w:rsidP="00395D05">
            <w:pPr>
              <w:jc w:val="center"/>
              <w:rPr>
                <w:sz w:val="28"/>
                <w:szCs w:val="28"/>
              </w:rPr>
            </w:pPr>
            <w:r>
              <w:rPr>
                <w:sz w:val="28"/>
                <w:szCs w:val="28"/>
              </w:rPr>
              <w:t>13</w:t>
            </w:r>
          </w:p>
        </w:tc>
      </w:tr>
      <w:tr w:rsidR="00505B09" w:rsidRPr="00395D05" w:rsidTr="003554C0">
        <w:tc>
          <w:tcPr>
            <w:tcW w:w="1101" w:type="dxa"/>
            <w:shd w:val="clear" w:color="auto" w:fill="F2DBDB"/>
          </w:tcPr>
          <w:p w:rsidR="00505B09" w:rsidRPr="00395D05" w:rsidRDefault="00505B09" w:rsidP="00505B09">
            <w:pPr>
              <w:rPr>
                <w:sz w:val="28"/>
                <w:szCs w:val="28"/>
              </w:rPr>
            </w:pPr>
            <w:r w:rsidRPr="00395D05">
              <w:rPr>
                <w:sz w:val="28"/>
                <w:szCs w:val="28"/>
              </w:rPr>
              <w:t>2</w:t>
            </w:r>
          </w:p>
        </w:tc>
        <w:tc>
          <w:tcPr>
            <w:tcW w:w="5469" w:type="dxa"/>
            <w:shd w:val="clear" w:color="auto" w:fill="F2DBDB"/>
          </w:tcPr>
          <w:p w:rsidR="00241AFD" w:rsidRPr="00395D05" w:rsidRDefault="00505B09" w:rsidP="00505B09">
            <w:pPr>
              <w:rPr>
                <w:sz w:val="28"/>
                <w:szCs w:val="28"/>
              </w:rPr>
            </w:pPr>
            <w:r w:rsidRPr="00395D05">
              <w:rPr>
                <w:sz w:val="28"/>
                <w:szCs w:val="28"/>
              </w:rPr>
              <w:t>ЦСЗИ</w:t>
            </w:r>
          </w:p>
        </w:tc>
        <w:tc>
          <w:tcPr>
            <w:tcW w:w="1682" w:type="dxa"/>
            <w:shd w:val="clear" w:color="auto" w:fill="F2DBDB"/>
          </w:tcPr>
          <w:p w:rsidR="00505B09" w:rsidRPr="00395D05" w:rsidRDefault="00FE22AC" w:rsidP="00395D05">
            <w:pPr>
              <w:jc w:val="center"/>
              <w:rPr>
                <w:sz w:val="28"/>
                <w:szCs w:val="28"/>
              </w:rPr>
            </w:pPr>
            <w:r>
              <w:rPr>
                <w:sz w:val="28"/>
                <w:szCs w:val="28"/>
              </w:rPr>
              <w:t>2</w:t>
            </w:r>
          </w:p>
        </w:tc>
        <w:tc>
          <w:tcPr>
            <w:tcW w:w="1603" w:type="dxa"/>
            <w:shd w:val="clear" w:color="auto" w:fill="F2DBDB"/>
          </w:tcPr>
          <w:p w:rsidR="00505B09" w:rsidRPr="00395D05" w:rsidRDefault="00DD2876" w:rsidP="00395D05">
            <w:pPr>
              <w:jc w:val="center"/>
              <w:rPr>
                <w:sz w:val="28"/>
                <w:szCs w:val="28"/>
              </w:rPr>
            </w:pPr>
            <w:r>
              <w:rPr>
                <w:sz w:val="28"/>
                <w:szCs w:val="28"/>
              </w:rPr>
              <w:t>2</w:t>
            </w:r>
          </w:p>
        </w:tc>
      </w:tr>
      <w:tr w:rsidR="00505B09" w:rsidRPr="00395D05" w:rsidTr="003554C0">
        <w:tc>
          <w:tcPr>
            <w:tcW w:w="1101" w:type="dxa"/>
            <w:shd w:val="clear" w:color="auto" w:fill="F2DBDB"/>
          </w:tcPr>
          <w:p w:rsidR="00505B09" w:rsidRPr="00395D05" w:rsidRDefault="00505B09" w:rsidP="00505B09">
            <w:pPr>
              <w:rPr>
                <w:sz w:val="28"/>
                <w:szCs w:val="28"/>
              </w:rPr>
            </w:pPr>
            <w:r w:rsidRPr="00395D05">
              <w:rPr>
                <w:sz w:val="28"/>
                <w:szCs w:val="28"/>
              </w:rPr>
              <w:t>3</w:t>
            </w:r>
          </w:p>
        </w:tc>
        <w:tc>
          <w:tcPr>
            <w:tcW w:w="5469" w:type="dxa"/>
            <w:shd w:val="clear" w:color="auto" w:fill="F2DBDB"/>
          </w:tcPr>
          <w:p w:rsidR="00241AFD" w:rsidRPr="00395D05" w:rsidRDefault="00505B09" w:rsidP="00505B09">
            <w:pPr>
              <w:rPr>
                <w:sz w:val="28"/>
                <w:szCs w:val="28"/>
              </w:rPr>
            </w:pPr>
            <w:r w:rsidRPr="00395D05">
              <w:rPr>
                <w:sz w:val="28"/>
                <w:szCs w:val="28"/>
              </w:rPr>
              <w:t>Кафедра православной литературы</w:t>
            </w:r>
          </w:p>
        </w:tc>
        <w:tc>
          <w:tcPr>
            <w:tcW w:w="1682" w:type="dxa"/>
            <w:shd w:val="clear" w:color="auto" w:fill="F2DBDB"/>
          </w:tcPr>
          <w:p w:rsidR="00505B09" w:rsidRPr="00395D05" w:rsidRDefault="00DD2876" w:rsidP="00395D05">
            <w:pPr>
              <w:jc w:val="center"/>
              <w:rPr>
                <w:sz w:val="28"/>
                <w:szCs w:val="28"/>
              </w:rPr>
            </w:pPr>
            <w:r>
              <w:rPr>
                <w:sz w:val="28"/>
                <w:szCs w:val="28"/>
              </w:rPr>
              <w:t>2</w:t>
            </w:r>
          </w:p>
        </w:tc>
        <w:tc>
          <w:tcPr>
            <w:tcW w:w="1603" w:type="dxa"/>
            <w:shd w:val="clear" w:color="auto" w:fill="F2DBDB"/>
          </w:tcPr>
          <w:p w:rsidR="00505B09" w:rsidRPr="00395D05" w:rsidRDefault="00DD2876" w:rsidP="00395D05">
            <w:pPr>
              <w:jc w:val="center"/>
              <w:rPr>
                <w:sz w:val="28"/>
                <w:szCs w:val="28"/>
              </w:rPr>
            </w:pPr>
            <w:r>
              <w:rPr>
                <w:sz w:val="28"/>
                <w:szCs w:val="28"/>
              </w:rPr>
              <w:t>2</w:t>
            </w:r>
          </w:p>
        </w:tc>
      </w:tr>
      <w:tr w:rsidR="00505B09" w:rsidRPr="00395D05" w:rsidTr="003554C0">
        <w:tc>
          <w:tcPr>
            <w:tcW w:w="1101" w:type="dxa"/>
            <w:shd w:val="clear" w:color="auto" w:fill="F2DBDB"/>
          </w:tcPr>
          <w:p w:rsidR="00505B09" w:rsidRPr="00395D05" w:rsidRDefault="00AD3DCB" w:rsidP="00505B09">
            <w:pPr>
              <w:rPr>
                <w:sz w:val="28"/>
                <w:szCs w:val="28"/>
              </w:rPr>
            </w:pPr>
            <w:r w:rsidRPr="00395D05">
              <w:rPr>
                <w:sz w:val="28"/>
                <w:szCs w:val="28"/>
              </w:rPr>
              <w:t>4</w:t>
            </w:r>
          </w:p>
        </w:tc>
        <w:tc>
          <w:tcPr>
            <w:tcW w:w="5469" w:type="dxa"/>
            <w:shd w:val="clear" w:color="auto" w:fill="F2DBDB"/>
          </w:tcPr>
          <w:p w:rsidR="00241AFD" w:rsidRPr="00395D05" w:rsidRDefault="00AD3DCB" w:rsidP="00505B09">
            <w:pPr>
              <w:rPr>
                <w:sz w:val="28"/>
                <w:szCs w:val="28"/>
              </w:rPr>
            </w:pPr>
            <w:r w:rsidRPr="00395D05">
              <w:rPr>
                <w:sz w:val="28"/>
                <w:szCs w:val="28"/>
              </w:rPr>
              <w:t xml:space="preserve">Центр семейного чтения </w:t>
            </w:r>
          </w:p>
        </w:tc>
        <w:tc>
          <w:tcPr>
            <w:tcW w:w="1682" w:type="dxa"/>
            <w:shd w:val="clear" w:color="auto" w:fill="F2DBDB"/>
          </w:tcPr>
          <w:p w:rsidR="00505B09" w:rsidRPr="00395D05" w:rsidRDefault="00FE22AC" w:rsidP="00395D05">
            <w:pPr>
              <w:jc w:val="center"/>
              <w:rPr>
                <w:sz w:val="28"/>
                <w:szCs w:val="28"/>
              </w:rPr>
            </w:pPr>
            <w:r>
              <w:rPr>
                <w:sz w:val="28"/>
                <w:szCs w:val="28"/>
              </w:rPr>
              <w:t>1</w:t>
            </w:r>
          </w:p>
        </w:tc>
        <w:tc>
          <w:tcPr>
            <w:tcW w:w="1603" w:type="dxa"/>
            <w:shd w:val="clear" w:color="auto" w:fill="F2DBDB"/>
          </w:tcPr>
          <w:p w:rsidR="00505B09" w:rsidRPr="00395D05" w:rsidRDefault="00DD2876" w:rsidP="00395D05">
            <w:pPr>
              <w:jc w:val="center"/>
              <w:rPr>
                <w:sz w:val="28"/>
                <w:szCs w:val="28"/>
              </w:rPr>
            </w:pPr>
            <w:r>
              <w:rPr>
                <w:sz w:val="28"/>
                <w:szCs w:val="28"/>
              </w:rPr>
              <w:t>1</w:t>
            </w:r>
          </w:p>
        </w:tc>
      </w:tr>
    </w:tbl>
    <w:p w:rsidR="00EA1FDC" w:rsidRPr="00505B09" w:rsidRDefault="00EA1FDC" w:rsidP="00505B09">
      <w:pPr>
        <w:ind w:firstLine="567"/>
        <w:rPr>
          <w:sz w:val="28"/>
          <w:szCs w:val="28"/>
        </w:rPr>
      </w:pPr>
    </w:p>
    <w:p w:rsidR="00854054" w:rsidRDefault="00AD3DCB" w:rsidP="00854054">
      <w:pPr>
        <w:jc w:val="both"/>
        <w:rPr>
          <w:sz w:val="28"/>
          <w:szCs w:val="28"/>
        </w:rPr>
      </w:pPr>
      <w:r>
        <w:rPr>
          <w:sz w:val="28"/>
          <w:szCs w:val="28"/>
        </w:rPr>
        <w:t>Изм</w:t>
      </w:r>
      <w:r w:rsidR="00A1271A">
        <w:rPr>
          <w:sz w:val="28"/>
          <w:szCs w:val="28"/>
        </w:rPr>
        <w:t>енений в структурной сети в 2022</w:t>
      </w:r>
      <w:r>
        <w:rPr>
          <w:sz w:val="28"/>
          <w:szCs w:val="28"/>
        </w:rPr>
        <w:t xml:space="preserve"> году не произошло.</w:t>
      </w:r>
    </w:p>
    <w:p w:rsidR="00EA1FDC" w:rsidRPr="00EA1FDC" w:rsidRDefault="00EA1FDC" w:rsidP="00EA1FDC">
      <w:pPr>
        <w:ind w:firstLine="567"/>
        <w:rPr>
          <w:sz w:val="28"/>
          <w:szCs w:val="28"/>
        </w:rPr>
      </w:pPr>
    </w:p>
    <w:p w:rsidR="00EA1FDC" w:rsidRPr="00241AFD" w:rsidRDefault="00EA1FDC" w:rsidP="00EA1FDC">
      <w:pPr>
        <w:ind w:firstLine="567"/>
        <w:jc w:val="center"/>
        <w:rPr>
          <w:b/>
          <w:i/>
          <w:color w:val="C00000"/>
          <w:sz w:val="28"/>
          <w:szCs w:val="28"/>
        </w:rPr>
      </w:pPr>
      <w:r w:rsidRPr="00241AFD">
        <w:rPr>
          <w:b/>
          <w:i/>
          <w:color w:val="C00000"/>
          <w:sz w:val="28"/>
          <w:szCs w:val="28"/>
        </w:rPr>
        <w:t>2.6.</w:t>
      </w:r>
      <w:r w:rsidR="006E0FF9" w:rsidRPr="00241AFD">
        <w:rPr>
          <w:b/>
          <w:i/>
          <w:color w:val="C00000"/>
          <w:sz w:val="28"/>
          <w:szCs w:val="28"/>
        </w:rPr>
        <w:t xml:space="preserve"> </w:t>
      </w:r>
      <w:r w:rsidRPr="00241AFD">
        <w:rPr>
          <w:b/>
          <w:i/>
          <w:color w:val="C00000"/>
          <w:sz w:val="28"/>
          <w:szCs w:val="28"/>
        </w:rPr>
        <w:t>Доступность библиотечных услуг</w:t>
      </w:r>
    </w:p>
    <w:p w:rsidR="00EA1FDC" w:rsidRPr="00EA1FDC" w:rsidRDefault="00EA1FDC" w:rsidP="00EA1FDC">
      <w:pPr>
        <w:ind w:firstLine="567"/>
        <w:rPr>
          <w:sz w:val="28"/>
          <w:szCs w:val="28"/>
        </w:rPr>
      </w:pPr>
    </w:p>
    <w:p w:rsidR="000269BD" w:rsidRDefault="00745EC3" w:rsidP="00241AFD">
      <w:pPr>
        <w:tabs>
          <w:tab w:val="left" w:pos="0"/>
        </w:tabs>
        <w:jc w:val="both"/>
        <w:rPr>
          <w:sz w:val="28"/>
          <w:szCs w:val="28"/>
        </w:rPr>
      </w:pPr>
      <w:r w:rsidRPr="00EA1FDC">
        <w:rPr>
          <w:b/>
          <w:i/>
          <w:sz w:val="28"/>
          <w:szCs w:val="28"/>
        </w:rPr>
        <w:t xml:space="preserve"> </w:t>
      </w:r>
      <w:r w:rsidR="000269BD" w:rsidRPr="00EA1FDC">
        <w:rPr>
          <w:b/>
          <w:i/>
          <w:sz w:val="28"/>
          <w:szCs w:val="28"/>
        </w:rPr>
        <w:t xml:space="preserve">  </w:t>
      </w:r>
      <w:r w:rsidR="00EA1FDC">
        <w:rPr>
          <w:b/>
          <w:i/>
          <w:sz w:val="28"/>
          <w:szCs w:val="28"/>
        </w:rPr>
        <w:t xml:space="preserve">  </w:t>
      </w:r>
      <w:r w:rsidR="00EA1FDC">
        <w:rPr>
          <w:sz w:val="28"/>
          <w:szCs w:val="28"/>
        </w:rPr>
        <w:t xml:space="preserve">Для обеспечения доступности библиотечных услуг населению Краснинского района,  </w:t>
      </w:r>
      <w:r w:rsidR="000269BD" w:rsidRPr="00EA1FDC">
        <w:rPr>
          <w:b/>
          <w:i/>
          <w:sz w:val="28"/>
          <w:szCs w:val="28"/>
        </w:rPr>
        <w:t xml:space="preserve"> </w:t>
      </w:r>
      <w:r w:rsidR="00EA1FDC">
        <w:rPr>
          <w:sz w:val="28"/>
          <w:szCs w:val="28"/>
        </w:rPr>
        <w:t>сеть муниципальных библиотек размещена следующим образом:</w:t>
      </w:r>
    </w:p>
    <w:p w:rsidR="00EA1FDC" w:rsidRDefault="00EA1FDC" w:rsidP="00241AFD">
      <w:pPr>
        <w:tabs>
          <w:tab w:val="left" w:pos="0"/>
        </w:tabs>
        <w:jc w:val="both"/>
        <w:rPr>
          <w:sz w:val="28"/>
          <w:szCs w:val="28"/>
        </w:rPr>
      </w:pPr>
      <w:r>
        <w:rPr>
          <w:sz w:val="28"/>
          <w:szCs w:val="28"/>
        </w:rPr>
        <w:t>- 1  центральная районная библиотека в районном центре муниципального образования;</w:t>
      </w:r>
    </w:p>
    <w:p w:rsidR="00EA1FDC" w:rsidRDefault="00EA1FDC" w:rsidP="00241AFD">
      <w:pPr>
        <w:tabs>
          <w:tab w:val="left" w:pos="0"/>
        </w:tabs>
        <w:jc w:val="both"/>
        <w:rPr>
          <w:sz w:val="28"/>
          <w:szCs w:val="28"/>
        </w:rPr>
      </w:pPr>
      <w:r>
        <w:rPr>
          <w:sz w:val="28"/>
          <w:szCs w:val="28"/>
        </w:rPr>
        <w:t>- 1 центральная детская библиотека  в районном центре муниципального образования;</w:t>
      </w:r>
    </w:p>
    <w:p w:rsidR="00EA1FDC" w:rsidRDefault="00EA1FDC" w:rsidP="00241AFD">
      <w:pPr>
        <w:tabs>
          <w:tab w:val="left" w:pos="0"/>
        </w:tabs>
        <w:jc w:val="both"/>
        <w:rPr>
          <w:sz w:val="28"/>
          <w:szCs w:val="28"/>
        </w:rPr>
      </w:pPr>
      <w:r>
        <w:rPr>
          <w:sz w:val="28"/>
          <w:szCs w:val="28"/>
        </w:rPr>
        <w:t>-2 филиала в административных центрах сельских поселений;</w:t>
      </w:r>
    </w:p>
    <w:p w:rsidR="00EA1FDC" w:rsidRDefault="00241AFD" w:rsidP="00241AFD">
      <w:pPr>
        <w:tabs>
          <w:tab w:val="left" w:pos="0"/>
        </w:tabs>
        <w:jc w:val="both"/>
        <w:rPr>
          <w:sz w:val="28"/>
          <w:szCs w:val="28"/>
        </w:rPr>
      </w:pPr>
      <w:r>
        <w:rPr>
          <w:sz w:val="28"/>
          <w:szCs w:val="28"/>
        </w:rPr>
        <w:t>-</w:t>
      </w:r>
      <w:r w:rsidR="00EA1FDC">
        <w:rPr>
          <w:sz w:val="28"/>
          <w:szCs w:val="28"/>
        </w:rPr>
        <w:t>2 филиала в населенных пунктах, имеющих более 500 жителей;</w:t>
      </w:r>
    </w:p>
    <w:p w:rsidR="0068059A" w:rsidRDefault="00EA1FDC" w:rsidP="0068059A">
      <w:pPr>
        <w:tabs>
          <w:tab w:val="left" w:pos="0"/>
        </w:tabs>
        <w:jc w:val="both"/>
        <w:rPr>
          <w:sz w:val="28"/>
          <w:szCs w:val="28"/>
        </w:rPr>
      </w:pPr>
      <w:r>
        <w:rPr>
          <w:sz w:val="28"/>
          <w:szCs w:val="28"/>
        </w:rPr>
        <w:t>-7 филиалов  в населенных пунктах, имеющих менее  500 жителей;</w:t>
      </w:r>
    </w:p>
    <w:p w:rsidR="0068059A" w:rsidRDefault="0068059A" w:rsidP="0068059A">
      <w:pPr>
        <w:tabs>
          <w:tab w:val="left" w:pos="0"/>
        </w:tabs>
        <w:jc w:val="both"/>
        <w:rPr>
          <w:sz w:val="28"/>
          <w:szCs w:val="28"/>
        </w:rPr>
      </w:pPr>
      <w:r>
        <w:rPr>
          <w:sz w:val="28"/>
          <w:szCs w:val="28"/>
        </w:rPr>
        <w:t>Общее количество населенных пунктов - 182</w:t>
      </w:r>
    </w:p>
    <w:p w:rsidR="000A3FC4" w:rsidRDefault="00634218" w:rsidP="00745EC3">
      <w:pPr>
        <w:jc w:val="both"/>
        <w:rPr>
          <w:sz w:val="28"/>
          <w:szCs w:val="28"/>
        </w:rPr>
      </w:pPr>
      <w:r>
        <w:rPr>
          <w:sz w:val="28"/>
          <w:szCs w:val="28"/>
        </w:rPr>
        <w:t>Количество библиотек, работающих по сокращенному графику-9.</w:t>
      </w:r>
    </w:p>
    <w:p w:rsidR="009807CE" w:rsidRDefault="009807CE" w:rsidP="00745EC3">
      <w:pPr>
        <w:jc w:val="both"/>
        <w:rPr>
          <w:sz w:val="28"/>
          <w:szCs w:val="28"/>
        </w:rPr>
      </w:pPr>
    </w:p>
    <w:p w:rsidR="000A3FC4" w:rsidRDefault="000A3FC4" w:rsidP="00745EC3">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7"/>
        <w:gridCol w:w="5834"/>
        <w:gridCol w:w="2800"/>
      </w:tblGrid>
      <w:tr w:rsidR="00AD3DCB" w:rsidRPr="004F65E8" w:rsidTr="003554C0">
        <w:tc>
          <w:tcPr>
            <w:tcW w:w="937" w:type="dxa"/>
            <w:shd w:val="clear" w:color="auto" w:fill="C0504D"/>
          </w:tcPr>
          <w:p w:rsidR="00AD3DCB" w:rsidRPr="00DF41F6" w:rsidRDefault="00AD3DCB" w:rsidP="00395D05">
            <w:pPr>
              <w:jc w:val="center"/>
              <w:rPr>
                <w:b/>
                <w:sz w:val="28"/>
                <w:szCs w:val="28"/>
              </w:rPr>
            </w:pPr>
            <w:r w:rsidRPr="00DF41F6">
              <w:rPr>
                <w:b/>
                <w:sz w:val="28"/>
                <w:szCs w:val="28"/>
              </w:rPr>
              <w:t>№п/п</w:t>
            </w:r>
          </w:p>
        </w:tc>
        <w:tc>
          <w:tcPr>
            <w:tcW w:w="5834" w:type="dxa"/>
            <w:shd w:val="clear" w:color="auto" w:fill="C0504D"/>
          </w:tcPr>
          <w:p w:rsidR="00AD3DCB" w:rsidRPr="00DF41F6" w:rsidRDefault="00AD3DCB" w:rsidP="00395D05">
            <w:pPr>
              <w:jc w:val="center"/>
              <w:rPr>
                <w:b/>
                <w:sz w:val="28"/>
                <w:szCs w:val="28"/>
              </w:rPr>
            </w:pPr>
            <w:r w:rsidRPr="00DF41F6">
              <w:rPr>
                <w:b/>
                <w:sz w:val="28"/>
                <w:szCs w:val="28"/>
              </w:rPr>
              <w:t>Наименование библиотеки</w:t>
            </w:r>
          </w:p>
        </w:tc>
        <w:tc>
          <w:tcPr>
            <w:tcW w:w="2800" w:type="dxa"/>
            <w:shd w:val="clear" w:color="auto" w:fill="C0504D"/>
          </w:tcPr>
          <w:p w:rsidR="00AD3DCB" w:rsidRPr="00DF41F6" w:rsidRDefault="00AD3DCB" w:rsidP="00395D05">
            <w:pPr>
              <w:jc w:val="center"/>
              <w:rPr>
                <w:b/>
                <w:sz w:val="28"/>
                <w:szCs w:val="28"/>
              </w:rPr>
            </w:pPr>
            <w:r w:rsidRPr="00DF41F6">
              <w:rPr>
                <w:b/>
                <w:sz w:val="28"/>
                <w:szCs w:val="28"/>
              </w:rPr>
              <w:t>Количество штатных единиц</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1.</w:t>
            </w:r>
          </w:p>
        </w:tc>
        <w:tc>
          <w:tcPr>
            <w:tcW w:w="5834" w:type="dxa"/>
            <w:shd w:val="clear" w:color="auto" w:fill="F2DBDB"/>
          </w:tcPr>
          <w:p w:rsidR="00AD3DCB" w:rsidRPr="00DF41F6" w:rsidRDefault="00DF41F6" w:rsidP="00395D05">
            <w:pPr>
              <w:jc w:val="both"/>
              <w:rPr>
                <w:sz w:val="28"/>
                <w:szCs w:val="28"/>
              </w:rPr>
            </w:pPr>
            <w:r>
              <w:rPr>
                <w:sz w:val="28"/>
                <w:szCs w:val="28"/>
              </w:rPr>
              <w:t xml:space="preserve">Краснинская </w:t>
            </w:r>
            <w:r w:rsidR="00AD3DCB" w:rsidRPr="00DF41F6">
              <w:rPr>
                <w:sz w:val="28"/>
                <w:szCs w:val="28"/>
              </w:rPr>
              <w:t xml:space="preserve"> районная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9</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2.</w:t>
            </w:r>
          </w:p>
        </w:tc>
        <w:tc>
          <w:tcPr>
            <w:tcW w:w="5834" w:type="dxa"/>
            <w:shd w:val="clear" w:color="auto" w:fill="F2DBDB"/>
          </w:tcPr>
          <w:p w:rsidR="00AD3DCB" w:rsidRPr="00DF41F6" w:rsidRDefault="00AD3DCB" w:rsidP="00395D05">
            <w:pPr>
              <w:jc w:val="both"/>
              <w:rPr>
                <w:sz w:val="28"/>
                <w:szCs w:val="28"/>
              </w:rPr>
            </w:pPr>
            <w:r w:rsidRPr="00DF41F6">
              <w:rPr>
                <w:sz w:val="28"/>
                <w:szCs w:val="28"/>
              </w:rPr>
              <w:t>Краснинская центральная детская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2,5</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3.</w:t>
            </w:r>
          </w:p>
        </w:tc>
        <w:tc>
          <w:tcPr>
            <w:tcW w:w="5834" w:type="dxa"/>
            <w:shd w:val="clear" w:color="auto" w:fill="F2DBDB"/>
          </w:tcPr>
          <w:p w:rsidR="00AD3DCB" w:rsidRPr="00DF41F6" w:rsidRDefault="00AD3DCB" w:rsidP="00395D05">
            <w:pPr>
              <w:jc w:val="both"/>
              <w:rPr>
                <w:sz w:val="28"/>
                <w:szCs w:val="28"/>
              </w:rPr>
            </w:pPr>
            <w:r w:rsidRPr="00DF41F6">
              <w:rPr>
                <w:sz w:val="28"/>
                <w:szCs w:val="28"/>
              </w:rPr>
              <w:t>Викторовская сельская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0,25</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4.</w:t>
            </w:r>
          </w:p>
        </w:tc>
        <w:tc>
          <w:tcPr>
            <w:tcW w:w="5834" w:type="dxa"/>
            <w:shd w:val="clear" w:color="auto" w:fill="F2DBDB"/>
          </w:tcPr>
          <w:p w:rsidR="00AD3DCB" w:rsidRPr="00DF41F6" w:rsidRDefault="00AD3DCB" w:rsidP="00395D05">
            <w:pPr>
              <w:jc w:val="both"/>
              <w:rPr>
                <w:sz w:val="28"/>
                <w:szCs w:val="28"/>
              </w:rPr>
            </w:pPr>
            <w:r w:rsidRPr="00DF41F6">
              <w:rPr>
                <w:sz w:val="28"/>
                <w:szCs w:val="28"/>
              </w:rPr>
              <w:t>Волковская сельская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0,25</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5.</w:t>
            </w:r>
          </w:p>
        </w:tc>
        <w:tc>
          <w:tcPr>
            <w:tcW w:w="5834" w:type="dxa"/>
            <w:shd w:val="clear" w:color="auto" w:fill="F2DBDB"/>
          </w:tcPr>
          <w:p w:rsidR="00AD3DCB" w:rsidRPr="00DF41F6" w:rsidRDefault="00AD3DCB" w:rsidP="00395D05">
            <w:pPr>
              <w:jc w:val="both"/>
              <w:rPr>
                <w:sz w:val="28"/>
                <w:szCs w:val="28"/>
              </w:rPr>
            </w:pPr>
            <w:r w:rsidRPr="00DF41F6">
              <w:rPr>
                <w:sz w:val="28"/>
                <w:szCs w:val="28"/>
              </w:rPr>
              <w:t>Волоедовская сельская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0,5</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6.</w:t>
            </w:r>
          </w:p>
        </w:tc>
        <w:tc>
          <w:tcPr>
            <w:tcW w:w="5834" w:type="dxa"/>
            <w:shd w:val="clear" w:color="auto" w:fill="F2DBDB"/>
          </w:tcPr>
          <w:p w:rsidR="00AD3DCB" w:rsidRPr="00DF41F6" w:rsidRDefault="00AD3DCB" w:rsidP="00395D05">
            <w:pPr>
              <w:jc w:val="both"/>
              <w:rPr>
                <w:sz w:val="28"/>
                <w:szCs w:val="28"/>
              </w:rPr>
            </w:pPr>
            <w:r w:rsidRPr="00DF41F6">
              <w:rPr>
                <w:sz w:val="28"/>
                <w:szCs w:val="28"/>
              </w:rPr>
              <w:t>Гусинская сельская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2</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7.</w:t>
            </w:r>
          </w:p>
        </w:tc>
        <w:tc>
          <w:tcPr>
            <w:tcW w:w="5834" w:type="dxa"/>
            <w:shd w:val="clear" w:color="auto" w:fill="F2DBDB"/>
          </w:tcPr>
          <w:p w:rsidR="00AD3DCB" w:rsidRPr="00DF41F6" w:rsidRDefault="00AD3DCB" w:rsidP="00395D05">
            <w:pPr>
              <w:jc w:val="both"/>
              <w:rPr>
                <w:sz w:val="28"/>
                <w:szCs w:val="28"/>
              </w:rPr>
            </w:pPr>
            <w:r w:rsidRPr="00DF41F6">
              <w:rPr>
                <w:sz w:val="28"/>
                <w:szCs w:val="28"/>
              </w:rPr>
              <w:t>Красновская сельская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0,75</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lastRenderedPageBreak/>
              <w:t>8.</w:t>
            </w:r>
          </w:p>
        </w:tc>
        <w:tc>
          <w:tcPr>
            <w:tcW w:w="5834" w:type="dxa"/>
            <w:shd w:val="clear" w:color="auto" w:fill="F2DBDB"/>
          </w:tcPr>
          <w:p w:rsidR="00AD3DCB" w:rsidRPr="00DF41F6" w:rsidRDefault="00AD3DCB" w:rsidP="00395D05">
            <w:pPr>
              <w:jc w:val="both"/>
              <w:rPr>
                <w:sz w:val="28"/>
                <w:szCs w:val="28"/>
              </w:rPr>
            </w:pPr>
            <w:r w:rsidRPr="00DF41F6">
              <w:rPr>
                <w:sz w:val="28"/>
                <w:szCs w:val="28"/>
              </w:rPr>
              <w:t>Маньковская сельская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1</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9.</w:t>
            </w:r>
          </w:p>
        </w:tc>
        <w:tc>
          <w:tcPr>
            <w:tcW w:w="5834" w:type="dxa"/>
            <w:shd w:val="clear" w:color="auto" w:fill="F2DBDB"/>
          </w:tcPr>
          <w:p w:rsidR="00AD3DCB" w:rsidRPr="00DF41F6" w:rsidRDefault="00AD3DCB" w:rsidP="00395D05">
            <w:pPr>
              <w:jc w:val="both"/>
              <w:rPr>
                <w:sz w:val="28"/>
                <w:szCs w:val="28"/>
              </w:rPr>
            </w:pPr>
            <w:r w:rsidRPr="00DF41F6">
              <w:rPr>
                <w:sz w:val="28"/>
                <w:szCs w:val="28"/>
              </w:rPr>
              <w:t>Мерлинская сельская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0,5</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10.</w:t>
            </w:r>
          </w:p>
        </w:tc>
        <w:tc>
          <w:tcPr>
            <w:tcW w:w="5834" w:type="dxa"/>
            <w:shd w:val="clear" w:color="auto" w:fill="F2DBDB"/>
          </w:tcPr>
          <w:p w:rsidR="00AD3DCB" w:rsidRPr="00DF41F6" w:rsidRDefault="00AD3DCB" w:rsidP="00395D05">
            <w:pPr>
              <w:jc w:val="both"/>
              <w:rPr>
                <w:sz w:val="28"/>
                <w:szCs w:val="28"/>
              </w:rPr>
            </w:pPr>
            <w:r w:rsidRPr="00DF41F6">
              <w:rPr>
                <w:sz w:val="28"/>
                <w:szCs w:val="28"/>
              </w:rPr>
              <w:t>Нейковская сельская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0,5</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11.</w:t>
            </w:r>
          </w:p>
        </w:tc>
        <w:tc>
          <w:tcPr>
            <w:tcW w:w="5834" w:type="dxa"/>
            <w:shd w:val="clear" w:color="auto" w:fill="F2DBDB"/>
          </w:tcPr>
          <w:p w:rsidR="00AD3DCB" w:rsidRPr="00DF41F6" w:rsidRDefault="00AD3DCB" w:rsidP="00395D05">
            <w:pPr>
              <w:jc w:val="both"/>
              <w:rPr>
                <w:sz w:val="28"/>
                <w:szCs w:val="28"/>
              </w:rPr>
            </w:pPr>
            <w:r w:rsidRPr="00DF41F6">
              <w:rPr>
                <w:sz w:val="28"/>
                <w:szCs w:val="28"/>
              </w:rPr>
              <w:t>Октябрьская сельская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0,5</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12.</w:t>
            </w:r>
          </w:p>
        </w:tc>
        <w:tc>
          <w:tcPr>
            <w:tcW w:w="5834" w:type="dxa"/>
            <w:shd w:val="clear" w:color="auto" w:fill="F2DBDB"/>
          </w:tcPr>
          <w:p w:rsidR="00AD3DCB" w:rsidRPr="00DF41F6" w:rsidRDefault="00AD3DCB" w:rsidP="00395D05">
            <w:pPr>
              <w:jc w:val="both"/>
              <w:rPr>
                <w:sz w:val="28"/>
                <w:szCs w:val="28"/>
              </w:rPr>
            </w:pPr>
            <w:r w:rsidRPr="00DF41F6">
              <w:rPr>
                <w:sz w:val="28"/>
                <w:szCs w:val="28"/>
              </w:rPr>
              <w:t>Павловская сельская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0,5</w:t>
            </w:r>
          </w:p>
        </w:tc>
      </w:tr>
      <w:tr w:rsidR="00AD3DCB" w:rsidRPr="004F65E8" w:rsidTr="003554C0">
        <w:tc>
          <w:tcPr>
            <w:tcW w:w="937" w:type="dxa"/>
            <w:shd w:val="clear" w:color="auto" w:fill="F2DBDB"/>
          </w:tcPr>
          <w:p w:rsidR="00AD3DCB" w:rsidRPr="00DF41F6" w:rsidRDefault="00AD3DCB" w:rsidP="00395D05">
            <w:pPr>
              <w:jc w:val="both"/>
              <w:rPr>
                <w:sz w:val="28"/>
                <w:szCs w:val="28"/>
              </w:rPr>
            </w:pPr>
            <w:r w:rsidRPr="00DF41F6">
              <w:rPr>
                <w:sz w:val="28"/>
                <w:szCs w:val="28"/>
              </w:rPr>
              <w:t>13.</w:t>
            </w:r>
          </w:p>
        </w:tc>
        <w:tc>
          <w:tcPr>
            <w:tcW w:w="5834" w:type="dxa"/>
            <w:shd w:val="clear" w:color="auto" w:fill="F2DBDB"/>
          </w:tcPr>
          <w:p w:rsidR="00AD3DCB" w:rsidRPr="00DF41F6" w:rsidRDefault="00AD3DCB" w:rsidP="00395D05">
            <w:pPr>
              <w:jc w:val="both"/>
              <w:rPr>
                <w:sz w:val="28"/>
                <w:szCs w:val="28"/>
              </w:rPr>
            </w:pPr>
            <w:r w:rsidRPr="00DF41F6">
              <w:rPr>
                <w:sz w:val="28"/>
                <w:szCs w:val="28"/>
              </w:rPr>
              <w:t>Сырокоренская сельская библиотека</w:t>
            </w:r>
          </w:p>
        </w:tc>
        <w:tc>
          <w:tcPr>
            <w:tcW w:w="2800" w:type="dxa"/>
            <w:shd w:val="clear" w:color="auto" w:fill="F2DBDB"/>
          </w:tcPr>
          <w:p w:rsidR="00AD3DCB" w:rsidRPr="00DF41F6" w:rsidRDefault="00AD3DCB" w:rsidP="00513407">
            <w:pPr>
              <w:jc w:val="center"/>
              <w:rPr>
                <w:sz w:val="28"/>
                <w:szCs w:val="28"/>
              </w:rPr>
            </w:pPr>
            <w:r w:rsidRPr="00DF41F6">
              <w:rPr>
                <w:sz w:val="28"/>
                <w:szCs w:val="28"/>
              </w:rPr>
              <w:t>0,75</w:t>
            </w:r>
          </w:p>
        </w:tc>
      </w:tr>
      <w:tr w:rsidR="00AD3DCB" w:rsidRPr="004F65E8" w:rsidTr="003554C0">
        <w:tc>
          <w:tcPr>
            <w:tcW w:w="9571" w:type="dxa"/>
            <w:gridSpan w:val="3"/>
            <w:shd w:val="clear" w:color="auto" w:fill="F2DBDB"/>
          </w:tcPr>
          <w:p w:rsidR="00AD3DCB" w:rsidRPr="00DF41F6" w:rsidRDefault="00AD3DCB" w:rsidP="00395D05">
            <w:pPr>
              <w:jc w:val="center"/>
              <w:rPr>
                <w:b/>
                <w:sz w:val="28"/>
                <w:szCs w:val="28"/>
              </w:rPr>
            </w:pPr>
            <w:r w:rsidRPr="00DF41F6">
              <w:rPr>
                <w:b/>
                <w:sz w:val="28"/>
                <w:szCs w:val="28"/>
              </w:rPr>
              <w:t xml:space="preserve">Итого:                                                                              </w:t>
            </w:r>
            <w:r w:rsidR="00241AFD" w:rsidRPr="00DF41F6">
              <w:rPr>
                <w:b/>
                <w:sz w:val="28"/>
                <w:szCs w:val="28"/>
              </w:rPr>
              <w:t xml:space="preserve">                 </w:t>
            </w:r>
            <w:r w:rsidRPr="00DF41F6">
              <w:rPr>
                <w:b/>
                <w:sz w:val="28"/>
                <w:szCs w:val="28"/>
              </w:rPr>
              <w:t>18,5</w:t>
            </w:r>
          </w:p>
        </w:tc>
      </w:tr>
    </w:tbl>
    <w:p w:rsidR="00F40988" w:rsidRDefault="00F40988" w:rsidP="00A1271A">
      <w:pPr>
        <w:rPr>
          <w:b/>
          <w:i/>
          <w:color w:val="C00000"/>
          <w:sz w:val="28"/>
          <w:szCs w:val="28"/>
        </w:rPr>
      </w:pPr>
    </w:p>
    <w:p w:rsidR="00F40988" w:rsidRDefault="00F40988" w:rsidP="00EA1FDC">
      <w:pPr>
        <w:jc w:val="center"/>
        <w:rPr>
          <w:b/>
          <w:i/>
          <w:color w:val="C00000"/>
          <w:sz w:val="28"/>
          <w:szCs w:val="28"/>
        </w:rPr>
      </w:pPr>
    </w:p>
    <w:p w:rsidR="00EA1FDC" w:rsidRPr="00923DC0" w:rsidRDefault="00EA1FDC" w:rsidP="00EA1FDC">
      <w:pPr>
        <w:jc w:val="center"/>
        <w:rPr>
          <w:b/>
          <w:i/>
          <w:color w:val="C00000"/>
          <w:sz w:val="28"/>
          <w:szCs w:val="28"/>
        </w:rPr>
      </w:pPr>
      <w:r w:rsidRPr="00923DC0">
        <w:rPr>
          <w:b/>
          <w:i/>
          <w:color w:val="C00000"/>
          <w:sz w:val="28"/>
          <w:szCs w:val="28"/>
        </w:rPr>
        <w:t>2.7. Краткие выводы</w:t>
      </w:r>
    </w:p>
    <w:p w:rsidR="00B92727" w:rsidRDefault="00B92727" w:rsidP="00EA1FDC">
      <w:pPr>
        <w:jc w:val="center"/>
        <w:rPr>
          <w:b/>
          <w:i/>
          <w:sz w:val="28"/>
          <w:szCs w:val="28"/>
        </w:rPr>
      </w:pPr>
    </w:p>
    <w:p w:rsidR="00B92727" w:rsidRPr="00B92727" w:rsidRDefault="00B92727" w:rsidP="00B92727">
      <w:pPr>
        <w:jc w:val="both"/>
        <w:rPr>
          <w:sz w:val="28"/>
          <w:szCs w:val="28"/>
        </w:rPr>
      </w:pPr>
      <w:r>
        <w:rPr>
          <w:sz w:val="28"/>
          <w:szCs w:val="28"/>
        </w:rPr>
        <w:t xml:space="preserve">  В библиотечной сети муниципального образования "Краснинский </w:t>
      </w:r>
      <w:r w:rsidR="00AD3DCB">
        <w:rPr>
          <w:sz w:val="28"/>
          <w:szCs w:val="28"/>
        </w:rPr>
        <w:t>район" Смоленской области</w:t>
      </w:r>
      <w:r w:rsidR="00F0126C">
        <w:rPr>
          <w:sz w:val="28"/>
          <w:szCs w:val="28"/>
        </w:rPr>
        <w:t xml:space="preserve"> в 2022</w:t>
      </w:r>
      <w:r w:rsidR="00AD3DCB">
        <w:rPr>
          <w:sz w:val="28"/>
          <w:szCs w:val="28"/>
        </w:rPr>
        <w:t xml:space="preserve"> году не произошло </w:t>
      </w:r>
      <w:r>
        <w:rPr>
          <w:sz w:val="28"/>
          <w:szCs w:val="28"/>
        </w:rPr>
        <w:t>изменений.</w:t>
      </w:r>
      <w:r w:rsidR="00233A05">
        <w:rPr>
          <w:sz w:val="28"/>
          <w:szCs w:val="28"/>
        </w:rPr>
        <w:t xml:space="preserve"> </w:t>
      </w:r>
      <w:r w:rsidR="00AD3DCB">
        <w:rPr>
          <w:sz w:val="28"/>
          <w:szCs w:val="28"/>
        </w:rPr>
        <w:t>Муниципальные библиотеки продолжают позиционировать себя как творческие площадки, навигатор в мире информации и знаний, место общения населения.</w:t>
      </w:r>
    </w:p>
    <w:p w:rsidR="00062E35" w:rsidRDefault="00062E35" w:rsidP="00745EC3">
      <w:pPr>
        <w:jc w:val="both"/>
        <w:rPr>
          <w:sz w:val="28"/>
          <w:szCs w:val="28"/>
        </w:rPr>
      </w:pPr>
    </w:p>
    <w:p w:rsidR="000269BD" w:rsidRPr="007308E1" w:rsidRDefault="000269BD" w:rsidP="00745EC3">
      <w:pPr>
        <w:jc w:val="both"/>
        <w:rPr>
          <w:sz w:val="28"/>
          <w:szCs w:val="28"/>
        </w:rPr>
      </w:pPr>
    </w:p>
    <w:p w:rsidR="0003438B" w:rsidRPr="00260D99" w:rsidRDefault="00E540F1" w:rsidP="004B2299">
      <w:pPr>
        <w:numPr>
          <w:ilvl w:val="0"/>
          <w:numId w:val="3"/>
        </w:numPr>
        <w:jc w:val="center"/>
        <w:rPr>
          <w:b/>
          <w:color w:val="632423"/>
          <w:sz w:val="28"/>
          <w:szCs w:val="28"/>
        </w:rPr>
      </w:pPr>
      <w:r w:rsidRPr="00260D99">
        <w:rPr>
          <w:b/>
          <w:color w:val="632423"/>
          <w:sz w:val="28"/>
          <w:szCs w:val="28"/>
        </w:rPr>
        <w:t>Статистические показатели</w:t>
      </w:r>
    </w:p>
    <w:p w:rsidR="00EB4493" w:rsidRDefault="00EB4493" w:rsidP="00EB4493">
      <w:pPr>
        <w:ind w:left="2160"/>
        <w:rPr>
          <w:b/>
          <w:sz w:val="28"/>
          <w:szCs w:val="28"/>
        </w:rPr>
      </w:pPr>
    </w:p>
    <w:p w:rsidR="0003438B" w:rsidRDefault="0003438B" w:rsidP="0003438B">
      <w:pPr>
        <w:jc w:val="both"/>
        <w:rPr>
          <w:sz w:val="28"/>
          <w:szCs w:val="28"/>
        </w:rPr>
      </w:pPr>
      <w:r>
        <w:rPr>
          <w:sz w:val="28"/>
          <w:szCs w:val="28"/>
        </w:rPr>
        <w:t xml:space="preserve">    </w:t>
      </w:r>
      <w:r w:rsidR="00B65876">
        <w:rPr>
          <w:sz w:val="28"/>
          <w:szCs w:val="28"/>
        </w:rPr>
        <w:t xml:space="preserve"> </w:t>
      </w:r>
      <w:r w:rsidRPr="0003438B">
        <w:rPr>
          <w:sz w:val="28"/>
          <w:szCs w:val="28"/>
        </w:rPr>
        <w:t>В деятельности библиотек Краснинской ЦБС ежедневно происходит сбор</w:t>
      </w:r>
      <w:r>
        <w:rPr>
          <w:sz w:val="28"/>
          <w:szCs w:val="28"/>
        </w:rPr>
        <w:t xml:space="preserve"> и обработка показателей работы. Ежедневный учет заключается в регистрации библиотечных процессов и операций в принятых в библиотеке документах по единым единицам учета. Система сбора статистических показателей в библиотеках ЦБС осуществляется на основании</w:t>
      </w:r>
      <w:r w:rsidR="00F40988">
        <w:rPr>
          <w:sz w:val="28"/>
          <w:szCs w:val="28"/>
        </w:rPr>
        <w:t xml:space="preserve"> еженедельных, </w:t>
      </w:r>
      <w:r w:rsidR="00B933C4">
        <w:rPr>
          <w:sz w:val="28"/>
          <w:szCs w:val="28"/>
        </w:rPr>
        <w:t xml:space="preserve"> ежемесячных, </w:t>
      </w:r>
      <w:r>
        <w:rPr>
          <w:sz w:val="28"/>
          <w:szCs w:val="28"/>
        </w:rPr>
        <w:t xml:space="preserve"> ежеквартальных и годовых отчетов на основании форм государственной статистической отчетности 6-НК, которые предоставляют в методический отдел все библиотеки ЦБС. На основании статистических показателей проводится анализ эффективности работы библиотек ЦБС. </w:t>
      </w:r>
    </w:p>
    <w:p w:rsidR="009B6921" w:rsidRDefault="009B6921" w:rsidP="0003438B">
      <w:pPr>
        <w:jc w:val="both"/>
        <w:rPr>
          <w:sz w:val="28"/>
          <w:szCs w:val="28"/>
        </w:rPr>
      </w:pPr>
    </w:p>
    <w:p w:rsidR="00EB4493" w:rsidRPr="00923DC0" w:rsidRDefault="009B6921" w:rsidP="009B6921">
      <w:pPr>
        <w:jc w:val="center"/>
        <w:rPr>
          <w:b/>
          <w:i/>
          <w:color w:val="C00000"/>
          <w:sz w:val="28"/>
          <w:szCs w:val="28"/>
        </w:rPr>
      </w:pPr>
      <w:r w:rsidRPr="00923DC0">
        <w:rPr>
          <w:b/>
          <w:i/>
          <w:color w:val="C00000"/>
          <w:sz w:val="28"/>
          <w:szCs w:val="28"/>
        </w:rPr>
        <w:t>3.1.Охват населения района библиотечным обслуживанием</w:t>
      </w:r>
    </w:p>
    <w:p w:rsidR="009B6921" w:rsidRDefault="009B6921" w:rsidP="009B6921">
      <w:pPr>
        <w:jc w:val="center"/>
        <w:rPr>
          <w:b/>
          <w:i/>
          <w:color w:val="C0504D"/>
          <w:sz w:val="28"/>
          <w:szCs w:val="28"/>
        </w:rPr>
      </w:pPr>
    </w:p>
    <w:p w:rsidR="009B6921" w:rsidRPr="009B6921" w:rsidRDefault="009B6921" w:rsidP="00241AFD">
      <w:pPr>
        <w:jc w:val="both"/>
        <w:rPr>
          <w:color w:val="000000"/>
          <w:sz w:val="28"/>
          <w:szCs w:val="28"/>
        </w:rPr>
      </w:pPr>
      <w:r w:rsidRPr="009B6921">
        <w:rPr>
          <w:color w:val="000000"/>
          <w:sz w:val="28"/>
          <w:szCs w:val="28"/>
        </w:rPr>
        <w:t xml:space="preserve">  </w:t>
      </w:r>
      <w:r w:rsidR="0068059A">
        <w:rPr>
          <w:color w:val="000000"/>
          <w:sz w:val="28"/>
          <w:szCs w:val="28"/>
        </w:rPr>
        <w:t xml:space="preserve"> </w:t>
      </w:r>
      <w:r w:rsidRPr="009B6921">
        <w:rPr>
          <w:color w:val="000000"/>
          <w:sz w:val="28"/>
          <w:szCs w:val="28"/>
        </w:rPr>
        <w:t xml:space="preserve">По </w:t>
      </w:r>
      <w:r w:rsidR="00DD4BEC">
        <w:rPr>
          <w:color w:val="000000"/>
          <w:sz w:val="28"/>
          <w:szCs w:val="28"/>
        </w:rPr>
        <w:t>да</w:t>
      </w:r>
      <w:r w:rsidR="00F0126C">
        <w:rPr>
          <w:color w:val="000000"/>
          <w:sz w:val="28"/>
          <w:szCs w:val="28"/>
        </w:rPr>
        <w:t>нным статистики на 01.01.2022</w:t>
      </w:r>
      <w:r>
        <w:rPr>
          <w:color w:val="000000"/>
          <w:sz w:val="28"/>
          <w:szCs w:val="28"/>
        </w:rPr>
        <w:t xml:space="preserve"> года население Краснинского района</w:t>
      </w:r>
      <w:r w:rsidR="00241AFD">
        <w:rPr>
          <w:color w:val="000000"/>
          <w:sz w:val="28"/>
          <w:szCs w:val="28"/>
        </w:rPr>
        <w:t xml:space="preserve"> составл</w:t>
      </w:r>
      <w:r w:rsidR="00DD4BEC">
        <w:rPr>
          <w:color w:val="000000"/>
          <w:sz w:val="28"/>
          <w:szCs w:val="28"/>
        </w:rPr>
        <w:t>яет</w:t>
      </w:r>
      <w:r w:rsidR="00426F11">
        <w:rPr>
          <w:color w:val="000000"/>
          <w:sz w:val="28"/>
          <w:szCs w:val="28"/>
        </w:rPr>
        <w:t xml:space="preserve"> </w:t>
      </w:r>
      <w:r w:rsidR="00426F11" w:rsidRPr="00426F11">
        <w:rPr>
          <w:b/>
          <w:color w:val="000000"/>
          <w:sz w:val="28"/>
          <w:szCs w:val="28"/>
          <w:u w:val="single"/>
        </w:rPr>
        <w:t>11</w:t>
      </w:r>
      <w:r w:rsidR="00F0126C">
        <w:rPr>
          <w:b/>
          <w:color w:val="000000"/>
          <w:sz w:val="28"/>
          <w:szCs w:val="28"/>
          <w:u w:val="single"/>
        </w:rPr>
        <w:t xml:space="preserve">443 </w:t>
      </w:r>
      <w:r w:rsidR="0068059A">
        <w:rPr>
          <w:color w:val="000000"/>
          <w:sz w:val="28"/>
          <w:szCs w:val="28"/>
        </w:rPr>
        <w:t>человек.</w:t>
      </w:r>
      <w:r w:rsidR="004A388C">
        <w:rPr>
          <w:color w:val="000000"/>
          <w:sz w:val="28"/>
          <w:szCs w:val="28"/>
        </w:rPr>
        <w:t xml:space="preserve"> (</w:t>
      </w:r>
      <w:r w:rsidR="00F0126C">
        <w:rPr>
          <w:color w:val="000000"/>
          <w:sz w:val="28"/>
          <w:szCs w:val="28"/>
        </w:rPr>
        <w:t xml:space="preserve">- 204 </w:t>
      </w:r>
      <w:r w:rsidR="0068059A">
        <w:rPr>
          <w:color w:val="000000"/>
          <w:sz w:val="28"/>
          <w:szCs w:val="28"/>
        </w:rPr>
        <w:t>к прошлому году</w:t>
      </w:r>
      <w:r w:rsidR="00241AFD">
        <w:rPr>
          <w:color w:val="000000"/>
          <w:sz w:val="28"/>
          <w:szCs w:val="28"/>
        </w:rPr>
        <w:t>)</w:t>
      </w:r>
      <w:r w:rsidR="0068059A">
        <w:rPr>
          <w:color w:val="000000"/>
          <w:sz w:val="28"/>
          <w:szCs w:val="28"/>
        </w:rPr>
        <w:t>.</w:t>
      </w:r>
    </w:p>
    <w:p w:rsidR="00824D47" w:rsidRDefault="009B6921" w:rsidP="00DF41F6">
      <w:pPr>
        <w:jc w:val="both"/>
        <w:rPr>
          <w:sz w:val="28"/>
          <w:szCs w:val="28"/>
        </w:rPr>
      </w:pPr>
      <w:r w:rsidRPr="009B6921">
        <w:rPr>
          <w:sz w:val="28"/>
          <w:szCs w:val="28"/>
        </w:rPr>
        <w:t>Охват населения библио</w:t>
      </w:r>
      <w:r>
        <w:rPr>
          <w:sz w:val="28"/>
          <w:szCs w:val="28"/>
        </w:rPr>
        <w:t>течным обслуживанием</w:t>
      </w:r>
      <w:r w:rsidR="004C4CC1">
        <w:rPr>
          <w:sz w:val="28"/>
          <w:szCs w:val="28"/>
        </w:rPr>
        <w:t xml:space="preserve"> по ЦБС</w:t>
      </w:r>
      <w:r w:rsidR="00F0126C">
        <w:rPr>
          <w:sz w:val="28"/>
          <w:szCs w:val="28"/>
        </w:rPr>
        <w:t xml:space="preserve"> составил -</w:t>
      </w:r>
      <w:r w:rsidR="00954EEC">
        <w:rPr>
          <w:sz w:val="28"/>
          <w:szCs w:val="28"/>
        </w:rPr>
        <w:t xml:space="preserve"> </w:t>
      </w:r>
      <w:r w:rsidR="00F0126C">
        <w:rPr>
          <w:sz w:val="28"/>
          <w:szCs w:val="28"/>
        </w:rPr>
        <w:t>82,1</w:t>
      </w:r>
      <w:r w:rsidR="00426F11">
        <w:rPr>
          <w:sz w:val="28"/>
          <w:szCs w:val="28"/>
        </w:rPr>
        <w:t>%</w:t>
      </w:r>
      <w:r w:rsidR="004C4CC1">
        <w:rPr>
          <w:sz w:val="28"/>
          <w:szCs w:val="28"/>
        </w:rPr>
        <w:t>,</w:t>
      </w:r>
      <w:r w:rsidR="00DF41F6">
        <w:rPr>
          <w:sz w:val="28"/>
          <w:szCs w:val="28"/>
        </w:rPr>
        <w:t xml:space="preserve"> </w:t>
      </w:r>
      <w:r w:rsidR="004C4CC1">
        <w:rPr>
          <w:sz w:val="28"/>
          <w:szCs w:val="28"/>
        </w:rPr>
        <w:t xml:space="preserve"> в сельской местности </w:t>
      </w:r>
      <w:r w:rsidR="00F0126C">
        <w:rPr>
          <w:sz w:val="28"/>
          <w:szCs w:val="28"/>
        </w:rPr>
        <w:t>-60,6</w:t>
      </w:r>
      <w:r w:rsidR="004C4CC1">
        <w:rPr>
          <w:sz w:val="28"/>
          <w:szCs w:val="28"/>
        </w:rPr>
        <w:t xml:space="preserve"> </w:t>
      </w:r>
      <w:r>
        <w:rPr>
          <w:sz w:val="28"/>
          <w:szCs w:val="28"/>
        </w:rPr>
        <w:t>%</w:t>
      </w:r>
      <w:r w:rsidR="004C4CC1">
        <w:rPr>
          <w:sz w:val="28"/>
          <w:szCs w:val="28"/>
        </w:rPr>
        <w:t>.</w:t>
      </w:r>
    </w:p>
    <w:p w:rsidR="009B6921" w:rsidRDefault="009B6921" w:rsidP="00824D47">
      <w:pPr>
        <w:rPr>
          <w:sz w:val="28"/>
          <w:szCs w:val="28"/>
        </w:rPr>
      </w:pPr>
    </w:p>
    <w:p w:rsidR="00290190" w:rsidRDefault="00290190" w:rsidP="00917918">
      <w:pPr>
        <w:autoSpaceDE w:val="0"/>
        <w:autoSpaceDN w:val="0"/>
        <w:adjustRightInd w:val="0"/>
        <w:jc w:val="center"/>
        <w:rPr>
          <w:b/>
          <w:bCs/>
          <w:i/>
          <w:color w:val="C00000"/>
          <w:sz w:val="28"/>
          <w:szCs w:val="28"/>
        </w:rPr>
      </w:pPr>
    </w:p>
    <w:p w:rsidR="009B6921" w:rsidRPr="00AC1481" w:rsidRDefault="00917918" w:rsidP="00AC1481">
      <w:pPr>
        <w:autoSpaceDE w:val="0"/>
        <w:autoSpaceDN w:val="0"/>
        <w:adjustRightInd w:val="0"/>
        <w:jc w:val="center"/>
        <w:rPr>
          <w:i/>
          <w:color w:val="C00000"/>
          <w:sz w:val="28"/>
          <w:szCs w:val="28"/>
        </w:rPr>
      </w:pPr>
      <w:r w:rsidRPr="00923DC0">
        <w:rPr>
          <w:b/>
          <w:bCs/>
          <w:i/>
          <w:color w:val="C00000"/>
          <w:sz w:val="28"/>
          <w:szCs w:val="28"/>
        </w:rPr>
        <w:t xml:space="preserve">3.2. Выполнение показателей, </w:t>
      </w:r>
      <w:r w:rsidR="00070ACE">
        <w:rPr>
          <w:b/>
          <w:bCs/>
          <w:i/>
          <w:color w:val="C00000"/>
          <w:sz w:val="28"/>
          <w:szCs w:val="28"/>
        </w:rPr>
        <w:t xml:space="preserve"> включенных в муниципальное</w:t>
      </w:r>
      <w:r w:rsidRPr="00923DC0">
        <w:rPr>
          <w:b/>
          <w:bCs/>
          <w:i/>
          <w:color w:val="C00000"/>
          <w:sz w:val="28"/>
          <w:szCs w:val="28"/>
        </w:rPr>
        <w:t xml:space="preserve"> задан</w:t>
      </w:r>
      <w:r w:rsidR="00070ACE">
        <w:rPr>
          <w:b/>
          <w:bCs/>
          <w:i/>
          <w:color w:val="C00000"/>
          <w:sz w:val="28"/>
          <w:szCs w:val="28"/>
        </w:rPr>
        <w:t xml:space="preserve">ие </w:t>
      </w:r>
      <w:r w:rsidRPr="00923DC0">
        <w:rPr>
          <w:b/>
          <w:bCs/>
          <w:i/>
          <w:color w:val="C00000"/>
          <w:sz w:val="28"/>
          <w:szCs w:val="28"/>
        </w:rPr>
        <w:t xml:space="preserve"> ЦБС.</w:t>
      </w:r>
    </w:p>
    <w:p w:rsidR="00917918" w:rsidRDefault="00917918" w:rsidP="00917918">
      <w:pPr>
        <w:jc w:val="center"/>
        <w:rPr>
          <w:b/>
          <w:bCs/>
          <w:i/>
          <w:color w:val="C0504D"/>
          <w:sz w:val="28"/>
          <w:szCs w:val="28"/>
        </w:rPr>
      </w:pPr>
    </w:p>
    <w:p w:rsidR="00917918" w:rsidRPr="00DF41F6" w:rsidRDefault="00917918" w:rsidP="00DF41F6">
      <w:pPr>
        <w:shd w:val="clear" w:color="auto" w:fill="FFFFFF"/>
        <w:jc w:val="center"/>
        <w:rPr>
          <w:b/>
          <w:bCs/>
          <w:color w:val="000000"/>
          <w:sz w:val="28"/>
          <w:szCs w:val="28"/>
        </w:rPr>
      </w:pPr>
      <w:r w:rsidRPr="00DF41F6">
        <w:rPr>
          <w:b/>
          <w:bCs/>
          <w:color w:val="000000"/>
          <w:sz w:val="28"/>
          <w:szCs w:val="28"/>
        </w:rPr>
        <w:t>Количество посещений (в стационарных условиях)</w:t>
      </w:r>
    </w:p>
    <w:p w:rsidR="00EC1EDD" w:rsidRDefault="00EC1EDD" w:rsidP="00EC1EDD">
      <w:pPr>
        <w:tabs>
          <w:tab w:val="left" w:pos="5276"/>
        </w:tabs>
        <w:rPr>
          <w:b/>
          <w:bCs/>
          <w:i/>
          <w:color w:val="C0504D"/>
          <w:sz w:val="28"/>
          <w:szCs w:val="28"/>
        </w:rPr>
      </w:pPr>
      <w:r>
        <w:rPr>
          <w:b/>
          <w:bCs/>
          <w:i/>
          <w:color w:val="C0504D"/>
          <w:sz w:val="28"/>
          <w:szCs w:val="28"/>
        </w:rPr>
        <w:tab/>
      </w:r>
    </w:p>
    <w:p w:rsidR="00EC1EDD" w:rsidRDefault="00EC1EDD" w:rsidP="00EC1EDD">
      <w:pPr>
        <w:tabs>
          <w:tab w:val="left" w:pos="5276"/>
        </w:tabs>
        <w:rPr>
          <w:b/>
          <w:bCs/>
          <w:i/>
          <w:color w:val="C0504D"/>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85"/>
        <w:gridCol w:w="3285"/>
        <w:gridCol w:w="3285"/>
      </w:tblGrid>
      <w:tr w:rsidR="00917918" w:rsidRPr="00917918" w:rsidTr="003554C0">
        <w:trPr>
          <w:trHeight w:val="287"/>
        </w:trPr>
        <w:tc>
          <w:tcPr>
            <w:tcW w:w="3285" w:type="dxa"/>
            <w:shd w:val="clear" w:color="auto" w:fill="C0504D"/>
          </w:tcPr>
          <w:p w:rsidR="00917918" w:rsidRPr="00917918" w:rsidRDefault="00917918" w:rsidP="00395D05">
            <w:pPr>
              <w:autoSpaceDE w:val="0"/>
              <w:autoSpaceDN w:val="0"/>
              <w:adjustRightInd w:val="0"/>
              <w:jc w:val="center"/>
              <w:rPr>
                <w:color w:val="000000"/>
                <w:sz w:val="28"/>
                <w:szCs w:val="28"/>
              </w:rPr>
            </w:pPr>
            <w:r w:rsidRPr="00917918">
              <w:rPr>
                <w:b/>
                <w:bCs/>
                <w:color w:val="000000"/>
                <w:sz w:val="28"/>
                <w:szCs w:val="28"/>
              </w:rPr>
              <w:t>План</w:t>
            </w:r>
          </w:p>
        </w:tc>
        <w:tc>
          <w:tcPr>
            <w:tcW w:w="3285" w:type="dxa"/>
            <w:shd w:val="clear" w:color="auto" w:fill="C0504D"/>
          </w:tcPr>
          <w:p w:rsidR="00917918" w:rsidRPr="00917918" w:rsidRDefault="00917918" w:rsidP="00395D05">
            <w:pPr>
              <w:autoSpaceDE w:val="0"/>
              <w:autoSpaceDN w:val="0"/>
              <w:adjustRightInd w:val="0"/>
              <w:jc w:val="center"/>
              <w:rPr>
                <w:color w:val="000000"/>
                <w:sz w:val="28"/>
                <w:szCs w:val="28"/>
              </w:rPr>
            </w:pPr>
            <w:r w:rsidRPr="00917918">
              <w:rPr>
                <w:b/>
                <w:bCs/>
                <w:color w:val="000000"/>
                <w:sz w:val="28"/>
                <w:szCs w:val="28"/>
              </w:rPr>
              <w:t>Факт</w:t>
            </w:r>
          </w:p>
        </w:tc>
        <w:tc>
          <w:tcPr>
            <w:tcW w:w="3285" w:type="dxa"/>
            <w:shd w:val="clear" w:color="auto" w:fill="C0504D"/>
          </w:tcPr>
          <w:p w:rsidR="00917918" w:rsidRPr="00917918" w:rsidRDefault="00917918" w:rsidP="00395D05">
            <w:pPr>
              <w:autoSpaceDE w:val="0"/>
              <w:autoSpaceDN w:val="0"/>
              <w:adjustRightInd w:val="0"/>
              <w:jc w:val="center"/>
              <w:rPr>
                <w:color w:val="000000"/>
                <w:sz w:val="28"/>
                <w:szCs w:val="28"/>
              </w:rPr>
            </w:pPr>
            <w:r w:rsidRPr="00917918">
              <w:rPr>
                <w:b/>
                <w:bCs/>
                <w:color w:val="000000"/>
                <w:sz w:val="28"/>
                <w:szCs w:val="28"/>
              </w:rPr>
              <w:t>Отклонение</w:t>
            </w:r>
          </w:p>
          <w:p w:rsidR="00917918" w:rsidRPr="00917918" w:rsidRDefault="00917918" w:rsidP="00395D05">
            <w:pPr>
              <w:autoSpaceDE w:val="0"/>
              <w:autoSpaceDN w:val="0"/>
              <w:adjustRightInd w:val="0"/>
              <w:jc w:val="center"/>
              <w:rPr>
                <w:color w:val="000000"/>
                <w:sz w:val="28"/>
                <w:szCs w:val="28"/>
              </w:rPr>
            </w:pPr>
            <w:r w:rsidRPr="00917918">
              <w:rPr>
                <w:b/>
                <w:bCs/>
                <w:color w:val="000000"/>
                <w:sz w:val="28"/>
                <w:szCs w:val="28"/>
              </w:rPr>
              <w:t>+,-</w:t>
            </w:r>
          </w:p>
        </w:tc>
      </w:tr>
      <w:tr w:rsidR="00917918" w:rsidRPr="00917918" w:rsidTr="003554C0">
        <w:trPr>
          <w:trHeight w:val="125"/>
        </w:trPr>
        <w:tc>
          <w:tcPr>
            <w:tcW w:w="3285" w:type="dxa"/>
          </w:tcPr>
          <w:p w:rsidR="00917918" w:rsidRPr="00917918" w:rsidRDefault="00954EEC" w:rsidP="00395D05">
            <w:pPr>
              <w:autoSpaceDE w:val="0"/>
              <w:autoSpaceDN w:val="0"/>
              <w:adjustRightInd w:val="0"/>
              <w:jc w:val="center"/>
              <w:rPr>
                <w:color w:val="000000"/>
                <w:sz w:val="28"/>
                <w:szCs w:val="28"/>
              </w:rPr>
            </w:pPr>
            <w:r>
              <w:rPr>
                <w:b/>
                <w:bCs/>
                <w:color w:val="000000"/>
                <w:sz w:val="28"/>
                <w:szCs w:val="28"/>
              </w:rPr>
              <w:t>80200</w:t>
            </w:r>
          </w:p>
        </w:tc>
        <w:tc>
          <w:tcPr>
            <w:tcW w:w="3285" w:type="dxa"/>
            <w:shd w:val="clear" w:color="auto" w:fill="F2DBDB"/>
          </w:tcPr>
          <w:p w:rsidR="00917918" w:rsidRPr="00923DC0" w:rsidRDefault="00E40166" w:rsidP="00395D05">
            <w:pPr>
              <w:autoSpaceDE w:val="0"/>
              <w:autoSpaceDN w:val="0"/>
              <w:adjustRightInd w:val="0"/>
              <w:jc w:val="center"/>
              <w:rPr>
                <w:b/>
                <w:color w:val="000000"/>
                <w:sz w:val="28"/>
                <w:szCs w:val="28"/>
              </w:rPr>
            </w:pPr>
            <w:r>
              <w:rPr>
                <w:b/>
                <w:color w:val="000000"/>
                <w:sz w:val="28"/>
                <w:szCs w:val="28"/>
              </w:rPr>
              <w:t>80619</w:t>
            </w:r>
          </w:p>
        </w:tc>
        <w:tc>
          <w:tcPr>
            <w:tcW w:w="3285" w:type="dxa"/>
          </w:tcPr>
          <w:p w:rsidR="00917918" w:rsidRPr="00923DC0" w:rsidRDefault="00E40166" w:rsidP="00395D05">
            <w:pPr>
              <w:autoSpaceDE w:val="0"/>
              <w:autoSpaceDN w:val="0"/>
              <w:adjustRightInd w:val="0"/>
              <w:jc w:val="center"/>
              <w:rPr>
                <w:b/>
                <w:color w:val="000000"/>
                <w:sz w:val="28"/>
                <w:szCs w:val="28"/>
              </w:rPr>
            </w:pPr>
            <w:r>
              <w:rPr>
                <w:b/>
                <w:color w:val="000000"/>
                <w:sz w:val="28"/>
                <w:szCs w:val="28"/>
              </w:rPr>
              <w:t>+419</w:t>
            </w:r>
          </w:p>
        </w:tc>
      </w:tr>
    </w:tbl>
    <w:p w:rsidR="00513407" w:rsidRDefault="00513407" w:rsidP="00A1271A">
      <w:pPr>
        <w:shd w:val="clear" w:color="auto" w:fill="FFFFFF"/>
        <w:rPr>
          <w:b/>
          <w:bCs/>
          <w:color w:val="000000"/>
          <w:sz w:val="28"/>
          <w:szCs w:val="28"/>
        </w:rPr>
      </w:pPr>
    </w:p>
    <w:p w:rsidR="00784F94" w:rsidRDefault="00784F94" w:rsidP="00DF41F6">
      <w:pPr>
        <w:shd w:val="clear" w:color="auto" w:fill="FFFFFF"/>
        <w:jc w:val="center"/>
        <w:rPr>
          <w:b/>
          <w:bCs/>
          <w:color w:val="000000"/>
          <w:sz w:val="28"/>
          <w:szCs w:val="28"/>
        </w:rPr>
      </w:pPr>
    </w:p>
    <w:p w:rsidR="00592798" w:rsidRDefault="00592798" w:rsidP="00DF41F6">
      <w:pPr>
        <w:shd w:val="clear" w:color="auto" w:fill="FFFFFF"/>
        <w:jc w:val="center"/>
        <w:rPr>
          <w:b/>
          <w:bCs/>
          <w:color w:val="000000"/>
          <w:sz w:val="28"/>
          <w:szCs w:val="28"/>
        </w:rPr>
      </w:pPr>
      <w:r w:rsidRPr="00917918">
        <w:rPr>
          <w:b/>
          <w:bCs/>
          <w:color w:val="000000"/>
          <w:sz w:val="28"/>
          <w:szCs w:val="28"/>
        </w:rPr>
        <w:t>Количество по</w:t>
      </w:r>
      <w:r>
        <w:rPr>
          <w:b/>
          <w:bCs/>
          <w:color w:val="000000"/>
          <w:sz w:val="28"/>
          <w:szCs w:val="28"/>
        </w:rPr>
        <w:t>сещений (вне стационара</w:t>
      </w:r>
      <w:r w:rsidRPr="00917918">
        <w:rPr>
          <w:b/>
          <w:bCs/>
          <w:color w:val="000000"/>
          <w:sz w:val="28"/>
          <w:szCs w:val="28"/>
        </w:rPr>
        <w:t>)</w:t>
      </w:r>
    </w:p>
    <w:p w:rsidR="00592798" w:rsidRDefault="00592798" w:rsidP="00592798">
      <w:pPr>
        <w:jc w:val="center"/>
        <w:rPr>
          <w:b/>
          <w:bCs/>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85"/>
        <w:gridCol w:w="3285"/>
        <w:gridCol w:w="3285"/>
      </w:tblGrid>
      <w:tr w:rsidR="00592798" w:rsidRPr="00395D05" w:rsidTr="003554C0">
        <w:trPr>
          <w:trHeight w:val="287"/>
        </w:trPr>
        <w:tc>
          <w:tcPr>
            <w:tcW w:w="3285" w:type="dxa"/>
            <w:shd w:val="clear" w:color="auto" w:fill="C0504D"/>
          </w:tcPr>
          <w:p w:rsidR="00592798" w:rsidRPr="00917918" w:rsidRDefault="00592798" w:rsidP="00395D05">
            <w:pPr>
              <w:autoSpaceDE w:val="0"/>
              <w:autoSpaceDN w:val="0"/>
              <w:adjustRightInd w:val="0"/>
              <w:jc w:val="center"/>
              <w:rPr>
                <w:color w:val="000000"/>
                <w:sz w:val="28"/>
                <w:szCs w:val="28"/>
              </w:rPr>
            </w:pPr>
            <w:r w:rsidRPr="00917918">
              <w:rPr>
                <w:b/>
                <w:bCs/>
                <w:color w:val="000000"/>
                <w:sz w:val="28"/>
                <w:szCs w:val="28"/>
              </w:rPr>
              <w:t>План</w:t>
            </w:r>
          </w:p>
        </w:tc>
        <w:tc>
          <w:tcPr>
            <w:tcW w:w="3285" w:type="dxa"/>
            <w:shd w:val="clear" w:color="auto" w:fill="C0504D"/>
          </w:tcPr>
          <w:p w:rsidR="00592798" w:rsidRPr="00917918" w:rsidRDefault="00592798" w:rsidP="00395D05">
            <w:pPr>
              <w:autoSpaceDE w:val="0"/>
              <w:autoSpaceDN w:val="0"/>
              <w:adjustRightInd w:val="0"/>
              <w:jc w:val="center"/>
              <w:rPr>
                <w:color w:val="000000"/>
                <w:sz w:val="28"/>
                <w:szCs w:val="28"/>
              </w:rPr>
            </w:pPr>
            <w:r w:rsidRPr="00917918">
              <w:rPr>
                <w:b/>
                <w:bCs/>
                <w:color w:val="000000"/>
                <w:sz w:val="28"/>
                <w:szCs w:val="28"/>
              </w:rPr>
              <w:t>Факт</w:t>
            </w:r>
          </w:p>
        </w:tc>
        <w:tc>
          <w:tcPr>
            <w:tcW w:w="3285" w:type="dxa"/>
            <w:shd w:val="clear" w:color="auto" w:fill="C0504D"/>
          </w:tcPr>
          <w:p w:rsidR="00592798" w:rsidRPr="00917918" w:rsidRDefault="00592798" w:rsidP="00395D05">
            <w:pPr>
              <w:autoSpaceDE w:val="0"/>
              <w:autoSpaceDN w:val="0"/>
              <w:adjustRightInd w:val="0"/>
              <w:jc w:val="center"/>
              <w:rPr>
                <w:color w:val="000000"/>
                <w:sz w:val="28"/>
                <w:szCs w:val="28"/>
              </w:rPr>
            </w:pPr>
            <w:r w:rsidRPr="00917918">
              <w:rPr>
                <w:b/>
                <w:bCs/>
                <w:color w:val="000000"/>
                <w:sz w:val="28"/>
                <w:szCs w:val="28"/>
              </w:rPr>
              <w:t>Отклонение</w:t>
            </w:r>
          </w:p>
          <w:p w:rsidR="00592798" w:rsidRPr="00917918" w:rsidRDefault="00592798" w:rsidP="00395D05">
            <w:pPr>
              <w:autoSpaceDE w:val="0"/>
              <w:autoSpaceDN w:val="0"/>
              <w:adjustRightInd w:val="0"/>
              <w:jc w:val="center"/>
              <w:rPr>
                <w:color w:val="000000"/>
                <w:sz w:val="28"/>
                <w:szCs w:val="28"/>
              </w:rPr>
            </w:pPr>
            <w:r w:rsidRPr="00917918">
              <w:rPr>
                <w:b/>
                <w:bCs/>
                <w:color w:val="000000"/>
                <w:sz w:val="28"/>
                <w:szCs w:val="28"/>
              </w:rPr>
              <w:t>+,-</w:t>
            </w:r>
          </w:p>
        </w:tc>
      </w:tr>
      <w:tr w:rsidR="00592798" w:rsidRPr="00395D05" w:rsidTr="003554C0">
        <w:trPr>
          <w:trHeight w:val="125"/>
        </w:trPr>
        <w:tc>
          <w:tcPr>
            <w:tcW w:w="3285" w:type="dxa"/>
          </w:tcPr>
          <w:p w:rsidR="00592798" w:rsidRPr="00917918" w:rsidRDefault="00954EEC" w:rsidP="00395D05">
            <w:pPr>
              <w:autoSpaceDE w:val="0"/>
              <w:autoSpaceDN w:val="0"/>
              <w:adjustRightInd w:val="0"/>
              <w:jc w:val="center"/>
              <w:rPr>
                <w:color w:val="000000"/>
                <w:sz w:val="28"/>
                <w:szCs w:val="28"/>
              </w:rPr>
            </w:pPr>
            <w:r>
              <w:rPr>
                <w:b/>
                <w:bCs/>
                <w:color w:val="000000"/>
                <w:sz w:val="28"/>
                <w:szCs w:val="28"/>
              </w:rPr>
              <w:t>63</w:t>
            </w:r>
            <w:r w:rsidR="00592798" w:rsidRPr="00395D05">
              <w:rPr>
                <w:b/>
                <w:bCs/>
                <w:color w:val="000000"/>
                <w:sz w:val="28"/>
                <w:szCs w:val="28"/>
              </w:rPr>
              <w:t>00</w:t>
            </w:r>
          </w:p>
        </w:tc>
        <w:tc>
          <w:tcPr>
            <w:tcW w:w="3285" w:type="dxa"/>
            <w:shd w:val="clear" w:color="auto" w:fill="F2DBDB"/>
          </w:tcPr>
          <w:p w:rsidR="00592798" w:rsidRPr="00923DC0" w:rsidRDefault="00EC311F" w:rsidP="00395D05">
            <w:pPr>
              <w:autoSpaceDE w:val="0"/>
              <w:autoSpaceDN w:val="0"/>
              <w:adjustRightInd w:val="0"/>
              <w:jc w:val="center"/>
              <w:rPr>
                <w:b/>
                <w:color w:val="000000"/>
                <w:sz w:val="28"/>
                <w:szCs w:val="28"/>
              </w:rPr>
            </w:pPr>
            <w:r>
              <w:rPr>
                <w:b/>
                <w:color w:val="000000"/>
                <w:sz w:val="28"/>
                <w:szCs w:val="28"/>
              </w:rPr>
              <w:t>64</w:t>
            </w:r>
            <w:r w:rsidR="00E40166">
              <w:rPr>
                <w:b/>
                <w:color w:val="000000"/>
                <w:sz w:val="28"/>
                <w:szCs w:val="28"/>
              </w:rPr>
              <w:t>55</w:t>
            </w:r>
          </w:p>
        </w:tc>
        <w:tc>
          <w:tcPr>
            <w:tcW w:w="3285" w:type="dxa"/>
          </w:tcPr>
          <w:p w:rsidR="00592798" w:rsidRPr="00923DC0" w:rsidRDefault="00EC311F" w:rsidP="00395D05">
            <w:pPr>
              <w:autoSpaceDE w:val="0"/>
              <w:autoSpaceDN w:val="0"/>
              <w:adjustRightInd w:val="0"/>
              <w:jc w:val="center"/>
              <w:rPr>
                <w:b/>
                <w:color w:val="000000"/>
                <w:sz w:val="28"/>
                <w:szCs w:val="28"/>
              </w:rPr>
            </w:pPr>
            <w:r>
              <w:rPr>
                <w:b/>
                <w:color w:val="000000"/>
                <w:sz w:val="28"/>
                <w:szCs w:val="28"/>
              </w:rPr>
              <w:t>+1</w:t>
            </w:r>
            <w:r w:rsidR="00E40166">
              <w:rPr>
                <w:b/>
                <w:color w:val="000000"/>
                <w:sz w:val="28"/>
                <w:szCs w:val="28"/>
              </w:rPr>
              <w:t>55</w:t>
            </w:r>
          </w:p>
        </w:tc>
      </w:tr>
    </w:tbl>
    <w:p w:rsidR="00923DC0" w:rsidRDefault="00923DC0" w:rsidP="00AC1481">
      <w:pPr>
        <w:rPr>
          <w:b/>
          <w:color w:val="000000"/>
          <w:sz w:val="28"/>
          <w:szCs w:val="28"/>
        </w:rPr>
      </w:pPr>
    </w:p>
    <w:p w:rsidR="00954EEC" w:rsidRDefault="00954EEC" w:rsidP="00954EEC">
      <w:pPr>
        <w:shd w:val="clear" w:color="auto" w:fill="FFFFFF"/>
        <w:jc w:val="center"/>
        <w:rPr>
          <w:b/>
          <w:bCs/>
          <w:color w:val="000000"/>
          <w:sz w:val="28"/>
          <w:szCs w:val="28"/>
        </w:rPr>
      </w:pPr>
      <w:r w:rsidRPr="00917918">
        <w:rPr>
          <w:b/>
          <w:bCs/>
          <w:color w:val="000000"/>
          <w:sz w:val="28"/>
          <w:szCs w:val="28"/>
        </w:rPr>
        <w:t>Количество по</w:t>
      </w:r>
      <w:r>
        <w:rPr>
          <w:b/>
          <w:bCs/>
          <w:color w:val="000000"/>
          <w:sz w:val="28"/>
          <w:szCs w:val="28"/>
        </w:rPr>
        <w:t>сещений (удаленных пользователей</w:t>
      </w:r>
      <w:r w:rsidRPr="00917918">
        <w:rPr>
          <w:b/>
          <w:bCs/>
          <w:color w:val="000000"/>
          <w:sz w:val="28"/>
          <w:szCs w:val="28"/>
        </w:rPr>
        <w:t>)</w:t>
      </w:r>
    </w:p>
    <w:p w:rsidR="00954EEC" w:rsidRDefault="00954EEC" w:rsidP="00954EEC">
      <w:pPr>
        <w:jc w:val="center"/>
        <w:rPr>
          <w:b/>
          <w:bCs/>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85"/>
        <w:gridCol w:w="3285"/>
        <w:gridCol w:w="3285"/>
      </w:tblGrid>
      <w:tr w:rsidR="00954EEC" w:rsidRPr="00395D05" w:rsidTr="0018549B">
        <w:trPr>
          <w:trHeight w:val="287"/>
        </w:trPr>
        <w:tc>
          <w:tcPr>
            <w:tcW w:w="3285" w:type="dxa"/>
            <w:shd w:val="clear" w:color="auto" w:fill="C0504D"/>
          </w:tcPr>
          <w:p w:rsidR="00954EEC" w:rsidRPr="00917918" w:rsidRDefault="00954EEC" w:rsidP="0018549B">
            <w:pPr>
              <w:autoSpaceDE w:val="0"/>
              <w:autoSpaceDN w:val="0"/>
              <w:adjustRightInd w:val="0"/>
              <w:jc w:val="center"/>
              <w:rPr>
                <w:color w:val="000000"/>
                <w:sz w:val="28"/>
                <w:szCs w:val="28"/>
              </w:rPr>
            </w:pPr>
            <w:r w:rsidRPr="00917918">
              <w:rPr>
                <w:b/>
                <w:bCs/>
                <w:color w:val="000000"/>
                <w:sz w:val="28"/>
                <w:szCs w:val="28"/>
              </w:rPr>
              <w:t>План</w:t>
            </w:r>
          </w:p>
        </w:tc>
        <w:tc>
          <w:tcPr>
            <w:tcW w:w="3285" w:type="dxa"/>
            <w:shd w:val="clear" w:color="auto" w:fill="C0504D"/>
          </w:tcPr>
          <w:p w:rsidR="00954EEC" w:rsidRPr="00917918" w:rsidRDefault="00954EEC" w:rsidP="0018549B">
            <w:pPr>
              <w:autoSpaceDE w:val="0"/>
              <w:autoSpaceDN w:val="0"/>
              <w:adjustRightInd w:val="0"/>
              <w:jc w:val="center"/>
              <w:rPr>
                <w:color w:val="000000"/>
                <w:sz w:val="28"/>
                <w:szCs w:val="28"/>
              </w:rPr>
            </w:pPr>
            <w:r w:rsidRPr="00917918">
              <w:rPr>
                <w:b/>
                <w:bCs/>
                <w:color w:val="000000"/>
                <w:sz w:val="28"/>
                <w:szCs w:val="28"/>
              </w:rPr>
              <w:t>Факт</w:t>
            </w:r>
          </w:p>
        </w:tc>
        <w:tc>
          <w:tcPr>
            <w:tcW w:w="3285" w:type="dxa"/>
            <w:shd w:val="clear" w:color="auto" w:fill="C0504D"/>
          </w:tcPr>
          <w:p w:rsidR="00954EEC" w:rsidRPr="00917918" w:rsidRDefault="00954EEC" w:rsidP="0018549B">
            <w:pPr>
              <w:autoSpaceDE w:val="0"/>
              <w:autoSpaceDN w:val="0"/>
              <w:adjustRightInd w:val="0"/>
              <w:jc w:val="center"/>
              <w:rPr>
                <w:color w:val="000000"/>
                <w:sz w:val="28"/>
                <w:szCs w:val="28"/>
              </w:rPr>
            </w:pPr>
            <w:r w:rsidRPr="00917918">
              <w:rPr>
                <w:b/>
                <w:bCs/>
                <w:color w:val="000000"/>
                <w:sz w:val="28"/>
                <w:szCs w:val="28"/>
              </w:rPr>
              <w:t>Отклонение</w:t>
            </w:r>
          </w:p>
          <w:p w:rsidR="00954EEC" w:rsidRPr="00917918" w:rsidRDefault="00954EEC" w:rsidP="0018549B">
            <w:pPr>
              <w:autoSpaceDE w:val="0"/>
              <w:autoSpaceDN w:val="0"/>
              <w:adjustRightInd w:val="0"/>
              <w:jc w:val="center"/>
              <w:rPr>
                <w:color w:val="000000"/>
                <w:sz w:val="28"/>
                <w:szCs w:val="28"/>
              </w:rPr>
            </w:pPr>
            <w:r w:rsidRPr="00917918">
              <w:rPr>
                <w:b/>
                <w:bCs/>
                <w:color w:val="000000"/>
                <w:sz w:val="28"/>
                <w:szCs w:val="28"/>
              </w:rPr>
              <w:t>+,-</w:t>
            </w:r>
          </w:p>
        </w:tc>
      </w:tr>
      <w:tr w:rsidR="00954EEC" w:rsidRPr="00395D05" w:rsidTr="0018549B">
        <w:trPr>
          <w:trHeight w:val="125"/>
        </w:trPr>
        <w:tc>
          <w:tcPr>
            <w:tcW w:w="3285" w:type="dxa"/>
          </w:tcPr>
          <w:p w:rsidR="00954EEC" w:rsidRPr="00917918" w:rsidRDefault="00954EEC" w:rsidP="0018549B">
            <w:pPr>
              <w:autoSpaceDE w:val="0"/>
              <w:autoSpaceDN w:val="0"/>
              <w:adjustRightInd w:val="0"/>
              <w:jc w:val="center"/>
              <w:rPr>
                <w:color w:val="000000"/>
                <w:sz w:val="28"/>
                <w:szCs w:val="28"/>
              </w:rPr>
            </w:pPr>
            <w:r>
              <w:rPr>
                <w:b/>
                <w:bCs/>
                <w:color w:val="000000"/>
                <w:sz w:val="28"/>
                <w:szCs w:val="28"/>
              </w:rPr>
              <w:t>24240</w:t>
            </w:r>
          </w:p>
        </w:tc>
        <w:tc>
          <w:tcPr>
            <w:tcW w:w="3285" w:type="dxa"/>
            <w:shd w:val="clear" w:color="auto" w:fill="F2DBDB"/>
          </w:tcPr>
          <w:p w:rsidR="00954EEC" w:rsidRPr="00923DC0" w:rsidRDefault="00EC311F" w:rsidP="00E40166">
            <w:pPr>
              <w:autoSpaceDE w:val="0"/>
              <w:autoSpaceDN w:val="0"/>
              <w:adjustRightInd w:val="0"/>
              <w:jc w:val="center"/>
              <w:rPr>
                <w:b/>
                <w:color w:val="000000"/>
                <w:sz w:val="28"/>
                <w:szCs w:val="28"/>
              </w:rPr>
            </w:pPr>
            <w:r>
              <w:rPr>
                <w:b/>
                <w:color w:val="000000"/>
                <w:sz w:val="28"/>
                <w:szCs w:val="28"/>
              </w:rPr>
              <w:t>236</w:t>
            </w:r>
            <w:r w:rsidR="00E40166">
              <w:rPr>
                <w:b/>
                <w:color w:val="000000"/>
                <w:sz w:val="28"/>
                <w:szCs w:val="28"/>
              </w:rPr>
              <w:t>66</w:t>
            </w:r>
          </w:p>
        </w:tc>
        <w:tc>
          <w:tcPr>
            <w:tcW w:w="3285" w:type="dxa"/>
          </w:tcPr>
          <w:p w:rsidR="00954EEC" w:rsidRPr="00923DC0" w:rsidRDefault="00E40166" w:rsidP="0018549B">
            <w:pPr>
              <w:autoSpaceDE w:val="0"/>
              <w:autoSpaceDN w:val="0"/>
              <w:adjustRightInd w:val="0"/>
              <w:jc w:val="center"/>
              <w:rPr>
                <w:b/>
                <w:color w:val="000000"/>
                <w:sz w:val="28"/>
                <w:szCs w:val="28"/>
              </w:rPr>
            </w:pPr>
            <w:r>
              <w:rPr>
                <w:b/>
                <w:color w:val="000000"/>
                <w:sz w:val="28"/>
                <w:szCs w:val="28"/>
              </w:rPr>
              <w:t>-</w:t>
            </w:r>
            <w:r w:rsidR="00EC311F">
              <w:rPr>
                <w:b/>
                <w:color w:val="000000"/>
                <w:sz w:val="28"/>
                <w:szCs w:val="28"/>
              </w:rPr>
              <w:t>5</w:t>
            </w:r>
            <w:r w:rsidR="00B40A03">
              <w:rPr>
                <w:b/>
                <w:color w:val="000000"/>
                <w:sz w:val="28"/>
                <w:szCs w:val="28"/>
              </w:rPr>
              <w:t>74</w:t>
            </w:r>
          </w:p>
        </w:tc>
      </w:tr>
    </w:tbl>
    <w:p w:rsidR="00954EEC" w:rsidRDefault="00954EEC" w:rsidP="00AC1481">
      <w:pPr>
        <w:rPr>
          <w:b/>
          <w:color w:val="000000"/>
          <w:sz w:val="28"/>
          <w:szCs w:val="28"/>
        </w:rPr>
      </w:pPr>
    </w:p>
    <w:p w:rsidR="00954EEC" w:rsidRPr="00923DC0" w:rsidRDefault="00954EEC" w:rsidP="00AC1481">
      <w:pPr>
        <w:rPr>
          <w:b/>
          <w:color w:val="000000"/>
          <w:sz w:val="28"/>
          <w:szCs w:val="28"/>
        </w:rPr>
      </w:pPr>
    </w:p>
    <w:p w:rsidR="00290190" w:rsidRDefault="00EC1EDD" w:rsidP="00EC1EDD">
      <w:pPr>
        <w:ind w:left="2160"/>
        <w:rPr>
          <w:b/>
          <w:i/>
          <w:color w:val="C00000"/>
          <w:sz w:val="28"/>
          <w:szCs w:val="28"/>
        </w:rPr>
      </w:pPr>
      <w:r w:rsidRPr="00923DC0">
        <w:rPr>
          <w:b/>
          <w:i/>
          <w:color w:val="C00000"/>
          <w:sz w:val="28"/>
          <w:szCs w:val="28"/>
        </w:rPr>
        <w:t>3.3</w:t>
      </w:r>
      <w:r w:rsidR="00EB4493" w:rsidRPr="00923DC0">
        <w:rPr>
          <w:b/>
          <w:i/>
          <w:color w:val="C00000"/>
          <w:sz w:val="28"/>
          <w:szCs w:val="28"/>
        </w:rPr>
        <w:t>.Анализ основных показателей</w:t>
      </w:r>
    </w:p>
    <w:p w:rsidR="00290190" w:rsidRDefault="00290190" w:rsidP="00EC1EDD">
      <w:pPr>
        <w:ind w:left="2160"/>
        <w:rPr>
          <w:b/>
          <w:i/>
          <w:color w:val="C00000"/>
          <w:sz w:val="28"/>
          <w:szCs w:val="28"/>
        </w:rPr>
      </w:pPr>
    </w:p>
    <w:p w:rsidR="004976DE" w:rsidRPr="00923DC0" w:rsidRDefault="00EC1EDD" w:rsidP="00EC1EDD">
      <w:pPr>
        <w:ind w:left="2160"/>
        <w:rPr>
          <w:b/>
          <w:i/>
          <w:color w:val="C00000"/>
          <w:sz w:val="28"/>
          <w:szCs w:val="28"/>
        </w:rPr>
      </w:pPr>
      <w:r w:rsidRPr="00923DC0">
        <w:rPr>
          <w:b/>
          <w:i/>
          <w:color w:val="C00000"/>
          <w:sz w:val="28"/>
          <w:szCs w:val="28"/>
        </w:rPr>
        <w:t>Абсолютные показатели</w:t>
      </w:r>
    </w:p>
    <w:p w:rsidR="00991CC8" w:rsidRDefault="00991CC8" w:rsidP="00EC1EDD">
      <w:pPr>
        <w:ind w:left="2160"/>
        <w:rPr>
          <w:b/>
          <w:i/>
          <w:color w:val="C0504D"/>
          <w:sz w:val="28"/>
          <w:szCs w:val="28"/>
        </w:rPr>
      </w:pPr>
    </w:p>
    <w:p w:rsidR="00617961" w:rsidRDefault="00EC1EDD" w:rsidP="00EC1EDD">
      <w:pPr>
        <w:jc w:val="both"/>
        <w:rPr>
          <w:color w:val="000000"/>
          <w:sz w:val="28"/>
          <w:szCs w:val="28"/>
        </w:rPr>
      </w:pPr>
      <w:r w:rsidRPr="00EC1EDD">
        <w:rPr>
          <w:color w:val="000000"/>
          <w:sz w:val="28"/>
          <w:szCs w:val="28"/>
        </w:rPr>
        <w:t xml:space="preserve">   Общее </w:t>
      </w:r>
      <w:r w:rsidR="00E55D74">
        <w:rPr>
          <w:color w:val="000000"/>
          <w:sz w:val="28"/>
          <w:szCs w:val="28"/>
        </w:rPr>
        <w:t xml:space="preserve">число </w:t>
      </w:r>
      <w:r w:rsidR="00E55D74" w:rsidRPr="00617961">
        <w:rPr>
          <w:b/>
          <w:color w:val="000000"/>
          <w:sz w:val="28"/>
          <w:szCs w:val="28"/>
        </w:rPr>
        <w:t>пользователей</w:t>
      </w:r>
      <w:r w:rsidR="00E55D74">
        <w:rPr>
          <w:color w:val="000000"/>
          <w:sz w:val="28"/>
          <w:szCs w:val="28"/>
        </w:rPr>
        <w:t xml:space="preserve"> по ЦБС  - </w:t>
      </w:r>
      <w:r w:rsidR="00A809AE">
        <w:rPr>
          <w:b/>
          <w:color w:val="000000"/>
          <w:sz w:val="28"/>
          <w:szCs w:val="28"/>
          <w:u w:val="single"/>
        </w:rPr>
        <w:t>9</w:t>
      </w:r>
      <w:r w:rsidR="00F0126C">
        <w:rPr>
          <w:b/>
          <w:color w:val="000000"/>
          <w:sz w:val="28"/>
          <w:szCs w:val="28"/>
          <w:u w:val="single"/>
        </w:rPr>
        <w:t>401</w:t>
      </w:r>
      <w:r w:rsidR="00E55D74">
        <w:rPr>
          <w:color w:val="000000"/>
          <w:sz w:val="28"/>
          <w:szCs w:val="28"/>
        </w:rPr>
        <w:t xml:space="preserve"> </w:t>
      </w:r>
      <w:r>
        <w:rPr>
          <w:color w:val="000000"/>
          <w:sz w:val="28"/>
          <w:szCs w:val="28"/>
        </w:rPr>
        <w:t xml:space="preserve"> </w:t>
      </w:r>
      <w:r w:rsidR="00F0126C">
        <w:rPr>
          <w:color w:val="000000"/>
          <w:sz w:val="28"/>
          <w:szCs w:val="28"/>
        </w:rPr>
        <w:t>(-116</w:t>
      </w:r>
      <w:r w:rsidR="00373467">
        <w:rPr>
          <w:color w:val="000000"/>
          <w:sz w:val="28"/>
          <w:szCs w:val="28"/>
        </w:rPr>
        <w:t>) к прошлому году, в том</w:t>
      </w:r>
      <w:r>
        <w:rPr>
          <w:color w:val="000000"/>
          <w:sz w:val="28"/>
          <w:szCs w:val="28"/>
        </w:rPr>
        <w:t xml:space="preserve"> числе в сел</w:t>
      </w:r>
      <w:r w:rsidR="00E55D74">
        <w:rPr>
          <w:color w:val="000000"/>
          <w:sz w:val="28"/>
          <w:szCs w:val="28"/>
        </w:rPr>
        <w:t xml:space="preserve">ьских библиотеках-филиалах - </w:t>
      </w:r>
      <w:r w:rsidR="00426F11">
        <w:rPr>
          <w:b/>
          <w:color w:val="000000"/>
          <w:sz w:val="28"/>
          <w:szCs w:val="28"/>
        </w:rPr>
        <w:t>4</w:t>
      </w:r>
      <w:r w:rsidR="00F0126C">
        <w:rPr>
          <w:b/>
          <w:color w:val="000000"/>
          <w:sz w:val="28"/>
          <w:szCs w:val="28"/>
        </w:rPr>
        <w:t>431</w:t>
      </w:r>
      <w:r w:rsidR="00F0126C">
        <w:rPr>
          <w:color w:val="000000"/>
          <w:sz w:val="28"/>
          <w:szCs w:val="28"/>
        </w:rPr>
        <w:t xml:space="preserve"> (-118)  к уровню 2021</w:t>
      </w:r>
      <w:r w:rsidR="00E55D74">
        <w:rPr>
          <w:color w:val="000000"/>
          <w:sz w:val="28"/>
          <w:szCs w:val="28"/>
        </w:rPr>
        <w:t xml:space="preserve"> года</w:t>
      </w:r>
      <w:r w:rsidR="00F84541">
        <w:rPr>
          <w:color w:val="000000"/>
          <w:sz w:val="28"/>
          <w:szCs w:val="28"/>
        </w:rPr>
        <w:t>)</w:t>
      </w:r>
      <w:r w:rsidR="00E55D74">
        <w:rPr>
          <w:color w:val="000000"/>
          <w:sz w:val="28"/>
          <w:szCs w:val="28"/>
        </w:rPr>
        <w:t xml:space="preserve"> </w:t>
      </w:r>
    </w:p>
    <w:p w:rsidR="00290190" w:rsidRPr="00F84541" w:rsidRDefault="009B1DFE" w:rsidP="00EC1EDD">
      <w:pPr>
        <w:jc w:val="both"/>
        <w:rPr>
          <w:b/>
          <w:color w:val="000000"/>
          <w:sz w:val="28"/>
          <w:szCs w:val="28"/>
        </w:rPr>
      </w:pPr>
      <w:r>
        <w:rPr>
          <w:b/>
          <w:color w:val="000000"/>
          <w:sz w:val="28"/>
          <w:szCs w:val="28"/>
        </w:rPr>
        <w:t>(Приложение</w:t>
      </w:r>
      <w:r w:rsidR="00617961">
        <w:rPr>
          <w:b/>
          <w:color w:val="000000"/>
          <w:sz w:val="28"/>
          <w:szCs w:val="28"/>
        </w:rPr>
        <w:t>2</w:t>
      </w:r>
      <w:r>
        <w:rPr>
          <w:b/>
          <w:color w:val="000000"/>
          <w:sz w:val="28"/>
          <w:szCs w:val="28"/>
        </w:rPr>
        <w:t xml:space="preserve"> </w:t>
      </w:r>
      <w:r w:rsidR="00F84541" w:rsidRPr="00F84541">
        <w:rPr>
          <w:b/>
          <w:color w:val="000000"/>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2"/>
      </w:tblGrid>
      <w:tr w:rsidR="00F84541" w:rsidRPr="00395D05" w:rsidTr="00C936E3">
        <w:tc>
          <w:tcPr>
            <w:tcW w:w="9855" w:type="dxa"/>
            <w:shd w:val="clear" w:color="auto" w:fill="F2DBDB"/>
          </w:tcPr>
          <w:p w:rsidR="00F84541" w:rsidRPr="00395D05" w:rsidRDefault="00F84541" w:rsidP="00395D05">
            <w:pPr>
              <w:jc w:val="center"/>
              <w:rPr>
                <w:b/>
                <w:color w:val="000000"/>
                <w:sz w:val="28"/>
                <w:szCs w:val="28"/>
              </w:rPr>
            </w:pPr>
            <w:r w:rsidRPr="00395D05">
              <w:rPr>
                <w:b/>
                <w:color w:val="000000"/>
                <w:sz w:val="28"/>
                <w:szCs w:val="28"/>
              </w:rPr>
              <w:t>Количество пользователей</w:t>
            </w:r>
          </w:p>
          <w:p w:rsidR="00F84541" w:rsidRPr="00395D05" w:rsidRDefault="00F84541" w:rsidP="00395D05">
            <w:pPr>
              <w:jc w:val="center"/>
              <w:rPr>
                <w:color w:val="000000"/>
                <w:sz w:val="28"/>
                <w:szCs w:val="28"/>
              </w:rPr>
            </w:pPr>
          </w:p>
          <w:p w:rsidR="00F84541" w:rsidRPr="00395D05" w:rsidRDefault="00B07DDD" w:rsidP="00395D05">
            <w:pPr>
              <w:jc w:val="center"/>
              <w:rPr>
                <w:color w:val="000000"/>
                <w:sz w:val="28"/>
                <w:szCs w:val="28"/>
              </w:rPr>
            </w:pPr>
            <w:r>
              <w:rPr>
                <w:noProof/>
                <w:color w:val="000000"/>
                <w:sz w:val="28"/>
                <w:szCs w:val="28"/>
              </w:rPr>
              <w:drawing>
                <wp:inline distT="0" distB="0" distL="0" distR="0">
                  <wp:extent cx="208280" cy="946785"/>
                  <wp:effectExtent l="0" t="0" r="0" b="0"/>
                  <wp:docPr id="3"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noProof/>
                <w:color w:val="000000"/>
                <w:sz w:val="28"/>
                <w:szCs w:val="28"/>
              </w:rPr>
              <w:drawing>
                <wp:inline distT="0" distB="0" distL="0" distR="0">
                  <wp:extent cx="4443730" cy="2181860"/>
                  <wp:effectExtent l="0" t="0" r="0" b="0"/>
                  <wp:docPr id="4"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0"/>
              <w:gridCol w:w="1418"/>
              <w:gridCol w:w="1485"/>
              <w:gridCol w:w="1900"/>
              <w:gridCol w:w="1502"/>
            </w:tblGrid>
            <w:tr w:rsidR="00F84541" w:rsidRPr="00F84541" w:rsidTr="00F10344">
              <w:tc>
                <w:tcPr>
                  <w:tcW w:w="850" w:type="dxa"/>
                </w:tcPr>
                <w:p w:rsidR="00F84541" w:rsidRPr="00F84541" w:rsidRDefault="00F84541" w:rsidP="00F84541">
                  <w:pPr>
                    <w:jc w:val="center"/>
                    <w:rPr>
                      <w:b/>
                      <w:sz w:val="28"/>
                      <w:szCs w:val="28"/>
                    </w:rPr>
                  </w:pPr>
                </w:p>
              </w:tc>
              <w:tc>
                <w:tcPr>
                  <w:tcW w:w="1418" w:type="dxa"/>
                </w:tcPr>
                <w:p w:rsidR="00F84541" w:rsidRPr="00F84541" w:rsidRDefault="00F84541" w:rsidP="00F84541">
                  <w:pPr>
                    <w:jc w:val="center"/>
                    <w:rPr>
                      <w:b/>
                      <w:sz w:val="28"/>
                      <w:szCs w:val="28"/>
                    </w:rPr>
                  </w:pPr>
                  <w:r w:rsidRPr="00F84541">
                    <w:rPr>
                      <w:b/>
                      <w:sz w:val="28"/>
                      <w:szCs w:val="28"/>
                    </w:rPr>
                    <w:t>ЦБ</w:t>
                  </w:r>
                </w:p>
              </w:tc>
              <w:tc>
                <w:tcPr>
                  <w:tcW w:w="1485" w:type="dxa"/>
                </w:tcPr>
                <w:p w:rsidR="00F84541" w:rsidRPr="00F84541" w:rsidRDefault="00F84541" w:rsidP="00F84541">
                  <w:pPr>
                    <w:jc w:val="center"/>
                    <w:rPr>
                      <w:b/>
                      <w:sz w:val="28"/>
                      <w:szCs w:val="28"/>
                    </w:rPr>
                  </w:pPr>
                  <w:r w:rsidRPr="00F84541">
                    <w:rPr>
                      <w:b/>
                      <w:sz w:val="28"/>
                      <w:szCs w:val="28"/>
                    </w:rPr>
                    <w:t>ДБ</w:t>
                  </w:r>
                </w:p>
              </w:tc>
              <w:tc>
                <w:tcPr>
                  <w:tcW w:w="1900" w:type="dxa"/>
                </w:tcPr>
                <w:p w:rsidR="00F84541" w:rsidRPr="00F84541" w:rsidRDefault="00F84541" w:rsidP="00F84541">
                  <w:pPr>
                    <w:jc w:val="center"/>
                    <w:rPr>
                      <w:b/>
                      <w:sz w:val="28"/>
                      <w:szCs w:val="28"/>
                    </w:rPr>
                  </w:pPr>
                  <w:r w:rsidRPr="00F84541">
                    <w:rPr>
                      <w:b/>
                      <w:sz w:val="28"/>
                      <w:szCs w:val="28"/>
                    </w:rPr>
                    <w:t>с/филиалы</w:t>
                  </w:r>
                </w:p>
              </w:tc>
              <w:tc>
                <w:tcPr>
                  <w:tcW w:w="1502" w:type="dxa"/>
                </w:tcPr>
                <w:p w:rsidR="00F84541" w:rsidRPr="00F84541" w:rsidRDefault="00F84541" w:rsidP="00F84541">
                  <w:pPr>
                    <w:jc w:val="center"/>
                    <w:rPr>
                      <w:b/>
                      <w:sz w:val="28"/>
                      <w:szCs w:val="28"/>
                    </w:rPr>
                  </w:pPr>
                  <w:r w:rsidRPr="00F84541">
                    <w:rPr>
                      <w:b/>
                      <w:sz w:val="28"/>
                      <w:szCs w:val="28"/>
                    </w:rPr>
                    <w:t>ЦБС</w:t>
                  </w:r>
                </w:p>
              </w:tc>
            </w:tr>
            <w:tr w:rsidR="00F84541" w:rsidRPr="00F84541" w:rsidTr="00F10344">
              <w:tc>
                <w:tcPr>
                  <w:tcW w:w="850" w:type="dxa"/>
                </w:tcPr>
                <w:p w:rsidR="00F84541" w:rsidRPr="00F84541" w:rsidRDefault="001773B0" w:rsidP="00F84541">
                  <w:pPr>
                    <w:jc w:val="center"/>
                    <w:rPr>
                      <w:b/>
                      <w:sz w:val="28"/>
                      <w:szCs w:val="28"/>
                    </w:rPr>
                  </w:pPr>
                  <w:r>
                    <w:rPr>
                      <w:b/>
                      <w:sz w:val="28"/>
                      <w:szCs w:val="28"/>
                    </w:rPr>
                    <w:t>20</w:t>
                  </w:r>
                  <w:r w:rsidR="003A39B0">
                    <w:rPr>
                      <w:b/>
                      <w:sz w:val="28"/>
                      <w:szCs w:val="28"/>
                    </w:rPr>
                    <w:t>21</w:t>
                  </w:r>
                </w:p>
              </w:tc>
              <w:tc>
                <w:tcPr>
                  <w:tcW w:w="1418" w:type="dxa"/>
                </w:tcPr>
                <w:p w:rsidR="00F84541" w:rsidRPr="00F84541" w:rsidRDefault="00A809AE" w:rsidP="00F84541">
                  <w:pPr>
                    <w:jc w:val="center"/>
                    <w:rPr>
                      <w:b/>
                      <w:sz w:val="28"/>
                      <w:szCs w:val="28"/>
                    </w:rPr>
                  </w:pPr>
                  <w:r>
                    <w:rPr>
                      <w:b/>
                      <w:sz w:val="28"/>
                      <w:szCs w:val="28"/>
                    </w:rPr>
                    <w:t>3681</w:t>
                  </w:r>
                </w:p>
              </w:tc>
              <w:tc>
                <w:tcPr>
                  <w:tcW w:w="1485" w:type="dxa"/>
                </w:tcPr>
                <w:p w:rsidR="00F84541" w:rsidRPr="00F84541" w:rsidRDefault="001773B0" w:rsidP="00F84541">
                  <w:pPr>
                    <w:jc w:val="center"/>
                    <w:rPr>
                      <w:b/>
                      <w:sz w:val="28"/>
                      <w:szCs w:val="28"/>
                    </w:rPr>
                  </w:pPr>
                  <w:r>
                    <w:rPr>
                      <w:b/>
                      <w:sz w:val="28"/>
                      <w:szCs w:val="28"/>
                    </w:rPr>
                    <w:t>1</w:t>
                  </w:r>
                  <w:r w:rsidR="003A39B0">
                    <w:rPr>
                      <w:b/>
                      <w:sz w:val="28"/>
                      <w:szCs w:val="28"/>
                    </w:rPr>
                    <w:t>277</w:t>
                  </w:r>
                </w:p>
              </w:tc>
              <w:tc>
                <w:tcPr>
                  <w:tcW w:w="1900" w:type="dxa"/>
                </w:tcPr>
                <w:p w:rsidR="00F84541" w:rsidRPr="00F84541" w:rsidRDefault="001773B0" w:rsidP="00F84541">
                  <w:pPr>
                    <w:jc w:val="center"/>
                    <w:rPr>
                      <w:b/>
                      <w:sz w:val="28"/>
                      <w:szCs w:val="28"/>
                    </w:rPr>
                  </w:pPr>
                  <w:r>
                    <w:rPr>
                      <w:b/>
                      <w:sz w:val="28"/>
                      <w:szCs w:val="28"/>
                    </w:rPr>
                    <w:t>4</w:t>
                  </w:r>
                  <w:r w:rsidR="003A39B0">
                    <w:rPr>
                      <w:b/>
                      <w:sz w:val="28"/>
                      <w:szCs w:val="28"/>
                    </w:rPr>
                    <w:t>559</w:t>
                  </w:r>
                </w:p>
              </w:tc>
              <w:tc>
                <w:tcPr>
                  <w:tcW w:w="1502" w:type="dxa"/>
                </w:tcPr>
                <w:p w:rsidR="00F84541" w:rsidRPr="00F84541" w:rsidRDefault="00A809AE" w:rsidP="00F84541">
                  <w:pPr>
                    <w:jc w:val="center"/>
                    <w:rPr>
                      <w:b/>
                      <w:sz w:val="28"/>
                      <w:szCs w:val="28"/>
                    </w:rPr>
                  </w:pPr>
                  <w:r>
                    <w:rPr>
                      <w:b/>
                      <w:sz w:val="28"/>
                      <w:szCs w:val="28"/>
                    </w:rPr>
                    <w:t>9517</w:t>
                  </w:r>
                </w:p>
              </w:tc>
            </w:tr>
            <w:tr w:rsidR="00C936E3" w:rsidRPr="00F84541" w:rsidTr="00F10344">
              <w:tc>
                <w:tcPr>
                  <w:tcW w:w="850" w:type="dxa"/>
                </w:tcPr>
                <w:p w:rsidR="00C936E3" w:rsidRPr="00F84541" w:rsidRDefault="00C936E3" w:rsidP="00F84541">
                  <w:pPr>
                    <w:jc w:val="center"/>
                    <w:rPr>
                      <w:b/>
                      <w:sz w:val="28"/>
                      <w:szCs w:val="28"/>
                    </w:rPr>
                  </w:pPr>
                  <w:r>
                    <w:rPr>
                      <w:b/>
                      <w:sz w:val="28"/>
                      <w:szCs w:val="28"/>
                    </w:rPr>
                    <w:t>20</w:t>
                  </w:r>
                  <w:r w:rsidR="001773B0">
                    <w:rPr>
                      <w:b/>
                      <w:sz w:val="28"/>
                      <w:szCs w:val="28"/>
                    </w:rPr>
                    <w:t>2</w:t>
                  </w:r>
                  <w:r w:rsidR="00C604D9">
                    <w:rPr>
                      <w:b/>
                      <w:sz w:val="28"/>
                      <w:szCs w:val="28"/>
                    </w:rPr>
                    <w:t>2</w:t>
                  </w:r>
                </w:p>
              </w:tc>
              <w:tc>
                <w:tcPr>
                  <w:tcW w:w="1418" w:type="dxa"/>
                </w:tcPr>
                <w:p w:rsidR="00C936E3" w:rsidRPr="00F84541" w:rsidRDefault="00C604D9" w:rsidP="00F84541">
                  <w:pPr>
                    <w:jc w:val="center"/>
                    <w:rPr>
                      <w:b/>
                      <w:sz w:val="28"/>
                      <w:szCs w:val="28"/>
                    </w:rPr>
                  </w:pPr>
                  <w:r>
                    <w:rPr>
                      <w:b/>
                      <w:sz w:val="28"/>
                      <w:szCs w:val="28"/>
                    </w:rPr>
                    <w:t>3687</w:t>
                  </w:r>
                </w:p>
              </w:tc>
              <w:tc>
                <w:tcPr>
                  <w:tcW w:w="1485" w:type="dxa"/>
                </w:tcPr>
                <w:p w:rsidR="00C936E3" w:rsidRPr="00F84541" w:rsidRDefault="00C604D9" w:rsidP="00F84541">
                  <w:pPr>
                    <w:jc w:val="center"/>
                    <w:rPr>
                      <w:b/>
                      <w:sz w:val="28"/>
                      <w:szCs w:val="28"/>
                    </w:rPr>
                  </w:pPr>
                  <w:r>
                    <w:rPr>
                      <w:b/>
                      <w:sz w:val="28"/>
                      <w:szCs w:val="28"/>
                    </w:rPr>
                    <w:t>1283</w:t>
                  </w:r>
                </w:p>
              </w:tc>
              <w:tc>
                <w:tcPr>
                  <w:tcW w:w="1900" w:type="dxa"/>
                </w:tcPr>
                <w:p w:rsidR="00C936E3" w:rsidRPr="00F84541" w:rsidRDefault="00F10344" w:rsidP="00F84541">
                  <w:pPr>
                    <w:jc w:val="center"/>
                    <w:rPr>
                      <w:b/>
                      <w:sz w:val="28"/>
                      <w:szCs w:val="28"/>
                    </w:rPr>
                  </w:pPr>
                  <w:r>
                    <w:rPr>
                      <w:b/>
                      <w:sz w:val="28"/>
                      <w:szCs w:val="28"/>
                    </w:rPr>
                    <w:t>4</w:t>
                  </w:r>
                  <w:r w:rsidR="00C604D9">
                    <w:rPr>
                      <w:b/>
                      <w:sz w:val="28"/>
                      <w:szCs w:val="28"/>
                    </w:rPr>
                    <w:t>431</w:t>
                  </w:r>
                </w:p>
              </w:tc>
              <w:tc>
                <w:tcPr>
                  <w:tcW w:w="1502" w:type="dxa"/>
                </w:tcPr>
                <w:p w:rsidR="00C936E3" w:rsidRPr="00F84541" w:rsidRDefault="00C604D9" w:rsidP="00F84541">
                  <w:pPr>
                    <w:jc w:val="center"/>
                    <w:rPr>
                      <w:b/>
                      <w:sz w:val="28"/>
                      <w:szCs w:val="28"/>
                    </w:rPr>
                  </w:pPr>
                  <w:r>
                    <w:rPr>
                      <w:b/>
                      <w:sz w:val="28"/>
                      <w:szCs w:val="28"/>
                    </w:rPr>
                    <w:t>9401</w:t>
                  </w:r>
                </w:p>
              </w:tc>
            </w:tr>
          </w:tbl>
          <w:p w:rsidR="00F84541" w:rsidRPr="00395D05" w:rsidRDefault="00F84541" w:rsidP="00395D05">
            <w:pPr>
              <w:jc w:val="center"/>
              <w:rPr>
                <w:b/>
                <w:sz w:val="28"/>
                <w:szCs w:val="28"/>
              </w:rPr>
            </w:pPr>
          </w:p>
          <w:p w:rsidR="00F84541" w:rsidRPr="00395D05" w:rsidRDefault="00F84541" w:rsidP="00395D05">
            <w:pPr>
              <w:jc w:val="center"/>
              <w:rPr>
                <w:color w:val="000000"/>
                <w:sz w:val="28"/>
                <w:szCs w:val="28"/>
              </w:rPr>
            </w:pPr>
          </w:p>
        </w:tc>
      </w:tr>
    </w:tbl>
    <w:p w:rsidR="00EC1EDD" w:rsidRDefault="00EC1EDD" w:rsidP="00EC1EDD">
      <w:pPr>
        <w:jc w:val="both"/>
        <w:rPr>
          <w:color w:val="000000"/>
          <w:sz w:val="28"/>
          <w:szCs w:val="28"/>
        </w:rPr>
      </w:pPr>
    </w:p>
    <w:p w:rsidR="00B40A03" w:rsidRDefault="00B40A03" w:rsidP="00CF03FA">
      <w:pPr>
        <w:shd w:val="clear" w:color="auto" w:fill="FFFFFF"/>
        <w:jc w:val="both"/>
        <w:rPr>
          <w:b/>
          <w:bCs/>
          <w:sz w:val="28"/>
          <w:szCs w:val="28"/>
        </w:rPr>
      </w:pPr>
    </w:p>
    <w:p w:rsidR="00B40A03" w:rsidRDefault="00B40A03" w:rsidP="00CF03FA">
      <w:pPr>
        <w:shd w:val="clear" w:color="auto" w:fill="FFFFFF"/>
        <w:jc w:val="both"/>
        <w:rPr>
          <w:b/>
          <w:bCs/>
          <w:sz w:val="28"/>
          <w:szCs w:val="28"/>
        </w:rPr>
      </w:pPr>
    </w:p>
    <w:p w:rsidR="00B40A03" w:rsidRDefault="00B40A03" w:rsidP="00CF03FA">
      <w:pPr>
        <w:shd w:val="clear" w:color="auto" w:fill="FFFFFF"/>
        <w:jc w:val="both"/>
        <w:rPr>
          <w:b/>
          <w:bCs/>
          <w:sz w:val="28"/>
          <w:szCs w:val="28"/>
        </w:rPr>
      </w:pPr>
    </w:p>
    <w:p w:rsidR="00CF03FA" w:rsidRDefault="00617961" w:rsidP="00CF03FA">
      <w:pPr>
        <w:shd w:val="clear" w:color="auto" w:fill="FFFFFF"/>
        <w:jc w:val="both"/>
        <w:rPr>
          <w:b/>
          <w:bCs/>
          <w:sz w:val="28"/>
          <w:szCs w:val="28"/>
        </w:rPr>
      </w:pPr>
      <w:r>
        <w:rPr>
          <w:b/>
          <w:bCs/>
          <w:sz w:val="28"/>
          <w:szCs w:val="28"/>
        </w:rPr>
        <w:lastRenderedPageBreak/>
        <w:t>Кни</w:t>
      </w:r>
      <w:r w:rsidR="005509CC">
        <w:rPr>
          <w:b/>
          <w:bCs/>
          <w:sz w:val="28"/>
          <w:szCs w:val="28"/>
        </w:rPr>
        <w:t xml:space="preserve">говыдача по ЦБС составила </w:t>
      </w:r>
      <w:r w:rsidR="00BC3F00" w:rsidRPr="00BC3F00">
        <w:rPr>
          <w:b/>
          <w:bCs/>
          <w:sz w:val="28"/>
          <w:szCs w:val="28"/>
          <w:u w:val="single"/>
        </w:rPr>
        <w:t>1</w:t>
      </w:r>
      <w:r w:rsidR="003A39B0">
        <w:rPr>
          <w:b/>
          <w:bCs/>
          <w:sz w:val="28"/>
          <w:szCs w:val="28"/>
          <w:u w:val="single"/>
        </w:rPr>
        <w:t>6</w:t>
      </w:r>
      <w:r w:rsidR="00F0126C">
        <w:rPr>
          <w:b/>
          <w:bCs/>
          <w:sz w:val="28"/>
          <w:szCs w:val="28"/>
          <w:u w:val="single"/>
        </w:rPr>
        <w:t>5696</w:t>
      </w:r>
      <w:r w:rsidR="00BC3F00">
        <w:rPr>
          <w:b/>
          <w:bCs/>
          <w:sz w:val="28"/>
          <w:szCs w:val="28"/>
        </w:rPr>
        <w:t xml:space="preserve"> </w:t>
      </w:r>
      <w:r w:rsidR="00F0126C">
        <w:rPr>
          <w:sz w:val="28"/>
          <w:szCs w:val="28"/>
        </w:rPr>
        <w:t>экземпляра (</w:t>
      </w:r>
      <w:r w:rsidR="00F24157">
        <w:rPr>
          <w:sz w:val="28"/>
          <w:szCs w:val="28"/>
        </w:rPr>
        <w:t>+1679)</w:t>
      </w:r>
      <w:r>
        <w:rPr>
          <w:sz w:val="28"/>
          <w:szCs w:val="28"/>
        </w:rPr>
        <w:t xml:space="preserve"> к ур</w:t>
      </w:r>
      <w:r w:rsidR="00F24157">
        <w:rPr>
          <w:sz w:val="28"/>
          <w:szCs w:val="28"/>
        </w:rPr>
        <w:t>овню 2021</w:t>
      </w:r>
      <w:r>
        <w:rPr>
          <w:sz w:val="28"/>
          <w:szCs w:val="28"/>
        </w:rPr>
        <w:t xml:space="preserve"> года), в том числе на селе</w:t>
      </w:r>
      <w:r w:rsidR="00BC3F00">
        <w:rPr>
          <w:sz w:val="28"/>
          <w:szCs w:val="28"/>
        </w:rPr>
        <w:t xml:space="preserve"> </w:t>
      </w:r>
      <w:r w:rsidR="00BC3F00" w:rsidRPr="00BC3F00">
        <w:rPr>
          <w:b/>
          <w:sz w:val="28"/>
          <w:szCs w:val="28"/>
          <w:u w:val="single"/>
        </w:rPr>
        <w:t>8</w:t>
      </w:r>
      <w:r w:rsidR="003A39B0">
        <w:rPr>
          <w:b/>
          <w:sz w:val="28"/>
          <w:szCs w:val="28"/>
          <w:u w:val="single"/>
        </w:rPr>
        <w:t>4</w:t>
      </w:r>
      <w:r w:rsidR="00F24157">
        <w:rPr>
          <w:b/>
          <w:sz w:val="28"/>
          <w:szCs w:val="28"/>
          <w:u w:val="single"/>
        </w:rPr>
        <w:t>257</w:t>
      </w:r>
      <w:r w:rsidR="00F24157">
        <w:rPr>
          <w:sz w:val="28"/>
          <w:szCs w:val="28"/>
        </w:rPr>
        <w:t xml:space="preserve"> экземпляров (+72</w:t>
      </w:r>
      <w:r w:rsidR="00BC3F00">
        <w:rPr>
          <w:sz w:val="28"/>
          <w:szCs w:val="28"/>
        </w:rPr>
        <w:t xml:space="preserve"> </w:t>
      </w:r>
      <w:r w:rsidR="00F24157">
        <w:rPr>
          <w:sz w:val="28"/>
          <w:szCs w:val="28"/>
        </w:rPr>
        <w:t>экз.  к уровню 2021</w:t>
      </w:r>
      <w:r>
        <w:rPr>
          <w:sz w:val="28"/>
          <w:szCs w:val="28"/>
        </w:rPr>
        <w:t xml:space="preserve">года). </w:t>
      </w:r>
      <w:r>
        <w:rPr>
          <w:b/>
          <w:bCs/>
          <w:sz w:val="28"/>
          <w:szCs w:val="28"/>
        </w:rPr>
        <w:t>(Приложение 3)</w:t>
      </w:r>
    </w:p>
    <w:p w:rsidR="005509CC" w:rsidRDefault="005509CC" w:rsidP="00CF03FA">
      <w:pPr>
        <w:shd w:val="clear" w:color="auto" w:fill="FFFFFF"/>
        <w:jc w:val="both"/>
        <w:rPr>
          <w:color w:val="000000"/>
          <w:sz w:val="28"/>
          <w:szCs w:val="28"/>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14"/>
      </w:tblGrid>
      <w:tr w:rsidR="00CF03FA" w:rsidRPr="00395D05" w:rsidTr="003E6471">
        <w:trPr>
          <w:trHeight w:val="5332"/>
        </w:trPr>
        <w:tc>
          <w:tcPr>
            <w:tcW w:w="9214" w:type="dxa"/>
            <w:shd w:val="clear" w:color="auto" w:fill="F2DBDB"/>
          </w:tcPr>
          <w:p w:rsidR="00CF03FA" w:rsidRPr="00395D05" w:rsidRDefault="00CF03FA" w:rsidP="003E6471">
            <w:pPr>
              <w:shd w:val="clear" w:color="auto" w:fill="F2DBDB"/>
              <w:jc w:val="center"/>
              <w:rPr>
                <w:b/>
                <w:sz w:val="28"/>
                <w:szCs w:val="28"/>
              </w:rPr>
            </w:pPr>
            <w:r w:rsidRPr="00395D05">
              <w:rPr>
                <w:b/>
                <w:sz w:val="28"/>
                <w:szCs w:val="28"/>
              </w:rPr>
              <w:t>Количество книговыдач</w:t>
            </w:r>
          </w:p>
          <w:p w:rsidR="00CF03FA" w:rsidRPr="00395D05" w:rsidRDefault="00B07DDD" w:rsidP="003E6471">
            <w:pPr>
              <w:shd w:val="clear" w:color="auto" w:fill="F2DBDB"/>
              <w:jc w:val="center"/>
              <w:rPr>
                <w:b/>
                <w:sz w:val="28"/>
                <w:szCs w:val="28"/>
              </w:rPr>
            </w:pPr>
            <w:r>
              <w:rPr>
                <w:b/>
                <w:noProof/>
                <w:sz w:val="28"/>
                <w:szCs w:val="28"/>
              </w:rPr>
              <w:drawing>
                <wp:inline distT="0" distB="0" distL="0" distR="0">
                  <wp:extent cx="4617085" cy="2517775"/>
                  <wp:effectExtent l="0" t="0" r="0" b="0"/>
                  <wp:docPr id="5"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bl>
            <w:tblPr>
              <w:tblW w:w="7229" w:type="dxa"/>
              <w:tblInd w:w="1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54"/>
              <w:gridCol w:w="1197"/>
              <w:gridCol w:w="1559"/>
              <w:gridCol w:w="1701"/>
              <w:gridCol w:w="1418"/>
            </w:tblGrid>
            <w:tr w:rsidR="00CF03FA" w:rsidRPr="00CF03FA" w:rsidTr="007B6D09">
              <w:tc>
                <w:tcPr>
                  <w:tcW w:w="1354" w:type="dxa"/>
                </w:tcPr>
                <w:p w:rsidR="00CF03FA" w:rsidRPr="00CF03FA" w:rsidRDefault="00CF03FA" w:rsidP="003E6471">
                  <w:pPr>
                    <w:shd w:val="clear" w:color="auto" w:fill="F2DBDB"/>
                    <w:jc w:val="center"/>
                    <w:rPr>
                      <w:b/>
                      <w:sz w:val="28"/>
                      <w:szCs w:val="28"/>
                    </w:rPr>
                  </w:pPr>
                </w:p>
              </w:tc>
              <w:tc>
                <w:tcPr>
                  <w:tcW w:w="1197" w:type="dxa"/>
                </w:tcPr>
                <w:p w:rsidR="00CF03FA" w:rsidRPr="00CF03FA" w:rsidRDefault="00CF03FA" w:rsidP="003E6471">
                  <w:pPr>
                    <w:shd w:val="clear" w:color="auto" w:fill="F2DBDB"/>
                    <w:jc w:val="center"/>
                    <w:rPr>
                      <w:b/>
                      <w:sz w:val="28"/>
                      <w:szCs w:val="28"/>
                    </w:rPr>
                  </w:pPr>
                  <w:r w:rsidRPr="00CF03FA">
                    <w:rPr>
                      <w:b/>
                      <w:sz w:val="28"/>
                      <w:szCs w:val="28"/>
                    </w:rPr>
                    <w:t>ЦБ</w:t>
                  </w:r>
                </w:p>
              </w:tc>
              <w:tc>
                <w:tcPr>
                  <w:tcW w:w="1559" w:type="dxa"/>
                </w:tcPr>
                <w:p w:rsidR="00CF03FA" w:rsidRPr="00CF03FA" w:rsidRDefault="00CF03FA" w:rsidP="003E6471">
                  <w:pPr>
                    <w:shd w:val="clear" w:color="auto" w:fill="F2DBDB"/>
                    <w:jc w:val="center"/>
                    <w:rPr>
                      <w:b/>
                      <w:sz w:val="28"/>
                      <w:szCs w:val="28"/>
                    </w:rPr>
                  </w:pPr>
                  <w:r w:rsidRPr="00CF03FA">
                    <w:rPr>
                      <w:b/>
                      <w:sz w:val="28"/>
                      <w:szCs w:val="28"/>
                    </w:rPr>
                    <w:t>ДБ</w:t>
                  </w:r>
                </w:p>
              </w:tc>
              <w:tc>
                <w:tcPr>
                  <w:tcW w:w="1701" w:type="dxa"/>
                </w:tcPr>
                <w:p w:rsidR="00CF03FA" w:rsidRPr="00CF03FA" w:rsidRDefault="00CF03FA" w:rsidP="003E6471">
                  <w:pPr>
                    <w:shd w:val="clear" w:color="auto" w:fill="F2DBDB"/>
                    <w:jc w:val="center"/>
                    <w:rPr>
                      <w:b/>
                      <w:sz w:val="28"/>
                      <w:szCs w:val="28"/>
                    </w:rPr>
                  </w:pPr>
                  <w:r w:rsidRPr="00CF03FA">
                    <w:rPr>
                      <w:b/>
                      <w:sz w:val="28"/>
                      <w:szCs w:val="28"/>
                    </w:rPr>
                    <w:t>с/филиалы</w:t>
                  </w:r>
                </w:p>
              </w:tc>
              <w:tc>
                <w:tcPr>
                  <w:tcW w:w="1418" w:type="dxa"/>
                </w:tcPr>
                <w:p w:rsidR="00CF03FA" w:rsidRPr="00CF03FA" w:rsidRDefault="00CF03FA" w:rsidP="003E6471">
                  <w:pPr>
                    <w:shd w:val="clear" w:color="auto" w:fill="F2DBDB"/>
                    <w:jc w:val="center"/>
                    <w:rPr>
                      <w:b/>
                      <w:sz w:val="28"/>
                      <w:szCs w:val="28"/>
                    </w:rPr>
                  </w:pPr>
                  <w:r w:rsidRPr="00CF03FA">
                    <w:rPr>
                      <w:b/>
                      <w:sz w:val="28"/>
                      <w:szCs w:val="28"/>
                    </w:rPr>
                    <w:t>ЦБС</w:t>
                  </w:r>
                </w:p>
              </w:tc>
            </w:tr>
            <w:tr w:rsidR="00CF03FA" w:rsidRPr="00CF03FA" w:rsidTr="007B6D09">
              <w:tc>
                <w:tcPr>
                  <w:tcW w:w="1354" w:type="dxa"/>
                </w:tcPr>
                <w:p w:rsidR="00CF03FA" w:rsidRPr="00CF03FA" w:rsidRDefault="005509CC" w:rsidP="003E6471">
                  <w:pPr>
                    <w:shd w:val="clear" w:color="auto" w:fill="F2DBDB"/>
                    <w:jc w:val="center"/>
                    <w:rPr>
                      <w:b/>
                      <w:sz w:val="28"/>
                      <w:szCs w:val="28"/>
                    </w:rPr>
                  </w:pPr>
                  <w:r>
                    <w:rPr>
                      <w:b/>
                      <w:sz w:val="28"/>
                      <w:szCs w:val="28"/>
                    </w:rPr>
                    <w:t>20</w:t>
                  </w:r>
                  <w:r w:rsidR="003A39B0">
                    <w:rPr>
                      <w:b/>
                      <w:sz w:val="28"/>
                      <w:szCs w:val="28"/>
                    </w:rPr>
                    <w:t>21</w:t>
                  </w:r>
                </w:p>
              </w:tc>
              <w:tc>
                <w:tcPr>
                  <w:tcW w:w="1197" w:type="dxa"/>
                </w:tcPr>
                <w:p w:rsidR="00CF03FA" w:rsidRPr="00CF03FA" w:rsidRDefault="00592798" w:rsidP="003E6471">
                  <w:pPr>
                    <w:shd w:val="clear" w:color="auto" w:fill="F2DBDB"/>
                    <w:jc w:val="center"/>
                    <w:rPr>
                      <w:b/>
                      <w:sz w:val="28"/>
                      <w:szCs w:val="28"/>
                    </w:rPr>
                  </w:pPr>
                  <w:r>
                    <w:rPr>
                      <w:b/>
                      <w:sz w:val="28"/>
                      <w:szCs w:val="28"/>
                    </w:rPr>
                    <w:t>4</w:t>
                  </w:r>
                  <w:r w:rsidR="003A39B0">
                    <w:rPr>
                      <w:b/>
                      <w:sz w:val="28"/>
                      <w:szCs w:val="28"/>
                    </w:rPr>
                    <w:t>1243</w:t>
                  </w:r>
                </w:p>
              </w:tc>
              <w:tc>
                <w:tcPr>
                  <w:tcW w:w="1559" w:type="dxa"/>
                </w:tcPr>
                <w:p w:rsidR="00CF03FA" w:rsidRPr="00CF03FA" w:rsidRDefault="003A39B0" w:rsidP="003E6471">
                  <w:pPr>
                    <w:shd w:val="clear" w:color="auto" w:fill="F2DBDB"/>
                    <w:jc w:val="center"/>
                    <w:rPr>
                      <w:b/>
                      <w:sz w:val="28"/>
                      <w:szCs w:val="28"/>
                    </w:rPr>
                  </w:pPr>
                  <w:r>
                    <w:rPr>
                      <w:b/>
                      <w:sz w:val="28"/>
                      <w:szCs w:val="28"/>
                    </w:rPr>
                    <w:t>38589</w:t>
                  </w:r>
                </w:p>
              </w:tc>
              <w:tc>
                <w:tcPr>
                  <w:tcW w:w="1701" w:type="dxa"/>
                </w:tcPr>
                <w:p w:rsidR="00CF03FA" w:rsidRPr="00CF03FA" w:rsidRDefault="003A39B0" w:rsidP="003E6471">
                  <w:pPr>
                    <w:shd w:val="clear" w:color="auto" w:fill="F2DBDB"/>
                    <w:jc w:val="center"/>
                    <w:rPr>
                      <w:b/>
                      <w:sz w:val="28"/>
                      <w:szCs w:val="28"/>
                    </w:rPr>
                  </w:pPr>
                  <w:r>
                    <w:rPr>
                      <w:b/>
                      <w:sz w:val="28"/>
                      <w:szCs w:val="28"/>
                    </w:rPr>
                    <w:t>84185</w:t>
                  </w:r>
                </w:p>
              </w:tc>
              <w:tc>
                <w:tcPr>
                  <w:tcW w:w="1418" w:type="dxa"/>
                </w:tcPr>
                <w:p w:rsidR="00CF03FA" w:rsidRPr="00CF03FA" w:rsidRDefault="007B6D09" w:rsidP="003E6471">
                  <w:pPr>
                    <w:shd w:val="clear" w:color="auto" w:fill="F2DBDB"/>
                    <w:jc w:val="center"/>
                    <w:rPr>
                      <w:b/>
                      <w:sz w:val="28"/>
                      <w:szCs w:val="28"/>
                    </w:rPr>
                  </w:pPr>
                  <w:r>
                    <w:rPr>
                      <w:b/>
                      <w:sz w:val="28"/>
                      <w:szCs w:val="28"/>
                    </w:rPr>
                    <w:t>1</w:t>
                  </w:r>
                  <w:r w:rsidR="007C4C9C">
                    <w:rPr>
                      <w:b/>
                      <w:sz w:val="28"/>
                      <w:szCs w:val="28"/>
                    </w:rPr>
                    <w:t>64017</w:t>
                  </w:r>
                </w:p>
              </w:tc>
            </w:tr>
            <w:tr w:rsidR="00CF03FA" w:rsidRPr="00CF03FA" w:rsidTr="007B6D09">
              <w:tc>
                <w:tcPr>
                  <w:tcW w:w="1354" w:type="dxa"/>
                </w:tcPr>
                <w:p w:rsidR="00CF03FA" w:rsidRPr="00CF03FA" w:rsidRDefault="00F10344" w:rsidP="003E6471">
                  <w:pPr>
                    <w:shd w:val="clear" w:color="auto" w:fill="F2DBDB"/>
                    <w:jc w:val="center"/>
                    <w:rPr>
                      <w:b/>
                      <w:sz w:val="28"/>
                      <w:szCs w:val="28"/>
                    </w:rPr>
                  </w:pPr>
                  <w:r>
                    <w:rPr>
                      <w:b/>
                      <w:sz w:val="28"/>
                      <w:szCs w:val="28"/>
                    </w:rPr>
                    <w:t>202</w:t>
                  </w:r>
                  <w:r w:rsidR="00C830CF">
                    <w:rPr>
                      <w:b/>
                      <w:sz w:val="28"/>
                      <w:szCs w:val="28"/>
                    </w:rPr>
                    <w:t>2</w:t>
                  </w:r>
                </w:p>
              </w:tc>
              <w:tc>
                <w:tcPr>
                  <w:tcW w:w="1197" w:type="dxa"/>
                </w:tcPr>
                <w:p w:rsidR="00CF03FA" w:rsidRPr="00592798" w:rsidRDefault="00C830CF" w:rsidP="003E6471">
                  <w:pPr>
                    <w:shd w:val="clear" w:color="auto" w:fill="F2DBDB"/>
                    <w:jc w:val="center"/>
                    <w:rPr>
                      <w:b/>
                      <w:sz w:val="28"/>
                      <w:szCs w:val="28"/>
                    </w:rPr>
                  </w:pPr>
                  <w:r>
                    <w:rPr>
                      <w:b/>
                      <w:sz w:val="28"/>
                      <w:szCs w:val="28"/>
                    </w:rPr>
                    <w:t>42717</w:t>
                  </w:r>
                </w:p>
              </w:tc>
              <w:tc>
                <w:tcPr>
                  <w:tcW w:w="1559" w:type="dxa"/>
                </w:tcPr>
                <w:p w:rsidR="00CF03FA" w:rsidRPr="00592798" w:rsidRDefault="00F10344" w:rsidP="003E6471">
                  <w:pPr>
                    <w:shd w:val="clear" w:color="auto" w:fill="F2DBDB"/>
                    <w:jc w:val="center"/>
                    <w:rPr>
                      <w:b/>
                      <w:sz w:val="28"/>
                      <w:szCs w:val="28"/>
                    </w:rPr>
                  </w:pPr>
                  <w:r>
                    <w:rPr>
                      <w:b/>
                      <w:sz w:val="28"/>
                      <w:szCs w:val="28"/>
                    </w:rPr>
                    <w:t>3</w:t>
                  </w:r>
                  <w:r w:rsidR="00C830CF">
                    <w:rPr>
                      <w:b/>
                      <w:sz w:val="28"/>
                      <w:szCs w:val="28"/>
                    </w:rPr>
                    <w:t>8722</w:t>
                  </w:r>
                </w:p>
              </w:tc>
              <w:tc>
                <w:tcPr>
                  <w:tcW w:w="1701" w:type="dxa"/>
                </w:tcPr>
                <w:p w:rsidR="00CF03FA" w:rsidRPr="00592798" w:rsidRDefault="00C830CF" w:rsidP="003E6471">
                  <w:pPr>
                    <w:shd w:val="clear" w:color="auto" w:fill="F2DBDB"/>
                    <w:jc w:val="center"/>
                    <w:rPr>
                      <w:b/>
                      <w:sz w:val="28"/>
                      <w:szCs w:val="28"/>
                    </w:rPr>
                  </w:pPr>
                  <w:r>
                    <w:rPr>
                      <w:b/>
                      <w:sz w:val="28"/>
                      <w:szCs w:val="28"/>
                    </w:rPr>
                    <w:t>84257</w:t>
                  </w:r>
                </w:p>
              </w:tc>
              <w:tc>
                <w:tcPr>
                  <w:tcW w:w="1418" w:type="dxa"/>
                </w:tcPr>
                <w:p w:rsidR="00CF03FA" w:rsidRPr="00592798" w:rsidRDefault="00F10344" w:rsidP="003E6471">
                  <w:pPr>
                    <w:shd w:val="clear" w:color="auto" w:fill="F2DBDB"/>
                    <w:jc w:val="center"/>
                    <w:rPr>
                      <w:b/>
                      <w:sz w:val="28"/>
                      <w:szCs w:val="28"/>
                    </w:rPr>
                  </w:pPr>
                  <w:r>
                    <w:rPr>
                      <w:b/>
                      <w:sz w:val="28"/>
                      <w:szCs w:val="28"/>
                    </w:rPr>
                    <w:t>1</w:t>
                  </w:r>
                  <w:r w:rsidR="00303744">
                    <w:rPr>
                      <w:b/>
                      <w:sz w:val="28"/>
                      <w:szCs w:val="28"/>
                    </w:rPr>
                    <w:t>65696</w:t>
                  </w:r>
                </w:p>
              </w:tc>
            </w:tr>
          </w:tbl>
          <w:p w:rsidR="00CF03FA" w:rsidRPr="00395D05" w:rsidRDefault="00CF03FA" w:rsidP="003E6471">
            <w:pPr>
              <w:shd w:val="clear" w:color="auto" w:fill="F2DBDB"/>
              <w:jc w:val="center"/>
              <w:rPr>
                <w:b/>
                <w:sz w:val="28"/>
                <w:szCs w:val="28"/>
              </w:rPr>
            </w:pPr>
          </w:p>
        </w:tc>
      </w:tr>
    </w:tbl>
    <w:p w:rsidR="00CF03FA" w:rsidRDefault="00CF03FA" w:rsidP="00F10344">
      <w:pPr>
        <w:shd w:val="clear" w:color="auto" w:fill="F2DBDB"/>
        <w:jc w:val="right"/>
        <w:rPr>
          <w:sz w:val="28"/>
          <w:szCs w:val="28"/>
        </w:rPr>
      </w:pPr>
    </w:p>
    <w:p w:rsidR="00784F94" w:rsidRDefault="00784F94" w:rsidP="00CF03FA">
      <w:pPr>
        <w:rPr>
          <w:sz w:val="28"/>
          <w:szCs w:val="28"/>
        </w:rPr>
      </w:pPr>
    </w:p>
    <w:p w:rsidR="00784F94" w:rsidRDefault="00784F94" w:rsidP="00CF03FA">
      <w:pPr>
        <w:rPr>
          <w:sz w:val="28"/>
          <w:szCs w:val="28"/>
        </w:rPr>
      </w:pPr>
    </w:p>
    <w:p w:rsidR="00290190" w:rsidRPr="00784F94" w:rsidRDefault="00F45399" w:rsidP="00CF03FA">
      <w:pPr>
        <w:rPr>
          <w:sz w:val="28"/>
          <w:szCs w:val="28"/>
        </w:rPr>
      </w:pPr>
      <w:r>
        <w:rPr>
          <w:sz w:val="28"/>
          <w:szCs w:val="28"/>
        </w:rPr>
        <w:t xml:space="preserve">Количество </w:t>
      </w:r>
      <w:r w:rsidRPr="00BC3F00">
        <w:rPr>
          <w:bCs/>
          <w:sz w:val="28"/>
          <w:szCs w:val="28"/>
        </w:rPr>
        <w:t>посещений  по ЦБС составили</w:t>
      </w:r>
      <w:r>
        <w:rPr>
          <w:b/>
          <w:bCs/>
          <w:sz w:val="28"/>
          <w:szCs w:val="28"/>
        </w:rPr>
        <w:t xml:space="preserve"> </w:t>
      </w:r>
      <w:r w:rsidR="00F24157">
        <w:rPr>
          <w:b/>
          <w:sz w:val="28"/>
          <w:szCs w:val="28"/>
          <w:u w:val="single"/>
        </w:rPr>
        <w:t>110740</w:t>
      </w:r>
      <w:r w:rsidR="001773B0" w:rsidRPr="00BC3F00">
        <w:rPr>
          <w:b/>
          <w:sz w:val="28"/>
          <w:szCs w:val="28"/>
          <w:u w:val="single"/>
        </w:rPr>
        <w:t xml:space="preserve"> </w:t>
      </w:r>
      <w:r w:rsidR="00BC3F00">
        <w:rPr>
          <w:sz w:val="28"/>
          <w:szCs w:val="28"/>
        </w:rPr>
        <w:t>(</w:t>
      </w:r>
      <w:r w:rsidR="00F24157">
        <w:rPr>
          <w:sz w:val="28"/>
          <w:szCs w:val="28"/>
        </w:rPr>
        <w:t>+25909)</w:t>
      </w:r>
      <w:r w:rsidR="001773B0">
        <w:rPr>
          <w:sz w:val="28"/>
          <w:szCs w:val="28"/>
        </w:rPr>
        <w:t xml:space="preserve"> к уровню </w:t>
      </w:r>
      <w:r w:rsidR="00BC3F00">
        <w:rPr>
          <w:sz w:val="28"/>
          <w:szCs w:val="28"/>
        </w:rPr>
        <w:t>прошлого</w:t>
      </w:r>
      <w:r>
        <w:rPr>
          <w:sz w:val="28"/>
          <w:szCs w:val="28"/>
        </w:rPr>
        <w:t xml:space="preserve"> </w:t>
      </w:r>
      <w:r w:rsidR="005509CC">
        <w:rPr>
          <w:sz w:val="28"/>
          <w:szCs w:val="28"/>
        </w:rPr>
        <w:t>г</w:t>
      </w:r>
      <w:r w:rsidR="00BC3F00">
        <w:rPr>
          <w:sz w:val="28"/>
          <w:szCs w:val="28"/>
        </w:rPr>
        <w:t xml:space="preserve">ода), в том числе на селе </w:t>
      </w:r>
      <w:r w:rsidR="00BC3F00" w:rsidRPr="00BC3F00">
        <w:rPr>
          <w:b/>
          <w:sz w:val="28"/>
          <w:szCs w:val="28"/>
          <w:u w:val="single"/>
        </w:rPr>
        <w:t>4</w:t>
      </w:r>
      <w:r w:rsidR="007C4C9C">
        <w:rPr>
          <w:b/>
          <w:sz w:val="28"/>
          <w:szCs w:val="28"/>
          <w:u w:val="single"/>
        </w:rPr>
        <w:t>2</w:t>
      </w:r>
      <w:r w:rsidR="00F24157">
        <w:rPr>
          <w:b/>
          <w:sz w:val="28"/>
          <w:szCs w:val="28"/>
          <w:u w:val="single"/>
        </w:rPr>
        <w:t>756</w:t>
      </w:r>
      <w:r w:rsidR="00F24157">
        <w:rPr>
          <w:sz w:val="28"/>
          <w:szCs w:val="28"/>
        </w:rPr>
        <w:t xml:space="preserve">  (+141)</w:t>
      </w:r>
      <w:r w:rsidR="007C4C9C">
        <w:rPr>
          <w:sz w:val="28"/>
          <w:szCs w:val="28"/>
        </w:rPr>
        <w:t xml:space="preserve"> к уровню 2021</w:t>
      </w:r>
      <w:r>
        <w:rPr>
          <w:sz w:val="28"/>
          <w:szCs w:val="28"/>
        </w:rPr>
        <w:t xml:space="preserve"> года). </w:t>
      </w:r>
      <w:r>
        <w:rPr>
          <w:b/>
          <w:bCs/>
          <w:sz w:val="28"/>
          <w:szCs w:val="28"/>
        </w:rPr>
        <w:t>(Приложение 4).</w:t>
      </w:r>
    </w:p>
    <w:p w:rsidR="007B6D09" w:rsidRDefault="007B6D09" w:rsidP="007B6D09">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80"/>
      </w:tblGrid>
      <w:tr w:rsidR="007B6D09" w:rsidRPr="00395D05" w:rsidTr="003E6471">
        <w:tc>
          <w:tcPr>
            <w:tcW w:w="9180" w:type="dxa"/>
            <w:shd w:val="clear" w:color="auto" w:fill="F2DBDB"/>
          </w:tcPr>
          <w:p w:rsidR="007B6D09" w:rsidRPr="00395D05" w:rsidRDefault="007B6D09" w:rsidP="00395D05">
            <w:pPr>
              <w:jc w:val="center"/>
              <w:rPr>
                <w:b/>
                <w:sz w:val="28"/>
                <w:szCs w:val="28"/>
              </w:rPr>
            </w:pPr>
            <w:r w:rsidRPr="00395D05">
              <w:rPr>
                <w:b/>
                <w:sz w:val="28"/>
                <w:szCs w:val="28"/>
              </w:rPr>
              <w:t>Количество посещений</w:t>
            </w:r>
          </w:p>
          <w:p w:rsidR="007B6D09" w:rsidRPr="00395D05" w:rsidRDefault="00B07DDD" w:rsidP="00395D05">
            <w:pPr>
              <w:jc w:val="center"/>
              <w:rPr>
                <w:b/>
                <w:sz w:val="28"/>
                <w:szCs w:val="28"/>
              </w:rPr>
            </w:pPr>
            <w:r>
              <w:rPr>
                <w:b/>
                <w:noProof/>
                <w:sz w:val="28"/>
                <w:szCs w:val="28"/>
              </w:rPr>
              <w:drawing>
                <wp:inline distT="0" distB="0" distL="0" distR="0">
                  <wp:extent cx="4572000" cy="2646680"/>
                  <wp:effectExtent l="0" t="0" r="0" b="0"/>
                  <wp:docPr id="6" name="Объект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7B6D09" w:rsidRPr="00395D05" w:rsidRDefault="007B6D09" w:rsidP="00395D05">
            <w:pPr>
              <w:jc w:val="center"/>
              <w:rPr>
                <w:b/>
                <w:sz w:val="28"/>
                <w:szCs w:val="28"/>
              </w:rPr>
            </w:pPr>
          </w:p>
          <w:tbl>
            <w:tblPr>
              <w:tblW w:w="0" w:type="auto"/>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5"/>
              <w:gridCol w:w="1276"/>
              <w:gridCol w:w="1559"/>
              <w:gridCol w:w="1701"/>
              <w:gridCol w:w="1722"/>
            </w:tblGrid>
            <w:tr w:rsidR="007B6D09" w:rsidRPr="00395D05" w:rsidTr="00395D05">
              <w:tc>
                <w:tcPr>
                  <w:tcW w:w="1275" w:type="dxa"/>
                </w:tcPr>
                <w:p w:rsidR="007B6D09" w:rsidRPr="00395D05" w:rsidRDefault="007B6D09" w:rsidP="00395D05">
                  <w:pPr>
                    <w:jc w:val="center"/>
                    <w:rPr>
                      <w:b/>
                      <w:sz w:val="28"/>
                      <w:szCs w:val="28"/>
                    </w:rPr>
                  </w:pPr>
                </w:p>
              </w:tc>
              <w:tc>
                <w:tcPr>
                  <w:tcW w:w="1276" w:type="dxa"/>
                </w:tcPr>
                <w:p w:rsidR="007B6D09" w:rsidRPr="00395D05" w:rsidRDefault="007B6D09" w:rsidP="00395D05">
                  <w:pPr>
                    <w:jc w:val="center"/>
                    <w:rPr>
                      <w:b/>
                      <w:sz w:val="28"/>
                      <w:szCs w:val="28"/>
                    </w:rPr>
                  </w:pPr>
                  <w:r w:rsidRPr="00395D05">
                    <w:rPr>
                      <w:b/>
                      <w:sz w:val="28"/>
                      <w:szCs w:val="28"/>
                    </w:rPr>
                    <w:t>ЦБ</w:t>
                  </w:r>
                </w:p>
              </w:tc>
              <w:tc>
                <w:tcPr>
                  <w:tcW w:w="1559" w:type="dxa"/>
                </w:tcPr>
                <w:p w:rsidR="007B6D09" w:rsidRPr="00395D05" w:rsidRDefault="007B6D09" w:rsidP="00395D05">
                  <w:pPr>
                    <w:jc w:val="center"/>
                    <w:rPr>
                      <w:b/>
                      <w:sz w:val="28"/>
                      <w:szCs w:val="28"/>
                    </w:rPr>
                  </w:pPr>
                  <w:r w:rsidRPr="00395D05">
                    <w:rPr>
                      <w:b/>
                      <w:sz w:val="28"/>
                      <w:szCs w:val="28"/>
                    </w:rPr>
                    <w:t>ДБ</w:t>
                  </w:r>
                </w:p>
              </w:tc>
              <w:tc>
                <w:tcPr>
                  <w:tcW w:w="1701" w:type="dxa"/>
                </w:tcPr>
                <w:p w:rsidR="007B6D09" w:rsidRPr="00395D05" w:rsidRDefault="007B6D09" w:rsidP="00395D05">
                  <w:pPr>
                    <w:jc w:val="center"/>
                    <w:rPr>
                      <w:b/>
                      <w:sz w:val="28"/>
                      <w:szCs w:val="28"/>
                    </w:rPr>
                  </w:pPr>
                  <w:r w:rsidRPr="00395D05">
                    <w:rPr>
                      <w:b/>
                      <w:sz w:val="28"/>
                      <w:szCs w:val="28"/>
                    </w:rPr>
                    <w:t>с/филиалы</w:t>
                  </w:r>
                </w:p>
              </w:tc>
              <w:tc>
                <w:tcPr>
                  <w:tcW w:w="1722" w:type="dxa"/>
                </w:tcPr>
                <w:p w:rsidR="007B6D09" w:rsidRPr="00395D05" w:rsidRDefault="007B6D09" w:rsidP="00395D05">
                  <w:pPr>
                    <w:jc w:val="center"/>
                    <w:rPr>
                      <w:b/>
                      <w:sz w:val="28"/>
                      <w:szCs w:val="28"/>
                    </w:rPr>
                  </w:pPr>
                  <w:r w:rsidRPr="00395D05">
                    <w:rPr>
                      <w:b/>
                      <w:sz w:val="28"/>
                      <w:szCs w:val="28"/>
                    </w:rPr>
                    <w:t>ЦБС</w:t>
                  </w:r>
                </w:p>
              </w:tc>
            </w:tr>
            <w:tr w:rsidR="007B6D09" w:rsidRPr="00395D05" w:rsidTr="00395D05">
              <w:tc>
                <w:tcPr>
                  <w:tcW w:w="1275" w:type="dxa"/>
                </w:tcPr>
                <w:p w:rsidR="007B6D09" w:rsidRPr="00395D05" w:rsidRDefault="005509CC" w:rsidP="00395D05">
                  <w:pPr>
                    <w:jc w:val="center"/>
                    <w:rPr>
                      <w:b/>
                      <w:sz w:val="28"/>
                      <w:szCs w:val="28"/>
                    </w:rPr>
                  </w:pPr>
                  <w:r>
                    <w:rPr>
                      <w:b/>
                      <w:sz w:val="28"/>
                      <w:szCs w:val="28"/>
                    </w:rPr>
                    <w:t>20</w:t>
                  </w:r>
                  <w:r w:rsidR="007C4C9C">
                    <w:rPr>
                      <w:b/>
                      <w:sz w:val="28"/>
                      <w:szCs w:val="28"/>
                    </w:rPr>
                    <w:t>21</w:t>
                  </w:r>
                </w:p>
              </w:tc>
              <w:tc>
                <w:tcPr>
                  <w:tcW w:w="1276" w:type="dxa"/>
                </w:tcPr>
                <w:p w:rsidR="007B6D09" w:rsidRPr="00395D05" w:rsidRDefault="007C4C9C" w:rsidP="00395D05">
                  <w:pPr>
                    <w:jc w:val="center"/>
                    <w:rPr>
                      <w:b/>
                      <w:sz w:val="28"/>
                      <w:szCs w:val="28"/>
                    </w:rPr>
                  </w:pPr>
                  <w:r>
                    <w:rPr>
                      <w:b/>
                      <w:sz w:val="28"/>
                      <w:szCs w:val="28"/>
                    </w:rPr>
                    <w:t>23610</w:t>
                  </w:r>
                </w:p>
              </w:tc>
              <w:tc>
                <w:tcPr>
                  <w:tcW w:w="1559" w:type="dxa"/>
                </w:tcPr>
                <w:p w:rsidR="007B6D09" w:rsidRPr="00395D05" w:rsidRDefault="007C4C9C" w:rsidP="00395D05">
                  <w:pPr>
                    <w:jc w:val="center"/>
                    <w:rPr>
                      <w:b/>
                      <w:sz w:val="28"/>
                      <w:szCs w:val="28"/>
                    </w:rPr>
                  </w:pPr>
                  <w:r>
                    <w:rPr>
                      <w:b/>
                      <w:sz w:val="28"/>
                      <w:szCs w:val="28"/>
                    </w:rPr>
                    <w:t>18606</w:t>
                  </w:r>
                </w:p>
              </w:tc>
              <w:tc>
                <w:tcPr>
                  <w:tcW w:w="1701" w:type="dxa"/>
                </w:tcPr>
                <w:p w:rsidR="007B6D09" w:rsidRPr="00395D05" w:rsidRDefault="007C4C9C" w:rsidP="00395D05">
                  <w:pPr>
                    <w:jc w:val="center"/>
                    <w:rPr>
                      <w:b/>
                      <w:sz w:val="28"/>
                      <w:szCs w:val="28"/>
                    </w:rPr>
                  </w:pPr>
                  <w:r>
                    <w:rPr>
                      <w:b/>
                      <w:sz w:val="28"/>
                      <w:szCs w:val="28"/>
                    </w:rPr>
                    <w:t>42615</w:t>
                  </w:r>
                </w:p>
              </w:tc>
              <w:tc>
                <w:tcPr>
                  <w:tcW w:w="1722" w:type="dxa"/>
                </w:tcPr>
                <w:p w:rsidR="007B6D09" w:rsidRPr="00395D05" w:rsidRDefault="007C4C9C" w:rsidP="00395D05">
                  <w:pPr>
                    <w:jc w:val="center"/>
                    <w:rPr>
                      <w:b/>
                      <w:sz w:val="28"/>
                      <w:szCs w:val="28"/>
                    </w:rPr>
                  </w:pPr>
                  <w:r>
                    <w:rPr>
                      <w:b/>
                      <w:sz w:val="28"/>
                      <w:szCs w:val="28"/>
                    </w:rPr>
                    <w:t>84831</w:t>
                  </w:r>
                </w:p>
              </w:tc>
            </w:tr>
            <w:tr w:rsidR="007B6D09" w:rsidRPr="00395D05" w:rsidTr="00395D05">
              <w:tc>
                <w:tcPr>
                  <w:tcW w:w="1275" w:type="dxa"/>
                </w:tcPr>
                <w:p w:rsidR="007B6D09" w:rsidRPr="00395D05" w:rsidRDefault="00C62EDB" w:rsidP="00395D05">
                  <w:pPr>
                    <w:jc w:val="center"/>
                    <w:rPr>
                      <w:b/>
                      <w:sz w:val="28"/>
                      <w:szCs w:val="28"/>
                    </w:rPr>
                  </w:pPr>
                  <w:r>
                    <w:rPr>
                      <w:b/>
                      <w:sz w:val="28"/>
                      <w:szCs w:val="28"/>
                    </w:rPr>
                    <w:t>202</w:t>
                  </w:r>
                  <w:r w:rsidR="00F03E66">
                    <w:rPr>
                      <w:b/>
                      <w:sz w:val="28"/>
                      <w:szCs w:val="28"/>
                    </w:rPr>
                    <w:t>2</w:t>
                  </w:r>
                </w:p>
              </w:tc>
              <w:tc>
                <w:tcPr>
                  <w:tcW w:w="1276" w:type="dxa"/>
                </w:tcPr>
                <w:p w:rsidR="007B6D09" w:rsidRPr="00395D05" w:rsidRDefault="00F03E66" w:rsidP="00395D05">
                  <w:pPr>
                    <w:jc w:val="center"/>
                    <w:rPr>
                      <w:b/>
                      <w:sz w:val="28"/>
                      <w:szCs w:val="28"/>
                    </w:rPr>
                  </w:pPr>
                  <w:r>
                    <w:rPr>
                      <w:b/>
                      <w:sz w:val="28"/>
                      <w:szCs w:val="28"/>
                    </w:rPr>
                    <w:t>49208</w:t>
                  </w:r>
                </w:p>
              </w:tc>
              <w:tc>
                <w:tcPr>
                  <w:tcW w:w="1559" w:type="dxa"/>
                </w:tcPr>
                <w:p w:rsidR="007B6D09" w:rsidRPr="00395D05" w:rsidRDefault="00C62EDB" w:rsidP="00395D05">
                  <w:pPr>
                    <w:jc w:val="center"/>
                    <w:rPr>
                      <w:b/>
                      <w:sz w:val="28"/>
                      <w:szCs w:val="28"/>
                    </w:rPr>
                  </w:pPr>
                  <w:r>
                    <w:rPr>
                      <w:b/>
                      <w:sz w:val="28"/>
                      <w:szCs w:val="28"/>
                    </w:rPr>
                    <w:t>1</w:t>
                  </w:r>
                  <w:r w:rsidR="00F03E66">
                    <w:rPr>
                      <w:b/>
                      <w:sz w:val="28"/>
                      <w:szCs w:val="28"/>
                    </w:rPr>
                    <w:t>8776</w:t>
                  </w:r>
                </w:p>
              </w:tc>
              <w:tc>
                <w:tcPr>
                  <w:tcW w:w="1701" w:type="dxa"/>
                </w:tcPr>
                <w:p w:rsidR="007B6D09" w:rsidRPr="00395D05" w:rsidRDefault="00C62EDB" w:rsidP="00395D05">
                  <w:pPr>
                    <w:jc w:val="center"/>
                    <w:rPr>
                      <w:b/>
                      <w:sz w:val="28"/>
                      <w:szCs w:val="28"/>
                    </w:rPr>
                  </w:pPr>
                  <w:r>
                    <w:rPr>
                      <w:b/>
                      <w:sz w:val="28"/>
                      <w:szCs w:val="28"/>
                    </w:rPr>
                    <w:t>4</w:t>
                  </w:r>
                  <w:r w:rsidR="00F03E66">
                    <w:rPr>
                      <w:b/>
                      <w:sz w:val="28"/>
                      <w:szCs w:val="28"/>
                    </w:rPr>
                    <w:t>2756</w:t>
                  </w:r>
                </w:p>
              </w:tc>
              <w:tc>
                <w:tcPr>
                  <w:tcW w:w="1722" w:type="dxa"/>
                </w:tcPr>
                <w:p w:rsidR="007B6D09" w:rsidRPr="00395D05" w:rsidRDefault="00F03E66" w:rsidP="00395D05">
                  <w:pPr>
                    <w:jc w:val="center"/>
                    <w:rPr>
                      <w:b/>
                      <w:sz w:val="28"/>
                      <w:szCs w:val="28"/>
                    </w:rPr>
                  </w:pPr>
                  <w:r>
                    <w:rPr>
                      <w:b/>
                      <w:sz w:val="28"/>
                      <w:szCs w:val="28"/>
                    </w:rPr>
                    <w:t>110740</w:t>
                  </w:r>
                </w:p>
              </w:tc>
            </w:tr>
          </w:tbl>
          <w:p w:rsidR="007B6D09" w:rsidRPr="00395D05" w:rsidRDefault="007B6D09" w:rsidP="00395D05">
            <w:pPr>
              <w:jc w:val="center"/>
              <w:rPr>
                <w:b/>
                <w:sz w:val="28"/>
                <w:szCs w:val="28"/>
              </w:rPr>
            </w:pPr>
          </w:p>
        </w:tc>
      </w:tr>
    </w:tbl>
    <w:p w:rsidR="007C4C9C" w:rsidRDefault="007C4C9C" w:rsidP="00AC1481">
      <w:pPr>
        <w:rPr>
          <w:b/>
          <w:i/>
          <w:color w:val="C00000"/>
          <w:sz w:val="28"/>
          <w:szCs w:val="28"/>
        </w:rPr>
      </w:pPr>
    </w:p>
    <w:p w:rsidR="007C4C9C" w:rsidRDefault="007C4C9C" w:rsidP="00FA3C9B">
      <w:pPr>
        <w:jc w:val="center"/>
        <w:rPr>
          <w:b/>
          <w:i/>
          <w:color w:val="C00000"/>
          <w:sz w:val="28"/>
          <w:szCs w:val="28"/>
        </w:rPr>
      </w:pPr>
    </w:p>
    <w:p w:rsidR="00B40A03" w:rsidRDefault="00B40A03" w:rsidP="00FA3C9B">
      <w:pPr>
        <w:jc w:val="center"/>
        <w:rPr>
          <w:b/>
          <w:i/>
          <w:color w:val="C00000"/>
          <w:sz w:val="28"/>
          <w:szCs w:val="28"/>
        </w:rPr>
      </w:pPr>
    </w:p>
    <w:p w:rsidR="00B40A03" w:rsidRDefault="00B40A03" w:rsidP="00FA3C9B">
      <w:pPr>
        <w:jc w:val="center"/>
        <w:rPr>
          <w:b/>
          <w:i/>
          <w:color w:val="C00000"/>
          <w:sz w:val="28"/>
          <w:szCs w:val="28"/>
        </w:rPr>
      </w:pPr>
    </w:p>
    <w:p w:rsidR="004976DE" w:rsidRPr="00070ACE" w:rsidRDefault="00FA3C9B" w:rsidP="00FA3C9B">
      <w:pPr>
        <w:jc w:val="center"/>
        <w:rPr>
          <w:b/>
          <w:i/>
          <w:color w:val="C00000"/>
          <w:sz w:val="28"/>
          <w:szCs w:val="28"/>
        </w:rPr>
      </w:pPr>
      <w:r w:rsidRPr="00070ACE">
        <w:rPr>
          <w:b/>
          <w:i/>
          <w:color w:val="C00000"/>
          <w:sz w:val="28"/>
          <w:szCs w:val="28"/>
        </w:rPr>
        <w:t>Относительные показатели деятельности библиотек района</w:t>
      </w:r>
    </w:p>
    <w:p w:rsidR="00E62EB5" w:rsidRDefault="00E62EB5" w:rsidP="00B40A03">
      <w:pPr>
        <w:rPr>
          <w:b/>
          <w:sz w:val="28"/>
          <w:szCs w:val="28"/>
        </w:rPr>
      </w:pPr>
    </w:p>
    <w:p w:rsidR="00B40A03" w:rsidRPr="00E36EFF" w:rsidRDefault="00B40A03" w:rsidP="00B40A03">
      <w:pPr>
        <w:rPr>
          <w:b/>
          <w:sz w:val="28"/>
          <w:szCs w:val="28"/>
        </w:rPr>
      </w:pPr>
    </w:p>
    <w:tbl>
      <w:tblPr>
        <w:tblW w:w="9059" w:type="dxa"/>
        <w:jc w:val="center"/>
        <w:tblInd w:w="-1035" w:type="dxa"/>
        <w:tblLayout w:type="fixed"/>
        <w:tblCellMar>
          <w:left w:w="40" w:type="dxa"/>
          <w:right w:w="40" w:type="dxa"/>
        </w:tblCellMar>
        <w:tblLook w:val="0000"/>
      </w:tblPr>
      <w:tblGrid>
        <w:gridCol w:w="2918"/>
        <w:gridCol w:w="2268"/>
        <w:gridCol w:w="3873"/>
      </w:tblGrid>
      <w:tr w:rsidR="00FA3C9B" w:rsidRPr="00FA3C9B" w:rsidTr="003E6471">
        <w:trPr>
          <w:trHeight w:hRule="exact" w:val="467"/>
          <w:jc w:val="center"/>
        </w:trPr>
        <w:tc>
          <w:tcPr>
            <w:tcW w:w="2918" w:type="dxa"/>
            <w:tcBorders>
              <w:top w:val="single" w:sz="6" w:space="0" w:color="auto"/>
              <w:left w:val="single" w:sz="6" w:space="0" w:color="auto"/>
              <w:bottom w:val="single" w:sz="6" w:space="0" w:color="auto"/>
              <w:right w:val="single" w:sz="6" w:space="0" w:color="auto"/>
            </w:tcBorders>
            <w:shd w:val="clear" w:color="auto" w:fill="C0504D"/>
          </w:tcPr>
          <w:p w:rsidR="00FA3C9B" w:rsidRPr="009B1DFE" w:rsidRDefault="008B39BE" w:rsidP="00FA3C9B">
            <w:pPr>
              <w:jc w:val="both"/>
              <w:rPr>
                <w:b/>
                <w:sz w:val="28"/>
                <w:szCs w:val="28"/>
              </w:rPr>
            </w:pPr>
            <w:r w:rsidRPr="009B1DFE">
              <w:rPr>
                <w:b/>
                <w:sz w:val="28"/>
                <w:szCs w:val="28"/>
              </w:rPr>
              <w:t>Показатели</w:t>
            </w:r>
          </w:p>
        </w:tc>
        <w:tc>
          <w:tcPr>
            <w:tcW w:w="2268" w:type="dxa"/>
            <w:tcBorders>
              <w:top w:val="single" w:sz="6" w:space="0" w:color="auto"/>
              <w:left w:val="single" w:sz="6" w:space="0" w:color="auto"/>
              <w:bottom w:val="single" w:sz="6" w:space="0" w:color="auto"/>
              <w:right w:val="single" w:sz="6" w:space="0" w:color="auto"/>
            </w:tcBorders>
            <w:shd w:val="clear" w:color="auto" w:fill="C0504D"/>
          </w:tcPr>
          <w:p w:rsidR="00FA3C9B" w:rsidRPr="009B1DFE" w:rsidRDefault="00F24157" w:rsidP="00FA3C9B">
            <w:pPr>
              <w:jc w:val="center"/>
              <w:rPr>
                <w:b/>
                <w:bCs/>
                <w:sz w:val="28"/>
                <w:szCs w:val="28"/>
              </w:rPr>
            </w:pPr>
            <w:r>
              <w:rPr>
                <w:b/>
                <w:bCs/>
                <w:sz w:val="28"/>
                <w:szCs w:val="28"/>
              </w:rPr>
              <w:t>2022</w:t>
            </w:r>
            <w:r w:rsidR="00FA3C9B" w:rsidRPr="009B1DFE">
              <w:rPr>
                <w:b/>
                <w:bCs/>
                <w:sz w:val="28"/>
                <w:szCs w:val="28"/>
              </w:rPr>
              <w:t>г.</w:t>
            </w:r>
          </w:p>
          <w:p w:rsidR="00FA3C9B" w:rsidRPr="009B1DFE" w:rsidRDefault="00FA3C9B" w:rsidP="00FA3C9B">
            <w:pPr>
              <w:jc w:val="center"/>
              <w:rPr>
                <w:b/>
                <w:bCs/>
                <w:sz w:val="28"/>
                <w:szCs w:val="28"/>
              </w:rPr>
            </w:pPr>
          </w:p>
        </w:tc>
        <w:tc>
          <w:tcPr>
            <w:tcW w:w="3873" w:type="dxa"/>
            <w:tcBorders>
              <w:top w:val="single" w:sz="6" w:space="0" w:color="auto"/>
              <w:left w:val="single" w:sz="6" w:space="0" w:color="auto"/>
              <w:bottom w:val="single" w:sz="6" w:space="0" w:color="auto"/>
              <w:right w:val="single" w:sz="6" w:space="0" w:color="auto"/>
            </w:tcBorders>
            <w:shd w:val="clear" w:color="auto" w:fill="C0504D"/>
          </w:tcPr>
          <w:p w:rsidR="00FA3C9B" w:rsidRPr="009B1DFE" w:rsidRDefault="007C4C9C" w:rsidP="00FA3C9B">
            <w:pPr>
              <w:jc w:val="center"/>
              <w:rPr>
                <w:b/>
                <w:bCs/>
                <w:sz w:val="28"/>
                <w:szCs w:val="28"/>
              </w:rPr>
            </w:pPr>
            <w:r>
              <w:rPr>
                <w:b/>
                <w:bCs/>
                <w:sz w:val="28"/>
                <w:szCs w:val="28"/>
              </w:rPr>
              <w:t>2021</w:t>
            </w:r>
            <w:r w:rsidR="006A2B71" w:rsidRPr="009B1DFE">
              <w:rPr>
                <w:b/>
                <w:bCs/>
                <w:sz w:val="28"/>
                <w:szCs w:val="28"/>
              </w:rPr>
              <w:t>г.</w:t>
            </w:r>
          </w:p>
        </w:tc>
      </w:tr>
      <w:tr w:rsidR="00FA3C9B" w:rsidRPr="00FA3C9B" w:rsidTr="009B1DFE">
        <w:trPr>
          <w:trHeight w:hRule="exact" w:val="376"/>
          <w:jc w:val="center"/>
        </w:trPr>
        <w:tc>
          <w:tcPr>
            <w:tcW w:w="2918" w:type="dxa"/>
            <w:tcBorders>
              <w:top w:val="single" w:sz="6" w:space="0" w:color="auto"/>
              <w:left w:val="single" w:sz="6" w:space="0" w:color="auto"/>
              <w:bottom w:val="single" w:sz="6" w:space="0" w:color="auto"/>
              <w:right w:val="single" w:sz="6" w:space="0" w:color="auto"/>
            </w:tcBorders>
          </w:tcPr>
          <w:p w:rsidR="00FA3C9B" w:rsidRDefault="00FA3C9B" w:rsidP="00FA3C9B">
            <w:pPr>
              <w:jc w:val="both"/>
              <w:rPr>
                <w:bCs/>
                <w:sz w:val="28"/>
                <w:szCs w:val="28"/>
              </w:rPr>
            </w:pPr>
            <w:r w:rsidRPr="009B1DFE">
              <w:rPr>
                <w:bCs/>
                <w:sz w:val="28"/>
                <w:szCs w:val="28"/>
              </w:rPr>
              <w:t>Обращаемость</w:t>
            </w:r>
          </w:p>
          <w:p w:rsidR="00CA4485" w:rsidRPr="009B1DFE" w:rsidRDefault="00CA4485" w:rsidP="00FA3C9B">
            <w:pPr>
              <w:jc w:val="both"/>
              <w:rPr>
                <w:sz w:val="28"/>
                <w:szCs w:val="28"/>
              </w:rPr>
            </w:pPr>
          </w:p>
          <w:p w:rsidR="00FA3C9B" w:rsidRPr="009B1DFE" w:rsidRDefault="00FA3C9B" w:rsidP="00FA3C9B">
            <w:pPr>
              <w:jc w:val="both"/>
              <w:rPr>
                <w:sz w:val="28"/>
                <w:szCs w:val="28"/>
              </w:rPr>
            </w:pPr>
          </w:p>
        </w:tc>
        <w:tc>
          <w:tcPr>
            <w:tcW w:w="2268" w:type="dxa"/>
            <w:tcBorders>
              <w:top w:val="single" w:sz="6" w:space="0" w:color="auto"/>
              <w:left w:val="single" w:sz="6" w:space="0" w:color="auto"/>
              <w:bottom w:val="single" w:sz="6" w:space="0" w:color="auto"/>
              <w:right w:val="single" w:sz="6" w:space="0" w:color="auto"/>
            </w:tcBorders>
          </w:tcPr>
          <w:p w:rsidR="00FA3C9B" w:rsidRPr="009B1DFE" w:rsidRDefault="008B0E4E" w:rsidP="00FA3C9B">
            <w:pPr>
              <w:jc w:val="center"/>
              <w:rPr>
                <w:bCs/>
                <w:sz w:val="28"/>
                <w:szCs w:val="28"/>
              </w:rPr>
            </w:pPr>
            <w:r>
              <w:rPr>
                <w:bCs/>
                <w:sz w:val="28"/>
                <w:szCs w:val="28"/>
              </w:rPr>
              <w:t>1,</w:t>
            </w:r>
            <w:r w:rsidR="00F24157">
              <w:rPr>
                <w:bCs/>
                <w:sz w:val="28"/>
                <w:szCs w:val="28"/>
              </w:rPr>
              <w:t>8</w:t>
            </w:r>
          </w:p>
        </w:tc>
        <w:tc>
          <w:tcPr>
            <w:tcW w:w="3873" w:type="dxa"/>
            <w:tcBorders>
              <w:top w:val="single" w:sz="6" w:space="0" w:color="auto"/>
              <w:left w:val="single" w:sz="6" w:space="0" w:color="auto"/>
              <w:bottom w:val="single" w:sz="6" w:space="0" w:color="auto"/>
              <w:right w:val="single" w:sz="6" w:space="0" w:color="auto"/>
            </w:tcBorders>
          </w:tcPr>
          <w:p w:rsidR="00FA3C9B" w:rsidRPr="009B1DFE" w:rsidRDefault="00AC1481" w:rsidP="00FA3C9B">
            <w:pPr>
              <w:jc w:val="center"/>
              <w:rPr>
                <w:bCs/>
                <w:sz w:val="28"/>
                <w:szCs w:val="28"/>
              </w:rPr>
            </w:pPr>
            <w:r>
              <w:rPr>
                <w:bCs/>
                <w:sz w:val="28"/>
                <w:szCs w:val="28"/>
              </w:rPr>
              <w:t>1,7</w:t>
            </w:r>
          </w:p>
        </w:tc>
      </w:tr>
      <w:tr w:rsidR="00FA3C9B" w:rsidRPr="00FA3C9B" w:rsidTr="003E6471">
        <w:trPr>
          <w:trHeight w:hRule="exact" w:val="300"/>
          <w:jc w:val="center"/>
        </w:trPr>
        <w:tc>
          <w:tcPr>
            <w:tcW w:w="2918" w:type="dxa"/>
            <w:tcBorders>
              <w:top w:val="single" w:sz="6" w:space="0" w:color="auto"/>
              <w:left w:val="single" w:sz="6" w:space="0" w:color="auto"/>
              <w:bottom w:val="single" w:sz="6" w:space="0" w:color="auto"/>
              <w:right w:val="single" w:sz="6" w:space="0" w:color="auto"/>
            </w:tcBorders>
            <w:shd w:val="clear" w:color="auto" w:fill="F2DBDB"/>
          </w:tcPr>
          <w:p w:rsidR="00FA3C9B" w:rsidRDefault="00FA3C9B" w:rsidP="00FA3C9B">
            <w:pPr>
              <w:jc w:val="both"/>
              <w:rPr>
                <w:bCs/>
                <w:sz w:val="28"/>
                <w:szCs w:val="28"/>
              </w:rPr>
            </w:pPr>
            <w:r w:rsidRPr="009B1DFE">
              <w:rPr>
                <w:bCs/>
                <w:sz w:val="28"/>
                <w:szCs w:val="28"/>
              </w:rPr>
              <w:t>Читаемость</w:t>
            </w:r>
          </w:p>
          <w:p w:rsidR="00E62EB5" w:rsidRDefault="00E62EB5" w:rsidP="00FA3C9B">
            <w:pPr>
              <w:jc w:val="both"/>
              <w:rPr>
                <w:bCs/>
                <w:sz w:val="28"/>
                <w:szCs w:val="28"/>
              </w:rPr>
            </w:pPr>
          </w:p>
          <w:p w:rsidR="00CA4485" w:rsidRDefault="00CA4485" w:rsidP="00FA3C9B">
            <w:pPr>
              <w:jc w:val="both"/>
              <w:rPr>
                <w:bCs/>
                <w:sz w:val="28"/>
                <w:szCs w:val="28"/>
              </w:rPr>
            </w:pPr>
          </w:p>
          <w:p w:rsidR="00CA4485" w:rsidRDefault="00CA4485" w:rsidP="00FA3C9B">
            <w:pPr>
              <w:jc w:val="both"/>
              <w:rPr>
                <w:bCs/>
                <w:sz w:val="28"/>
                <w:szCs w:val="28"/>
              </w:rPr>
            </w:pPr>
          </w:p>
          <w:p w:rsidR="00F45399" w:rsidRDefault="00F45399" w:rsidP="00FA3C9B">
            <w:pPr>
              <w:jc w:val="both"/>
              <w:rPr>
                <w:bCs/>
                <w:sz w:val="28"/>
                <w:szCs w:val="28"/>
              </w:rPr>
            </w:pPr>
          </w:p>
          <w:p w:rsidR="00F45399" w:rsidRDefault="00F45399" w:rsidP="00FA3C9B">
            <w:pPr>
              <w:jc w:val="both"/>
              <w:rPr>
                <w:bCs/>
                <w:sz w:val="28"/>
                <w:szCs w:val="28"/>
              </w:rPr>
            </w:pPr>
          </w:p>
          <w:p w:rsidR="00F45399" w:rsidRDefault="00F45399" w:rsidP="00FA3C9B">
            <w:pPr>
              <w:jc w:val="both"/>
              <w:rPr>
                <w:bCs/>
                <w:sz w:val="28"/>
                <w:szCs w:val="28"/>
              </w:rPr>
            </w:pPr>
          </w:p>
          <w:p w:rsidR="00F45399" w:rsidRDefault="00F45399" w:rsidP="00FA3C9B">
            <w:pPr>
              <w:jc w:val="both"/>
              <w:rPr>
                <w:bCs/>
                <w:sz w:val="28"/>
                <w:szCs w:val="28"/>
              </w:rPr>
            </w:pPr>
          </w:p>
          <w:p w:rsidR="00F45399" w:rsidRDefault="00F45399" w:rsidP="00FA3C9B">
            <w:pPr>
              <w:jc w:val="both"/>
              <w:rPr>
                <w:bCs/>
                <w:sz w:val="28"/>
                <w:szCs w:val="28"/>
              </w:rPr>
            </w:pPr>
          </w:p>
          <w:p w:rsidR="00F45399" w:rsidRPr="009B1DFE" w:rsidRDefault="00F45399" w:rsidP="00FA3C9B">
            <w:pPr>
              <w:jc w:val="both"/>
              <w:rPr>
                <w:sz w:val="28"/>
                <w:szCs w:val="28"/>
              </w:rPr>
            </w:pPr>
          </w:p>
          <w:p w:rsidR="00FA3C9B" w:rsidRPr="009B1DFE" w:rsidRDefault="00FA3C9B" w:rsidP="00FA3C9B">
            <w:pPr>
              <w:jc w:val="both"/>
              <w:rPr>
                <w:sz w:val="28"/>
                <w:szCs w:val="28"/>
              </w:rPr>
            </w:pPr>
          </w:p>
        </w:tc>
        <w:tc>
          <w:tcPr>
            <w:tcW w:w="2268" w:type="dxa"/>
            <w:tcBorders>
              <w:top w:val="single" w:sz="6" w:space="0" w:color="auto"/>
              <w:left w:val="single" w:sz="6" w:space="0" w:color="auto"/>
              <w:bottom w:val="single" w:sz="6" w:space="0" w:color="auto"/>
              <w:right w:val="single" w:sz="6" w:space="0" w:color="auto"/>
            </w:tcBorders>
            <w:shd w:val="clear" w:color="auto" w:fill="F2DBDB"/>
          </w:tcPr>
          <w:p w:rsidR="00FA3C9B" w:rsidRPr="009B1DFE" w:rsidRDefault="00F24157" w:rsidP="00FA3C9B">
            <w:pPr>
              <w:jc w:val="center"/>
              <w:rPr>
                <w:bCs/>
                <w:sz w:val="28"/>
                <w:szCs w:val="28"/>
              </w:rPr>
            </w:pPr>
            <w:r>
              <w:rPr>
                <w:bCs/>
                <w:sz w:val="28"/>
                <w:szCs w:val="28"/>
              </w:rPr>
              <w:t>17,6</w:t>
            </w:r>
          </w:p>
        </w:tc>
        <w:tc>
          <w:tcPr>
            <w:tcW w:w="3873" w:type="dxa"/>
            <w:tcBorders>
              <w:top w:val="single" w:sz="6" w:space="0" w:color="auto"/>
              <w:left w:val="single" w:sz="6" w:space="0" w:color="auto"/>
              <w:bottom w:val="single" w:sz="6" w:space="0" w:color="auto"/>
              <w:right w:val="single" w:sz="6" w:space="0" w:color="auto"/>
            </w:tcBorders>
            <w:shd w:val="clear" w:color="auto" w:fill="F2DBDB"/>
          </w:tcPr>
          <w:p w:rsidR="00FA3C9B" w:rsidRPr="009B1DFE" w:rsidRDefault="00D13042" w:rsidP="00FA3C9B">
            <w:pPr>
              <w:jc w:val="center"/>
              <w:rPr>
                <w:bCs/>
                <w:sz w:val="28"/>
                <w:szCs w:val="28"/>
              </w:rPr>
            </w:pPr>
            <w:r>
              <w:rPr>
                <w:bCs/>
                <w:sz w:val="28"/>
                <w:szCs w:val="28"/>
              </w:rPr>
              <w:t>19,2</w:t>
            </w:r>
          </w:p>
        </w:tc>
      </w:tr>
      <w:tr w:rsidR="00FA3C9B" w:rsidRPr="00FA3C9B" w:rsidTr="009B1DFE">
        <w:trPr>
          <w:trHeight w:hRule="exact" w:val="422"/>
          <w:jc w:val="center"/>
        </w:trPr>
        <w:tc>
          <w:tcPr>
            <w:tcW w:w="2918" w:type="dxa"/>
            <w:tcBorders>
              <w:top w:val="single" w:sz="6" w:space="0" w:color="auto"/>
              <w:left w:val="single" w:sz="6" w:space="0" w:color="auto"/>
              <w:bottom w:val="single" w:sz="6" w:space="0" w:color="auto"/>
              <w:right w:val="single" w:sz="6" w:space="0" w:color="auto"/>
            </w:tcBorders>
          </w:tcPr>
          <w:p w:rsidR="00FA3C9B" w:rsidRDefault="00FA3C9B" w:rsidP="00FA3C9B">
            <w:pPr>
              <w:jc w:val="both"/>
              <w:rPr>
                <w:bCs/>
                <w:sz w:val="28"/>
                <w:szCs w:val="28"/>
              </w:rPr>
            </w:pPr>
            <w:r w:rsidRPr="009B1DFE">
              <w:rPr>
                <w:bCs/>
                <w:sz w:val="28"/>
                <w:szCs w:val="28"/>
              </w:rPr>
              <w:t>Посещаемость</w:t>
            </w:r>
          </w:p>
          <w:p w:rsidR="00CA4485" w:rsidRPr="009B1DFE" w:rsidRDefault="00CA4485" w:rsidP="00FA3C9B">
            <w:pPr>
              <w:jc w:val="both"/>
              <w:rPr>
                <w:sz w:val="28"/>
                <w:szCs w:val="28"/>
              </w:rPr>
            </w:pPr>
          </w:p>
        </w:tc>
        <w:tc>
          <w:tcPr>
            <w:tcW w:w="2268" w:type="dxa"/>
            <w:tcBorders>
              <w:top w:val="single" w:sz="6" w:space="0" w:color="auto"/>
              <w:left w:val="single" w:sz="6" w:space="0" w:color="auto"/>
              <w:bottom w:val="single" w:sz="6" w:space="0" w:color="auto"/>
              <w:right w:val="single" w:sz="6" w:space="0" w:color="auto"/>
            </w:tcBorders>
          </w:tcPr>
          <w:p w:rsidR="00FA3C9B" w:rsidRPr="009B1DFE" w:rsidRDefault="00F24157" w:rsidP="00FA3C9B">
            <w:pPr>
              <w:jc w:val="center"/>
              <w:rPr>
                <w:bCs/>
                <w:sz w:val="28"/>
                <w:szCs w:val="28"/>
              </w:rPr>
            </w:pPr>
            <w:r>
              <w:rPr>
                <w:bCs/>
                <w:sz w:val="28"/>
                <w:szCs w:val="28"/>
              </w:rPr>
              <w:t>9,5</w:t>
            </w:r>
          </w:p>
        </w:tc>
        <w:tc>
          <w:tcPr>
            <w:tcW w:w="3873" w:type="dxa"/>
            <w:tcBorders>
              <w:top w:val="single" w:sz="6" w:space="0" w:color="auto"/>
              <w:left w:val="single" w:sz="6" w:space="0" w:color="auto"/>
              <w:bottom w:val="single" w:sz="6" w:space="0" w:color="auto"/>
              <w:right w:val="single" w:sz="6" w:space="0" w:color="auto"/>
            </w:tcBorders>
          </w:tcPr>
          <w:p w:rsidR="00FA3C9B" w:rsidRPr="009B1DFE" w:rsidRDefault="00D13042" w:rsidP="00FA3C9B">
            <w:pPr>
              <w:jc w:val="center"/>
              <w:rPr>
                <w:bCs/>
                <w:sz w:val="28"/>
                <w:szCs w:val="28"/>
              </w:rPr>
            </w:pPr>
            <w:r>
              <w:rPr>
                <w:bCs/>
                <w:sz w:val="28"/>
                <w:szCs w:val="28"/>
              </w:rPr>
              <w:t>10</w:t>
            </w:r>
          </w:p>
        </w:tc>
      </w:tr>
      <w:tr w:rsidR="00FA3C9B" w:rsidRPr="00FA3C9B" w:rsidTr="003E6471">
        <w:trPr>
          <w:trHeight w:hRule="exact" w:val="602"/>
          <w:jc w:val="center"/>
        </w:trPr>
        <w:tc>
          <w:tcPr>
            <w:tcW w:w="2918" w:type="dxa"/>
            <w:tcBorders>
              <w:top w:val="single" w:sz="6" w:space="0" w:color="auto"/>
              <w:left w:val="single" w:sz="6" w:space="0" w:color="auto"/>
              <w:bottom w:val="single" w:sz="6" w:space="0" w:color="auto"/>
              <w:right w:val="single" w:sz="6" w:space="0" w:color="auto"/>
            </w:tcBorders>
            <w:shd w:val="clear" w:color="auto" w:fill="F2DBDB"/>
          </w:tcPr>
          <w:p w:rsidR="00FA3C9B" w:rsidRPr="009B1DFE" w:rsidRDefault="00FA3C9B" w:rsidP="00FA3C9B">
            <w:pPr>
              <w:jc w:val="both"/>
              <w:rPr>
                <w:bCs/>
                <w:sz w:val="28"/>
                <w:szCs w:val="28"/>
              </w:rPr>
            </w:pPr>
            <w:r w:rsidRPr="009B1DFE">
              <w:rPr>
                <w:bCs/>
                <w:sz w:val="28"/>
                <w:szCs w:val="28"/>
              </w:rPr>
              <w:t>Процент обслуживания</w:t>
            </w:r>
          </w:p>
          <w:p w:rsidR="00FA3C9B" w:rsidRPr="009B1DFE" w:rsidRDefault="00FA3C9B" w:rsidP="00FA3C9B">
            <w:pPr>
              <w:jc w:val="both"/>
              <w:rPr>
                <w:bCs/>
                <w:sz w:val="28"/>
                <w:szCs w:val="28"/>
              </w:rPr>
            </w:pPr>
          </w:p>
          <w:p w:rsidR="00FA3C9B" w:rsidRPr="009B1DFE" w:rsidRDefault="00FA3C9B" w:rsidP="00FA3C9B">
            <w:pPr>
              <w:jc w:val="both"/>
              <w:rPr>
                <w:sz w:val="28"/>
                <w:szCs w:val="28"/>
              </w:rPr>
            </w:pPr>
          </w:p>
          <w:p w:rsidR="00FA3C9B" w:rsidRPr="009B1DFE" w:rsidRDefault="00FA3C9B" w:rsidP="00FA3C9B">
            <w:pPr>
              <w:jc w:val="both"/>
              <w:rPr>
                <w:sz w:val="28"/>
                <w:szCs w:val="28"/>
              </w:rPr>
            </w:pPr>
          </w:p>
        </w:tc>
        <w:tc>
          <w:tcPr>
            <w:tcW w:w="2268" w:type="dxa"/>
            <w:tcBorders>
              <w:top w:val="single" w:sz="6" w:space="0" w:color="auto"/>
              <w:left w:val="single" w:sz="6" w:space="0" w:color="auto"/>
              <w:bottom w:val="single" w:sz="6" w:space="0" w:color="auto"/>
              <w:right w:val="single" w:sz="6" w:space="0" w:color="auto"/>
            </w:tcBorders>
            <w:shd w:val="clear" w:color="auto" w:fill="F2DBDB"/>
          </w:tcPr>
          <w:p w:rsidR="00FA3C9B" w:rsidRPr="009B1DFE" w:rsidRDefault="00F24157" w:rsidP="00FA3C9B">
            <w:pPr>
              <w:jc w:val="center"/>
              <w:rPr>
                <w:bCs/>
                <w:sz w:val="28"/>
                <w:szCs w:val="28"/>
              </w:rPr>
            </w:pPr>
            <w:r>
              <w:rPr>
                <w:bCs/>
                <w:sz w:val="28"/>
                <w:szCs w:val="28"/>
              </w:rPr>
              <w:t>82,1</w:t>
            </w:r>
          </w:p>
        </w:tc>
        <w:tc>
          <w:tcPr>
            <w:tcW w:w="3873" w:type="dxa"/>
            <w:tcBorders>
              <w:top w:val="single" w:sz="6" w:space="0" w:color="auto"/>
              <w:left w:val="single" w:sz="6" w:space="0" w:color="auto"/>
              <w:bottom w:val="single" w:sz="6" w:space="0" w:color="auto"/>
              <w:right w:val="single" w:sz="6" w:space="0" w:color="auto"/>
            </w:tcBorders>
            <w:shd w:val="clear" w:color="auto" w:fill="F2DBDB"/>
          </w:tcPr>
          <w:p w:rsidR="00FA3C9B" w:rsidRPr="009B1DFE" w:rsidRDefault="00AD148E" w:rsidP="00FA3C9B">
            <w:pPr>
              <w:jc w:val="center"/>
              <w:rPr>
                <w:bCs/>
                <w:sz w:val="28"/>
                <w:szCs w:val="28"/>
              </w:rPr>
            </w:pPr>
            <w:r>
              <w:rPr>
                <w:bCs/>
                <w:sz w:val="28"/>
                <w:szCs w:val="28"/>
              </w:rPr>
              <w:t>81,7</w:t>
            </w:r>
          </w:p>
        </w:tc>
      </w:tr>
    </w:tbl>
    <w:p w:rsidR="00CA4485" w:rsidRDefault="00CA4485" w:rsidP="00FA3C9B">
      <w:pPr>
        <w:jc w:val="center"/>
        <w:rPr>
          <w:b/>
          <w:i/>
          <w:color w:val="C00000"/>
          <w:sz w:val="28"/>
          <w:szCs w:val="28"/>
        </w:rPr>
      </w:pPr>
    </w:p>
    <w:p w:rsidR="00E62EB5" w:rsidRDefault="00E62EB5" w:rsidP="00FA3C9B">
      <w:pPr>
        <w:jc w:val="center"/>
        <w:rPr>
          <w:b/>
          <w:i/>
          <w:color w:val="C00000"/>
          <w:sz w:val="28"/>
          <w:szCs w:val="28"/>
        </w:rPr>
      </w:pPr>
    </w:p>
    <w:p w:rsidR="00FA3C9B" w:rsidRPr="00070ACE" w:rsidRDefault="00FA3C9B" w:rsidP="00FA3C9B">
      <w:pPr>
        <w:jc w:val="center"/>
        <w:rPr>
          <w:b/>
          <w:i/>
          <w:color w:val="C00000"/>
          <w:sz w:val="28"/>
          <w:szCs w:val="28"/>
        </w:rPr>
      </w:pPr>
      <w:r w:rsidRPr="00070ACE">
        <w:rPr>
          <w:b/>
          <w:i/>
          <w:color w:val="C00000"/>
          <w:sz w:val="28"/>
          <w:szCs w:val="28"/>
        </w:rPr>
        <w:t>Экономические показатели</w:t>
      </w:r>
      <w:r w:rsidR="008B39BE" w:rsidRPr="00070ACE">
        <w:rPr>
          <w:b/>
          <w:i/>
          <w:color w:val="C00000"/>
          <w:sz w:val="28"/>
          <w:szCs w:val="28"/>
        </w:rPr>
        <w:t xml:space="preserve"> деятельности библиотек района</w:t>
      </w:r>
    </w:p>
    <w:p w:rsidR="00E62EB5" w:rsidRDefault="00E62EB5" w:rsidP="00B40A03">
      <w:pPr>
        <w:rPr>
          <w:b/>
          <w:i/>
          <w:color w:val="C00000"/>
          <w:sz w:val="28"/>
          <w:szCs w:val="28"/>
        </w:rPr>
      </w:pPr>
    </w:p>
    <w:p w:rsidR="00B40A03" w:rsidRPr="00070ACE" w:rsidRDefault="00B40A03" w:rsidP="00B40A03">
      <w:pPr>
        <w:rPr>
          <w:b/>
          <w:i/>
          <w:color w:val="C00000"/>
          <w:sz w:val="28"/>
          <w:szCs w:val="28"/>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7"/>
        <w:gridCol w:w="2871"/>
        <w:gridCol w:w="1709"/>
        <w:gridCol w:w="2503"/>
      </w:tblGrid>
      <w:tr w:rsidR="008B39BE" w:rsidRPr="008B6BBE" w:rsidTr="003E6471">
        <w:tc>
          <w:tcPr>
            <w:tcW w:w="2097" w:type="dxa"/>
            <w:shd w:val="clear" w:color="auto" w:fill="C0504D"/>
          </w:tcPr>
          <w:p w:rsidR="008B39BE" w:rsidRPr="00E62EB5" w:rsidRDefault="008B39BE" w:rsidP="008B6BBE">
            <w:pPr>
              <w:jc w:val="center"/>
              <w:rPr>
                <w:b/>
                <w:sz w:val="28"/>
                <w:szCs w:val="28"/>
              </w:rPr>
            </w:pPr>
            <w:r w:rsidRPr="00E62EB5">
              <w:rPr>
                <w:b/>
                <w:sz w:val="28"/>
                <w:szCs w:val="28"/>
              </w:rPr>
              <w:t>Показатели</w:t>
            </w:r>
          </w:p>
        </w:tc>
        <w:tc>
          <w:tcPr>
            <w:tcW w:w="2871" w:type="dxa"/>
            <w:shd w:val="clear" w:color="auto" w:fill="C0504D"/>
          </w:tcPr>
          <w:p w:rsidR="008B39BE" w:rsidRPr="00E62EB5" w:rsidRDefault="008B39BE" w:rsidP="008B6BBE">
            <w:pPr>
              <w:jc w:val="center"/>
              <w:rPr>
                <w:b/>
                <w:sz w:val="28"/>
                <w:szCs w:val="28"/>
              </w:rPr>
            </w:pPr>
            <w:r w:rsidRPr="00E62EB5">
              <w:rPr>
                <w:b/>
                <w:sz w:val="28"/>
                <w:szCs w:val="28"/>
              </w:rPr>
              <w:t>Расходы на обслуживание одного пользователя</w:t>
            </w:r>
          </w:p>
        </w:tc>
        <w:tc>
          <w:tcPr>
            <w:tcW w:w="1709" w:type="dxa"/>
            <w:shd w:val="clear" w:color="auto" w:fill="C0504D"/>
          </w:tcPr>
          <w:p w:rsidR="008B39BE" w:rsidRPr="00E62EB5" w:rsidRDefault="008B39BE" w:rsidP="00E62EB5">
            <w:pPr>
              <w:jc w:val="center"/>
              <w:rPr>
                <w:b/>
                <w:sz w:val="28"/>
                <w:szCs w:val="28"/>
              </w:rPr>
            </w:pPr>
            <w:r w:rsidRPr="00E62EB5">
              <w:rPr>
                <w:b/>
                <w:sz w:val="28"/>
                <w:szCs w:val="28"/>
              </w:rPr>
              <w:t>Расходы на одно посещение</w:t>
            </w:r>
          </w:p>
        </w:tc>
        <w:tc>
          <w:tcPr>
            <w:tcW w:w="2503" w:type="dxa"/>
            <w:shd w:val="clear" w:color="auto" w:fill="C0504D"/>
          </w:tcPr>
          <w:p w:rsidR="008B39BE" w:rsidRPr="00E62EB5" w:rsidRDefault="008B39BE" w:rsidP="00E62EB5">
            <w:pPr>
              <w:jc w:val="center"/>
              <w:rPr>
                <w:b/>
                <w:sz w:val="28"/>
                <w:szCs w:val="28"/>
              </w:rPr>
            </w:pPr>
            <w:r w:rsidRPr="00E62EB5">
              <w:rPr>
                <w:b/>
                <w:sz w:val="28"/>
                <w:szCs w:val="28"/>
              </w:rPr>
              <w:t>Расходы на одну документовыдачу</w:t>
            </w:r>
          </w:p>
        </w:tc>
      </w:tr>
      <w:tr w:rsidR="003E6471" w:rsidRPr="008B6BBE" w:rsidTr="003E6471">
        <w:tc>
          <w:tcPr>
            <w:tcW w:w="2097" w:type="dxa"/>
            <w:shd w:val="clear" w:color="auto" w:fill="F2DBDB"/>
          </w:tcPr>
          <w:p w:rsidR="003E6471" w:rsidRPr="00CA4485" w:rsidRDefault="007C4C9C" w:rsidP="008B6BBE">
            <w:pPr>
              <w:jc w:val="center"/>
              <w:rPr>
                <w:sz w:val="28"/>
                <w:szCs w:val="28"/>
              </w:rPr>
            </w:pPr>
            <w:r>
              <w:rPr>
                <w:sz w:val="28"/>
                <w:szCs w:val="28"/>
              </w:rPr>
              <w:t>2021</w:t>
            </w:r>
            <w:r w:rsidR="003E6471">
              <w:rPr>
                <w:sz w:val="28"/>
                <w:szCs w:val="28"/>
              </w:rPr>
              <w:t>г.</w:t>
            </w:r>
          </w:p>
        </w:tc>
        <w:tc>
          <w:tcPr>
            <w:tcW w:w="2871" w:type="dxa"/>
            <w:shd w:val="clear" w:color="auto" w:fill="F2DBDB"/>
          </w:tcPr>
          <w:p w:rsidR="003E6471" w:rsidRPr="00E62EB5" w:rsidRDefault="00F728EA" w:rsidP="008B6BBE">
            <w:pPr>
              <w:jc w:val="center"/>
              <w:rPr>
                <w:sz w:val="28"/>
                <w:szCs w:val="28"/>
              </w:rPr>
            </w:pPr>
            <w:r>
              <w:rPr>
                <w:sz w:val="28"/>
                <w:szCs w:val="28"/>
              </w:rPr>
              <w:t>918,2</w:t>
            </w:r>
          </w:p>
        </w:tc>
        <w:tc>
          <w:tcPr>
            <w:tcW w:w="1709" w:type="dxa"/>
            <w:shd w:val="clear" w:color="auto" w:fill="F2DBDB"/>
          </w:tcPr>
          <w:p w:rsidR="003E6471" w:rsidRPr="00E62EB5" w:rsidRDefault="00F728EA" w:rsidP="008B6BBE">
            <w:pPr>
              <w:jc w:val="center"/>
              <w:rPr>
                <w:sz w:val="28"/>
                <w:szCs w:val="28"/>
              </w:rPr>
            </w:pPr>
            <w:r>
              <w:rPr>
                <w:sz w:val="28"/>
                <w:szCs w:val="28"/>
              </w:rPr>
              <w:t>53,2</w:t>
            </w:r>
          </w:p>
        </w:tc>
        <w:tc>
          <w:tcPr>
            <w:tcW w:w="2503" w:type="dxa"/>
            <w:shd w:val="clear" w:color="auto" w:fill="F2DBDB"/>
          </w:tcPr>
          <w:p w:rsidR="003E6471" w:rsidRPr="00E62EB5" w:rsidRDefault="00F728EA" w:rsidP="008B6BBE">
            <w:pPr>
              <w:jc w:val="center"/>
              <w:rPr>
                <w:sz w:val="28"/>
                <w:szCs w:val="28"/>
              </w:rPr>
            </w:pPr>
            <w:r>
              <w:rPr>
                <w:sz w:val="28"/>
                <w:szCs w:val="28"/>
              </w:rPr>
              <w:t>103</w:t>
            </w:r>
          </w:p>
        </w:tc>
      </w:tr>
      <w:tr w:rsidR="00F06967" w:rsidRPr="008B6BBE" w:rsidTr="003E6471">
        <w:tc>
          <w:tcPr>
            <w:tcW w:w="2097" w:type="dxa"/>
            <w:shd w:val="clear" w:color="auto" w:fill="F2DBDB"/>
          </w:tcPr>
          <w:p w:rsidR="00F06967" w:rsidRDefault="00F06967" w:rsidP="008B6BBE">
            <w:pPr>
              <w:jc w:val="center"/>
              <w:rPr>
                <w:sz w:val="28"/>
                <w:szCs w:val="28"/>
              </w:rPr>
            </w:pPr>
            <w:r>
              <w:rPr>
                <w:sz w:val="28"/>
                <w:szCs w:val="28"/>
              </w:rPr>
              <w:t>2022г.</w:t>
            </w:r>
          </w:p>
        </w:tc>
        <w:tc>
          <w:tcPr>
            <w:tcW w:w="2871" w:type="dxa"/>
            <w:shd w:val="clear" w:color="auto" w:fill="F2DBDB"/>
          </w:tcPr>
          <w:p w:rsidR="00F06967" w:rsidRDefault="00BF7CF5" w:rsidP="008B6BBE">
            <w:pPr>
              <w:jc w:val="center"/>
              <w:rPr>
                <w:sz w:val="28"/>
                <w:szCs w:val="28"/>
              </w:rPr>
            </w:pPr>
            <w:r>
              <w:rPr>
                <w:sz w:val="28"/>
                <w:szCs w:val="28"/>
              </w:rPr>
              <w:t>1051,5</w:t>
            </w:r>
          </w:p>
        </w:tc>
        <w:tc>
          <w:tcPr>
            <w:tcW w:w="1709" w:type="dxa"/>
            <w:shd w:val="clear" w:color="auto" w:fill="F2DBDB"/>
          </w:tcPr>
          <w:p w:rsidR="00F06967" w:rsidRDefault="00BF7CF5" w:rsidP="008B6BBE">
            <w:pPr>
              <w:jc w:val="center"/>
              <w:rPr>
                <w:sz w:val="28"/>
                <w:szCs w:val="28"/>
              </w:rPr>
            </w:pPr>
            <w:r>
              <w:rPr>
                <w:sz w:val="28"/>
                <w:szCs w:val="28"/>
              </w:rPr>
              <w:t>89,2</w:t>
            </w:r>
          </w:p>
        </w:tc>
        <w:tc>
          <w:tcPr>
            <w:tcW w:w="2503" w:type="dxa"/>
            <w:shd w:val="clear" w:color="auto" w:fill="F2DBDB"/>
          </w:tcPr>
          <w:p w:rsidR="00F06967" w:rsidRDefault="00BF7CF5" w:rsidP="008B6BBE">
            <w:pPr>
              <w:jc w:val="center"/>
              <w:rPr>
                <w:sz w:val="28"/>
                <w:szCs w:val="28"/>
              </w:rPr>
            </w:pPr>
            <w:r>
              <w:rPr>
                <w:sz w:val="28"/>
                <w:szCs w:val="28"/>
              </w:rPr>
              <w:t>59,6</w:t>
            </w:r>
          </w:p>
        </w:tc>
      </w:tr>
    </w:tbl>
    <w:p w:rsidR="000A3FC4" w:rsidRDefault="000A3FC4" w:rsidP="00A1271A">
      <w:pPr>
        <w:rPr>
          <w:b/>
          <w:i/>
          <w:color w:val="C00000"/>
          <w:sz w:val="28"/>
          <w:szCs w:val="28"/>
        </w:rPr>
      </w:pPr>
    </w:p>
    <w:p w:rsidR="00B40A03" w:rsidRDefault="00B40A03" w:rsidP="00A1271A">
      <w:pPr>
        <w:rPr>
          <w:b/>
          <w:i/>
          <w:color w:val="C00000"/>
          <w:sz w:val="28"/>
          <w:szCs w:val="28"/>
        </w:rPr>
      </w:pPr>
    </w:p>
    <w:p w:rsidR="002A06D0" w:rsidRPr="00070ACE" w:rsidRDefault="00EB4493" w:rsidP="00EB4493">
      <w:pPr>
        <w:jc w:val="center"/>
        <w:rPr>
          <w:b/>
          <w:i/>
          <w:color w:val="C00000"/>
          <w:sz w:val="28"/>
          <w:szCs w:val="28"/>
        </w:rPr>
      </w:pPr>
      <w:r w:rsidRPr="00070ACE">
        <w:rPr>
          <w:b/>
          <w:i/>
          <w:color w:val="C00000"/>
          <w:sz w:val="28"/>
          <w:szCs w:val="28"/>
        </w:rPr>
        <w:t>3.2</w:t>
      </w:r>
      <w:r w:rsidR="008B39BE" w:rsidRPr="00070ACE">
        <w:rPr>
          <w:b/>
          <w:i/>
          <w:color w:val="C00000"/>
          <w:sz w:val="28"/>
          <w:szCs w:val="28"/>
        </w:rPr>
        <w:t>.Оказание платных услуг</w:t>
      </w:r>
    </w:p>
    <w:p w:rsidR="002A06D0" w:rsidRDefault="002A06D0" w:rsidP="002A06D0">
      <w:pPr>
        <w:jc w:val="both"/>
        <w:rPr>
          <w:sz w:val="28"/>
          <w:szCs w:val="28"/>
        </w:rPr>
      </w:pPr>
    </w:p>
    <w:p w:rsidR="00B40A03" w:rsidRDefault="00B40A03" w:rsidP="002A06D0">
      <w:pPr>
        <w:jc w:val="both"/>
        <w:rPr>
          <w:sz w:val="28"/>
          <w:szCs w:val="28"/>
        </w:rPr>
      </w:pPr>
    </w:p>
    <w:p w:rsidR="002A06D0" w:rsidRPr="007C3F33" w:rsidRDefault="002A06D0" w:rsidP="00E62EB5">
      <w:pPr>
        <w:ind w:left="284"/>
        <w:jc w:val="both"/>
        <w:rPr>
          <w:sz w:val="28"/>
          <w:szCs w:val="28"/>
        </w:rPr>
      </w:pPr>
      <w:r>
        <w:rPr>
          <w:sz w:val="28"/>
          <w:szCs w:val="28"/>
        </w:rPr>
        <w:t xml:space="preserve">   </w:t>
      </w:r>
      <w:r w:rsidR="00E62EB5">
        <w:rPr>
          <w:sz w:val="28"/>
          <w:szCs w:val="28"/>
        </w:rPr>
        <w:t xml:space="preserve">  </w:t>
      </w:r>
      <w:r w:rsidRPr="003864EF">
        <w:rPr>
          <w:sz w:val="28"/>
          <w:szCs w:val="28"/>
        </w:rPr>
        <w:t>В</w:t>
      </w:r>
      <w:r w:rsidR="00F0126C">
        <w:rPr>
          <w:sz w:val="28"/>
          <w:szCs w:val="28"/>
        </w:rPr>
        <w:t xml:space="preserve"> 2022</w:t>
      </w:r>
      <w:r>
        <w:rPr>
          <w:sz w:val="28"/>
          <w:szCs w:val="28"/>
        </w:rPr>
        <w:t xml:space="preserve"> году  библиотеки  ЦБС </w:t>
      </w:r>
      <w:r w:rsidRPr="003864EF">
        <w:rPr>
          <w:sz w:val="28"/>
          <w:szCs w:val="28"/>
        </w:rPr>
        <w:t xml:space="preserve"> пре</w:t>
      </w:r>
      <w:r>
        <w:rPr>
          <w:sz w:val="28"/>
          <w:szCs w:val="28"/>
        </w:rPr>
        <w:t xml:space="preserve">доставляли </w:t>
      </w:r>
      <w:r w:rsidRPr="003864EF">
        <w:rPr>
          <w:sz w:val="28"/>
          <w:szCs w:val="28"/>
        </w:rPr>
        <w:t xml:space="preserve"> чи</w:t>
      </w:r>
      <w:r>
        <w:rPr>
          <w:sz w:val="28"/>
          <w:szCs w:val="28"/>
        </w:rPr>
        <w:t>т</w:t>
      </w:r>
      <w:r w:rsidR="00E62EB5">
        <w:rPr>
          <w:sz w:val="28"/>
          <w:szCs w:val="28"/>
        </w:rPr>
        <w:t>ателям платные сервисные    услуги.</w:t>
      </w:r>
    </w:p>
    <w:p w:rsidR="00E62EB5" w:rsidRPr="007C3F33" w:rsidRDefault="002A06D0" w:rsidP="00E62EB5">
      <w:pPr>
        <w:jc w:val="both"/>
        <w:rPr>
          <w:sz w:val="28"/>
          <w:szCs w:val="28"/>
        </w:rPr>
      </w:pPr>
      <w:r>
        <w:rPr>
          <w:sz w:val="28"/>
          <w:szCs w:val="28"/>
        </w:rPr>
        <w:t xml:space="preserve">     </w:t>
      </w:r>
      <w:r w:rsidRPr="00053018">
        <w:rPr>
          <w:sz w:val="28"/>
          <w:szCs w:val="28"/>
        </w:rPr>
        <w:t>Платные услуги оказывает  ЦРБ,  Гусинская сельская библиотека-филиал. Наиболее востребованные услуги –  ксерокопирование,  компьютерный набор текста, распечатка текстовых документов, поиск информации с использованием удаленных ресурсов Интернет, поиск нормативно-правовых док</w:t>
      </w:r>
      <w:r>
        <w:rPr>
          <w:sz w:val="28"/>
          <w:szCs w:val="28"/>
        </w:rPr>
        <w:t>ументов в СПС Консультант плюс. Средства, полученные от платных услуг использованы для оплаты командировочных расходов,    приобретение расходных материалов  для оргтехники, канце</w:t>
      </w:r>
      <w:r w:rsidR="006E0FF9">
        <w:rPr>
          <w:sz w:val="28"/>
          <w:szCs w:val="28"/>
        </w:rPr>
        <w:t>лярские и хозяйственные товары.</w:t>
      </w:r>
      <w:r w:rsidR="00E62EB5">
        <w:rPr>
          <w:sz w:val="28"/>
          <w:szCs w:val="28"/>
        </w:rPr>
        <w:t xml:space="preserve"> План по</w:t>
      </w:r>
      <w:r w:rsidR="00B31805">
        <w:rPr>
          <w:sz w:val="28"/>
          <w:szCs w:val="28"/>
        </w:rPr>
        <w:t xml:space="preserve"> платным</w:t>
      </w:r>
      <w:r w:rsidR="00A1271A">
        <w:rPr>
          <w:sz w:val="28"/>
          <w:szCs w:val="28"/>
        </w:rPr>
        <w:t xml:space="preserve"> услугам выполнен на 12</w:t>
      </w:r>
      <w:r w:rsidR="007C4C9C">
        <w:rPr>
          <w:sz w:val="28"/>
          <w:szCs w:val="28"/>
        </w:rPr>
        <w:t>0</w:t>
      </w:r>
      <w:r w:rsidR="00E62EB5">
        <w:rPr>
          <w:sz w:val="28"/>
          <w:szCs w:val="28"/>
        </w:rPr>
        <w:t>%</w:t>
      </w:r>
    </w:p>
    <w:p w:rsidR="006E0FF9" w:rsidRDefault="00E62EB5" w:rsidP="00E62EB5">
      <w:pPr>
        <w:autoSpaceDE w:val="0"/>
        <w:autoSpaceDN w:val="0"/>
        <w:adjustRightInd w:val="0"/>
        <w:jc w:val="both"/>
        <w:rPr>
          <w:b/>
          <w:bCs/>
          <w:color w:val="000000"/>
          <w:sz w:val="28"/>
          <w:szCs w:val="28"/>
        </w:rPr>
      </w:pPr>
      <w:r>
        <w:rPr>
          <w:bCs/>
          <w:color w:val="000000"/>
          <w:sz w:val="28"/>
          <w:szCs w:val="28"/>
        </w:rPr>
        <w:t xml:space="preserve">    </w:t>
      </w:r>
      <w:r w:rsidRPr="00E62EB5">
        <w:rPr>
          <w:bCs/>
          <w:color w:val="000000"/>
          <w:sz w:val="28"/>
          <w:szCs w:val="28"/>
        </w:rPr>
        <w:t xml:space="preserve">Перечень платных услуг, оказываемых населению </w:t>
      </w:r>
      <w:r>
        <w:rPr>
          <w:color w:val="000000"/>
          <w:sz w:val="28"/>
          <w:szCs w:val="28"/>
        </w:rPr>
        <w:t xml:space="preserve"> </w:t>
      </w:r>
      <w:r>
        <w:rPr>
          <w:bCs/>
          <w:color w:val="000000"/>
          <w:sz w:val="28"/>
          <w:szCs w:val="28"/>
        </w:rPr>
        <w:t>м</w:t>
      </w:r>
      <w:r w:rsidRPr="00E62EB5">
        <w:rPr>
          <w:bCs/>
          <w:color w:val="000000"/>
          <w:sz w:val="28"/>
          <w:szCs w:val="28"/>
        </w:rPr>
        <w:t xml:space="preserve">униципального </w:t>
      </w:r>
      <w:r>
        <w:rPr>
          <w:bCs/>
          <w:color w:val="000000"/>
          <w:sz w:val="28"/>
          <w:szCs w:val="28"/>
        </w:rPr>
        <w:t xml:space="preserve"> </w:t>
      </w:r>
      <w:r w:rsidRPr="00E62EB5">
        <w:rPr>
          <w:bCs/>
          <w:color w:val="000000"/>
          <w:sz w:val="28"/>
          <w:szCs w:val="28"/>
        </w:rPr>
        <w:t xml:space="preserve">образования </w:t>
      </w:r>
      <w:r>
        <w:rPr>
          <w:bCs/>
          <w:color w:val="000000"/>
          <w:sz w:val="28"/>
          <w:szCs w:val="28"/>
        </w:rPr>
        <w:t xml:space="preserve">«Краснинский </w:t>
      </w:r>
      <w:r w:rsidRPr="00E62EB5">
        <w:rPr>
          <w:bCs/>
          <w:color w:val="000000"/>
          <w:sz w:val="28"/>
          <w:szCs w:val="28"/>
        </w:rPr>
        <w:t xml:space="preserve"> район» Смоленской области библиотеками МБУК </w:t>
      </w:r>
      <w:r>
        <w:rPr>
          <w:bCs/>
          <w:color w:val="000000"/>
          <w:sz w:val="28"/>
          <w:szCs w:val="28"/>
        </w:rPr>
        <w:t xml:space="preserve">«Краснинская </w:t>
      </w:r>
      <w:r w:rsidRPr="00E62EB5">
        <w:rPr>
          <w:bCs/>
          <w:color w:val="000000"/>
          <w:sz w:val="28"/>
          <w:szCs w:val="28"/>
        </w:rPr>
        <w:t xml:space="preserve">ЦБС» </w:t>
      </w:r>
      <w:r w:rsidRPr="00763FF4">
        <w:rPr>
          <w:b/>
          <w:bCs/>
          <w:color w:val="000000"/>
          <w:sz w:val="28"/>
          <w:szCs w:val="28"/>
        </w:rPr>
        <w:t>(Приложение №5)</w:t>
      </w:r>
    </w:p>
    <w:p w:rsidR="00B40A03" w:rsidRDefault="00B40A03" w:rsidP="00E62EB5">
      <w:pPr>
        <w:autoSpaceDE w:val="0"/>
        <w:autoSpaceDN w:val="0"/>
        <w:adjustRightInd w:val="0"/>
        <w:jc w:val="both"/>
        <w:rPr>
          <w:b/>
          <w:bCs/>
          <w:color w:val="000000"/>
          <w:sz w:val="28"/>
          <w:szCs w:val="28"/>
        </w:rPr>
      </w:pPr>
    </w:p>
    <w:p w:rsidR="00B40A03" w:rsidRDefault="00B40A03" w:rsidP="00E62EB5">
      <w:pPr>
        <w:autoSpaceDE w:val="0"/>
        <w:autoSpaceDN w:val="0"/>
        <w:adjustRightInd w:val="0"/>
        <w:jc w:val="both"/>
        <w:rPr>
          <w:b/>
          <w:bCs/>
          <w:color w:val="000000"/>
          <w:sz w:val="28"/>
          <w:szCs w:val="28"/>
        </w:rPr>
      </w:pPr>
    </w:p>
    <w:p w:rsidR="00B40A03" w:rsidRDefault="00B40A03" w:rsidP="00E62EB5">
      <w:pPr>
        <w:autoSpaceDE w:val="0"/>
        <w:autoSpaceDN w:val="0"/>
        <w:adjustRightInd w:val="0"/>
        <w:jc w:val="both"/>
        <w:rPr>
          <w:b/>
          <w:bCs/>
          <w:color w:val="000000"/>
          <w:sz w:val="28"/>
          <w:szCs w:val="28"/>
        </w:rPr>
      </w:pPr>
    </w:p>
    <w:p w:rsidR="00B40A03" w:rsidRPr="00763FF4" w:rsidRDefault="00B40A03" w:rsidP="00E62EB5">
      <w:pPr>
        <w:autoSpaceDE w:val="0"/>
        <w:autoSpaceDN w:val="0"/>
        <w:adjustRightInd w:val="0"/>
        <w:jc w:val="both"/>
        <w:rPr>
          <w:b/>
          <w:bCs/>
          <w:color w:val="000000"/>
          <w:sz w:val="28"/>
          <w:szCs w:val="28"/>
        </w:rPr>
      </w:pPr>
    </w:p>
    <w:p w:rsidR="006E0FF9" w:rsidRDefault="006E0FF9" w:rsidP="00B40A03">
      <w:pPr>
        <w:rPr>
          <w:b/>
          <w:sz w:val="28"/>
          <w:szCs w:val="28"/>
        </w:rPr>
      </w:pPr>
    </w:p>
    <w:tbl>
      <w:tblPr>
        <w:tblW w:w="98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29"/>
        <w:gridCol w:w="1539"/>
        <w:gridCol w:w="2236"/>
        <w:gridCol w:w="2268"/>
        <w:gridCol w:w="1411"/>
      </w:tblGrid>
      <w:tr w:rsidR="00E36CEF" w:rsidRPr="000C309C" w:rsidTr="003E6471">
        <w:trPr>
          <w:trHeight w:val="390"/>
        </w:trPr>
        <w:tc>
          <w:tcPr>
            <w:tcW w:w="2429" w:type="dxa"/>
            <w:vMerge w:val="restart"/>
            <w:shd w:val="clear" w:color="auto" w:fill="C0504D"/>
          </w:tcPr>
          <w:p w:rsidR="00E36CEF" w:rsidRPr="00E62EB5" w:rsidRDefault="00E36CEF" w:rsidP="00E36CEF">
            <w:pPr>
              <w:tabs>
                <w:tab w:val="center" w:pos="4677"/>
                <w:tab w:val="right" w:pos="9355"/>
              </w:tabs>
              <w:jc w:val="center"/>
              <w:rPr>
                <w:b/>
                <w:sz w:val="28"/>
                <w:szCs w:val="28"/>
              </w:rPr>
            </w:pPr>
          </w:p>
          <w:p w:rsidR="00E36CEF" w:rsidRPr="00E62EB5" w:rsidRDefault="00E36CEF" w:rsidP="00E36CEF">
            <w:pPr>
              <w:tabs>
                <w:tab w:val="center" w:pos="4677"/>
                <w:tab w:val="right" w:pos="9355"/>
              </w:tabs>
              <w:jc w:val="center"/>
              <w:rPr>
                <w:b/>
                <w:sz w:val="28"/>
                <w:szCs w:val="28"/>
              </w:rPr>
            </w:pPr>
          </w:p>
          <w:p w:rsidR="00E36CEF" w:rsidRPr="00E62EB5" w:rsidRDefault="00E36CEF" w:rsidP="00E36CEF">
            <w:pPr>
              <w:tabs>
                <w:tab w:val="center" w:pos="4677"/>
                <w:tab w:val="right" w:pos="9355"/>
              </w:tabs>
              <w:jc w:val="center"/>
              <w:rPr>
                <w:b/>
                <w:sz w:val="28"/>
                <w:szCs w:val="28"/>
              </w:rPr>
            </w:pPr>
            <w:r w:rsidRPr="00E62EB5">
              <w:rPr>
                <w:b/>
                <w:sz w:val="28"/>
                <w:szCs w:val="28"/>
              </w:rPr>
              <w:t>Библиотеки</w:t>
            </w:r>
          </w:p>
        </w:tc>
        <w:tc>
          <w:tcPr>
            <w:tcW w:w="1539" w:type="dxa"/>
            <w:vMerge w:val="restart"/>
            <w:shd w:val="clear" w:color="auto" w:fill="C0504D"/>
          </w:tcPr>
          <w:p w:rsidR="00E36CEF" w:rsidRPr="00E62EB5" w:rsidRDefault="00E36CEF" w:rsidP="00E36CEF">
            <w:pPr>
              <w:tabs>
                <w:tab w:val="center" w:pos="4677"/>
                <w:tab w:val="right" w:pos="9355"/>
              </w:tabs>
              <w:jc w:val="center"/>
              <w:rPr>
                <w:b/>
                <w:sz w:val="28"/>
                <w:szCs w:val="28"/>
              </w:rPr>
            </w:pPr>
            <w:r w:rsidRPr="00E62EB5">
              <w:rPr>
                <w:b/>
                <w:sz w:val="28"/>
                <w:szCs w:val="28"/>
              </w:rPr>
              <w:t>Всего поступило средств от платных услуг (сумма)</w:t>
            </w:r>
          </w:p>
        </w:tc>
        <w:tc>
          <w:tcPr>
            <w:tcW w:w="5915" w:type="dxa"/>
            <w:gridSpan w:val="3"/>
            <w:shd w:val="clear" w:color="auto" w:fill="C0504D"/>
          </w:tcPr>
          <w:p w:rsidR="00E36CEF" w:rsidRPr="00E62EB5" w:rsidRDefault="00E36CEF" w:rsidP="00E36CEF">
            <w:pPr>
              <w:tabs>
                <w:tab w:val="center" w:pos="4677"/>
                <w:tab w:val="right" w:pos="9355"/>
              </w:tabs>
              <w:jc w:val="center"/>
              <w:rPr>
                <w:b/>
                <w:sz w:val="28"/>
                <w:szCs w:val="28"/>
              </w:rPr>
            </w:pPr>
            <w:r w:rsidRPr="00E62EB5">
              <w:rPr>
                <w:b/>
                <w:sz w:val="28"/>
                <w:szCs w:val="28"/>
              </w:rPr>
              <w:t>В том числе</w:t>
            </w:r>
          </w:p>
        </w:tc>
      </w:tr>
      <w:tr w:rsidR="00E36CEF" w:rsidRPr="000C309C" w:rsidTr="000D2060">
        <w:trPr>
          <w:trHeight w:val="675"/>
        </w:trPr>
        <w:tc>
          <w:tcPr>
            <w:tcW w:w="2429" w:type="dxa"/>
            <w:vMerge/>
            <w:shd w:val="clear" w:color="auto" w:fill="C0504D"/>
          </w:tcPr>
          <w:p w:rsidR="00E36CEF" w:rsidRPr="00E62EB5" w:rsidRDefault="00E36CEF" w:rsidP="00E36CEF">
            <w:pPr>
              <w:tabs>
                <w:tab w:val="center" w:pos="4677"/>
                <w:tab w:val="right" w:pos="9355"/>
              </w:tabs>
              <w:jc w:val="center"/>
              <w:rPr>
                <w:b/>
                <w:sz w:val="28"/>
                <w:szCs w:val="28"/>
              </w:rPr>
            </w:pPr>
          </w:p>
        </w:tc>
        <w:tc>
          <w:tcPr>
            <w:tcW w:w="1539" w:type="dxa"/>
            <w:vMerge/>
            <w:shd w:val="clear" w:color="auto" w:fill="C0504D"/>
          </w:tcPr>
          <w:p w:rsidR="00E36CEF" w:rsidRPr="00E62EB5" w:rsidRDefault="00E36CEF" w:rsidP="00E36CEF">
            <w:pPr>
              <w:tabs>
                <w:tab w:val="center" w:pos="4677"/>
                <w:tab w:val="right" w:pos="9355"/>
              </w:tabs>
              <w:jc w:val="center"/>
              <w:rPr>
                <w:b/>
                <w:sz w:val="28"/>
                <w:szCs w:val="28"/>
              </w:rPr>
            </w:pPr>
          </w:p>
        </w:tc>
        <w:tc>
          <w:tcPr>
            <w:tcW w:w="2236" w:type="dxa"/>
            <w:shd w:val="clear" w:color="auto" w:fill="C0504D"/>
          </w:tcPr>
          <w:p w:rsidR="00E36CEF" w:rsidRPr="00E62EB5" w:rsidRDefault="00E36CEF" w:rsidP="00E36CEF">
            <w:pPr>
              <w:tabs>
                <w:tab w:val="center" w:pos="4677"/>
                <w:tab w:val="right" w:pos="9355"/>
              </w:tabs>
              <w:jc w:val="center"/>
              <w:rPr>
                <w:b/>
                <w:sz w:val="28"/>
                <w:szCs w:val="28"/>
              </w:rPr>
            </w:pPr>
            <w:r w:rsidRPr="00E62EB5">
              <w:rPr>
                <w:b/>
                <w:sz w:val="28"/>
                <w:szCs w:val="28"/>
              </w:rPr>
              <w:t>ксерокопирование</w:t>
            </w:r>
          </w:p>
        </w:tc>
        <w:tc>
          <w:tcPr>
            <w:tcW w:w="2268" w:type="dxa"/>
            <w:shd w:val="clear" w:color="auto" w:fill="C0504D"/>
          </w:tcPr>
          <w:p w:rsidR="00E36CEF" w:rsidRPr="00E62EB5" w:rsidRDefault="00E36CEF" w:rsidP="00E36CEF">
            <w:pPr>
              <w:tabs>
                <w:tab w:val="center" w:pos="4677"/>
                <w:tab w:val="right" w:pos="9355"/>
              </w:tabs>
              <w:jc w:val="center"/>
              <w:rPr>
                <w:b/>
                <w:sz w:val="28"/>
                <w:szCs w:val="28"/>
              </w:rPr>
            </w:pPr>
            <w:r w:rsidRPr="00E62EB5">
              <w:rPr>
                <w:b/>
                <w:sz w:val="28"/>
                <w:szCs w:val="28"/>
              </w:rPr>
              <w:t>с использованием компьютерных технологий</w:t>
            </w:r>
          </w:p>
        </w:tc>
        <w:tc>
          <w:tcPr>
            <w:tcW w:w="1411" w:type="dxa"/>
            <w:shd w:val="clear" w:color="auto" w:fill="C0504D"/>
          </w:tcPr>
          <w:p w:rsidR="00E36CEF" w:rsidRPr="00E62EB5" w:rsidRDefault="00F0126C" w:rsidP="00E36CEF">
            <w:pPr>
              <w:tabs>
                <w:tab w:val="center" w:pos="4677"/>
                <w:tab w:val="right" w:pos="9355"/>
              </w:tabs>
              <w:jc w:val="center"/>
              <w:rPr>
                <w:b/>
                <w:sz w:val="28"/>
                <w:szCs w:val="28"/>
              </w:rPr>
            </w:pPr>
            <w:r>
              <w:rPr>
                <w:b/>
                <w:sz w:val="28"/>
                <w:szCs w:val="28"/>
              </w:rPr>
              <w:t>по Пушкинской карте</w:t>
            </w:r>
          </w:p>
        </w:tc>
      </w:tr>
      <w:tr w:rsidR="00E36CEF" w:rsidRPr="000C309C" w:rsidTr="000D2060">
        <w:tc>
          <w:tcPr>
            <w:tcW w:w="2429" w:type="dxa"/>
          </w:tcPr>
          <w:p w:rsidR="00E36CEF" w:rsidRDefault="00E36CEF" w:rsidP="00E36CEF">
            <w:pPr>
              <w:tabs>
                <w:tab w:val="center" w:pos="4677"/>
                <w:tab w:val="right" w:pos="9355"/>
              </w:tabs>
              <w:rPr>
                <w:sz w:val="28"/>
                <w:szCs w:val="28"/>
              </w:rPr>
            </w:pPr>
            <w:r w:rsidRPr="00E62EB5">
              <w:rPr>
                <w:sz w:val="28"/>
                <w:szCs w:val="28"/>
              </w:rPr>
              <w:t>Ц</w:t>
            </w:r>
            <w:r w:rsidR="006E0FF9" w:rsidRPr="00E62EB5">
              <w:rPr>
                <w:sz w:val="28"/>
                <w:szCs w:val="28"/>
              </w:rPr>
              <w:t>БС</w:t>
            </w:r>
          </w:p>
          <w:p w:rsidR="000D2060" w:rsidRDefault="000D2060" w:rsidP="00E36CEF">
            <w:pPr>
              <w:tabs>
                <w:tab w:val="center" w:pos="4677"/>
                <w:tab w:val="right" w:pos="9355"/>
              </w:tabs>
              <w:rPr>
                <w:sz w:val="28"/>
                <w:szCs w:val="28"/>
              </w:rPr>
            </w:pPr>
          </w:p>
          <w:p w:rsidR="000D2060" w:rsidRPr="00E62EB5" w:rsidRDefault="000D2060" w:rsidP="00E36CEF">
            <w:pPr>
              <w:tabs>
                <w:tab w:val="center" w:pos="4677"/>
                <w:tab w:val="right" w:pos="9355"/>
              </w:tabs>
              <w:rPr>
                <w:sz w:val="28"/>
                <w:szCs w:val="28"/>
              </w:rPr>
            </w:pPr>
          </w:p>
        </w:tc>
        <w:tc>
          <w:tcPr>
            <w:tcW w:w="1539" w:type="dxa"/>
          </w:tcPr>
          <w:p w:rsidR="00C32781" w:rsidRDefault="00C32781" w:rsidP="00E36CEF">
            <w:pPr>
              <w:tabs>
                <w:tab w:val="center" w:pos="4677"/>
                <w:tab w:val="right" w:pos="9355"/>
              </w:tabs>
              <w:jc w:val="center"/>
              <w:rPr>
                <w:b/>
                <w:sz w:val="28"/>
                <w:szCs w:val="28"/>
              </w:rPr>
            </w:pPr>
          </w:p>
          <w:p w:rsidR="000D2060" w:rsidRPr="00E62EB5" w:rsidRDefault="005A6772" w:rsidP="00E36CEF">
            <w:pPr>
              <w:tabs>
                <w:tab w:val="center" w:pos="4677"/>
                <w:tab w:val="right" w:pos="9355"/>
              </w:tabs>
              <w:jc w:val="center"/>
              <w:rPr>
                <w:b/>
                <w:sz w:val="28"/>
                <w:szCs w:val="28"/>
              </w:rPr>
            </w:pPr>
            <w:r>
              <w:rPr>
                <w:b/>
                <w:sz w:val="28"/>
                <w:szCs w:val="28"/>
              </w:rPr>
              <w:t>24820</w:t>
            </w:r>
            <w:r w:rsidR="0037019F">
              <w:rPr>
                <w:b/>
                <w:sz w:val="28"/>
                <w:szCs w:val="28"/>
              </w:rPr>
              <w:t>,00</w:t>
            </w:r>
          </w:p>
        </w:tc>
        <w:tc>
          <w:tcPr>
            <w:tcW w:w="2236" w:type="dxa"/>
          </w:tcPr>
          <w:p w:rsidR="00C43292" w:rsidRDefault="00C43292" w:rsidP="00E36CEF">
            <w:pPr>
              <w:tabs>
                <w:tab w:val="center" w:pos="4677"/>
                <w:tab w:val="right" w:pos="9355"/>
              </w:tabs>
              <w:jc w:val="center"/>
              <w:rPr>
                <w:b/>
                <w:sz w:val="28"/>
                <w:szCs w:val="28"/>
              </w:rPr>
            </w:pPr>
          </w:p>
          <w:p w:rsidR="00E36CEF" w:rsidRPr="00E62EB5" w:rsidRDefault="00D406B8" w:rsidP="00E36CEF">
            <w:pPr>
              <w:tabs>
                <w:tab w:val="center" w:pos="4677"/>
                <w:tab w:val="right" w:pos="9355"/>
              </w:tabs>
              <w:jc w:val="center"/>
              <w:rPr>
                <w:b/>
                <w:sz w:val="28"/>
                <w:szCs w:val="28"/>
              </w:rPr>
            </w:pPr>
            <w:r>
              <w:rPr>
                <w:b/>
                <w:sz w:val="28"/>
                <w:szCs w:val="28"/>
              </w:rPr>
              <w:t>4830,00</w:t>
            </w:r>
          </w:p>
        </w:tc>
        <w:tc>
          <w:tcPr>
            <w:tcW w:w="2268" w:type="dxa"/>
          </w:tcPr>
          <w:p w:rsidR="00C43292" w:rsidRDefault="00C43292" w:rsidP="00E36CEF">
            <w:pPr>
              <w:tabs>
                <w:tab w:val="center" w:pos="4677"/>
                <w:tab w:val="right" w:pos="9355"/>
              </w:tabs>
              <w:jc w:val="center"/>
              <w:rPr>
                <w:b/>
                <w:sz w:val="28"/>
                <w:szCs w:val="28"/>
              </w:rPr>
            </w:pPr>
          </w:p>
          <w:p w:rsidR="00E36CEF" w:rsidRPr="00E62EB5" w:rsidRDefault="00D406B8" w:rsidP="00E36CEF">
            <w:pPr>
              <w:tabs>
                <w:tab w:val="center" w:pos="4677"/>
                <w:tab w:val="right" w:pos="9355"/>
              </w:tabs>
              <w:jc w:val="center"/>
              <w:rPr>
                <w:b/>
                <w:sz w:val="28"/>
                <w:szCs w:val="28"/>
              </w:rPr>
            </w:pPr>
            <w:r>
              <w:rPr>
                <w:b/>
                <w:sz w:val="28"/>
                <w:szCs w:val="28"/>
              </w:rPr>
              <w:t>16820,00</w:t>
            </w:r>
          </w:p>
        </w:tc>
        <w:tc>
          <w:tcPr>
            <w:tcW w:w="1411" w:type="dxa"/>
          </w:tcPr>
          <w:p w:rsidR="00C43292" w:rsidRDefault="00C43292" w:rsidP="00E36CEF">
            <w:pPr>
              <w:tabs>
                <w:tab w:val="center" w:pos="4677"/>
                <w:tab w:val="right" w:pos="9355"/>
              </w:tabs>
              <w:jc w:val="center"/>
              <w:rPr>
                <w:b/>
                <w:sz w:val="28"/>
                <w:szCs w:val="28"/>
              </w:rPr>
            </w:pPr>
          </w:p>
          <w:p w:rsidR="00E36CEF" w:rsidRPr="000D2060" w:rsidRDefault="005A6772" w:rsidP="00E36CEF">
            <w:pPr>
              <w:tabs>
                <w:tab w:val="center" w:pos="4677"/>
                <w:tab w:val="right" w:pos="9355"/>
              </w:tabs>
              <w:jc w:val="center"/>
              <w:rPr>
                <w:b/>
                <w:sz w:val="28"/>
                <w:szCs w:val="28"/>
              </w:rPr>
            </w:pPr>
            <w:r>
              <w:rPr>
                <w:b/>
                <w:sz w:val="28"/>
                <w:szCs w:val="28"/>
              </w:rPr>
              <w:t>3170</w:t>
            </w:r>
            <w:r w:rsidR="00D406B8">
              <w:rPr>
                <w:b/>
                <w:sz w:val="28"/>
                <w:szCs w:val="28"/>
              </w:rPr>
              <w:t>,00</w:t>
            </w:r>
          </w:p>
        </w:tc>
      </w:tr>
      <w:tr w:rsidR="00E36CEF" w:rsidRPr="000C309C" w:rsidTr="000D2060">
        <w:tc>
          <w:tcPr>
            <w:tcW w:w="2429" w:type="dxa"/>
            <w:shd w:val="clear" w:color="auto" w:fill="F2DBDB"/>
          </w:tcPr>
          <w:p w:rsidR="00E36CEF" w:rsidRPr="00E62EB5" w:rsidRDefault="00E36CEF" w:rsidP="00E36CEF">
            <w:pPr>
              <w:tabs>
                <w:tab w:val="center" w:pos="4677"/>
                <w:tab w:val="right" w:pos="9355"/>
              </w:tabs>
              <w:rPr>
                <w:sz w:val="28"/>
                <w:szCs w:val="28"/>
              </w:rPr>
            </w:pPr>
            <w:r w:rsidRPr="00E62EB5">
              <w:rPr>
                <w:sz w:val="28"/>
                <w:szCs w:val="28"/>
              </w:rPr>
              <w:t>Центральная районная библиотека</w:t>
            </w:r>
          </w:p>
        </w:tc>
        <w:tc>
          <w:tcPr>
            <w:tcW w:w="1539" w:type="dxa"/>
            <w:shd w:val="clear" w:color="auto" w:fill="F2DBDB"/>
          </w:tcPr>
          <w:p w:rsidR="00E36CEF" w:rsidRDefault="00E36CEF" w:rsidP="00E36CEF">
            <w:pPr>
              <w:tabs>
                <w:tab w:val="center" w:pos="4677"/>
                <w:tab w:val="right" w:pos="9355"/>
              </w:tabs>
              <w:jc w:val="center"/>
              <w:rPr>
                <w:b/>
                <w:sz w:val="28"/>
                <w:szCs w:val="28"/>
              </w:rPr>
            </w:pPr>
          </w:p>
          <w:p w:rsidR="000D2060" w:rsidRPr="00E62EB5" w:rsidRDefault="00D406B8" w:rsidP="00E36CEF">
            <w:pPr>
              <w:tabs>
                <w:tab w:val="center" w:pos="4677"/>
                <w:tab w:val="right" w:pos="9355"/>
              </w:tabs>
              <w:jc w:val="center"/>
              <w:rPr>
                <w:b/>
                <w:sz w:val="28"/>
                <w:szCs w:val="28"/>
              </w:rPr>
            </w:pPr>
            <w:r>
              <w:rPr>
                <w:b/>
                <w:sz w:val="28"/>
                <w:szCs w:val="28"/>
              </w:rPr>
              <w:t>17990</w:t>
            </w:r>
            <w:r w:rsidR="0037019F">
              <w:rPr>
                <w:b/>
                <w:sz w:val="28"/>
                <w:szCs w:val="28"/>
              </w:rPr>
              <w:t>,00</w:t>
            </w:r>
          </w:p>
        </w:tc>
        <w:tc>
          <w:tcPr>
            <w:tcW w:w="2236" w:type="dxa"/>
            <w:shd w:val="clear" w:color="auto" w:fill="F2DBDB"/>
          </w:tcPr>
          <w:p w:rsidR="00E36CEF" w:rsidRDefault="00E36CEF" w:rsidP="00E36CEF">
            <w:pPr>
              <w:tabs>
                <w:tab w:val="center" w:pos="4677"/>
                <w:tab w:val="right" w:pos="9355"/>
              </w:tabs>
              <w:jc w:val="center"/>
              <w:rPr>
                <w:b/>
                <w:sz w:val="28"/>
                <w:szCs w:val="28"/>
              </w:rPr>
            </w:pPr>
          </w:p>
          <w:p w:rsidR="00B31805" w:rsidRPr="00E62EB5" w:rsidRDefault="00D406B8" w:rsidP="00E36CEF">
            <w:pPr>
              <w:tabs>
                <w:tab w:val="center" w:pos="4677"/>
                <w:tab w:val="right" w:pos="9355"/>
              </w:tabs>
              <w:jc w:val="center"/>
              <w:rPr>
                <w:b/>
                <w:sz w:val="28"/>
                <w:szCs w:val="28"/>
              </w:rPr>
            </w:pPr>
            <w:r>
              <w:rPr>
                <w:b/>
                <w:sz w:val="28"/>
                <w:szCs w:val="28"/>
              </w:rPr>
              <w:t>-</w:t>
            </w:r>
          </w:p>
        </w:tc>
        <w:tc>
          <w:tcPr>
            <w:tcW w:w="2268" w:type="dxa"/>
            <w:shd w:val="clear" w:color="auto" w:fill="F2DBDB"/>
          </w:tcPr>
          <w:p w:rsidR="00C32781" w:rsidRDefault="00C32781" w:rsidP="00E36CEF">
            <w:pPr>
              <w:tabs>
                <w:tab w:val="center" w:pos="4677"/>
                <w:tab w:val="right" w:pos="9355"/>
              </w:tabs>
              <w:jc w:val="center"/>
              <w:rPr>
                <w:b/>
                <w:sz w:val="28"/>
                <w:szCs w:val="28"/>
              </w:rPr>
            </w:pPr>
          </w:p>
          <w:p w:rsidR="00B31805" w:rsidRPr="00E62EB5" w:rsidRDefault="00D406B8" w:rsidP="00E36CEF">
            <w:pPr>
              <w:tabs>
                <w:tab w:val="center" w:pos="4677"/>
                <w:tab w:val="right" w:pos="9355"/>
              </w:tabs>
              <w:jc w:val="center"/>
              <w:rPr>
                <w:b/>
                <w:sz w:val="28"/>
                <w:szCs w:val="28"/>
              </w:rPr>
            </w:pPr>
            <w:r>
              <w:rPr>
                <w:b/>
                <w:sz w:val="28"/>
                <w:szCs w:val="28"/>
              </w:rPr>
              <w:t>14820,00</w:t>
            </w:r>
          </w:p>
        </w:tc>
        <w:tc>
          <w:tcPr>
            <w:tcW w:w="1411" w:type="dxa"/>
            <w:shd w:val="clear" w:color="auto" w:fill="F2DBDB"/>
          </w:tcPr>
          <w:p w:rsidR="00E36CEF" w:rsidRPr="000D2060" w:rsidRDefault="006F224A" w:rsidP="00E36CEF">
            <w:pPr>
              <w:tabs>
                <w:tab w:val="center" w:pos="4677"/>
                <w:tab w:val="right" w:pos="9355"/>
              </w:tabs>
              <w:jc w:val="center"/>
              <w:rPr>
                <w:b/>
                <w:sz w:val="28"/>
                <w:szCs w:val="28"/>
              </w:rPr>
            </w:pPr>
            <w:r>
              <w:rPr>
                <w:b/>
                <w:sz w:val="28"/>
                <w:szCs w:val="28"/>
              </w:rPr>
              <w:t>-</w:t>
            </w:r>
          </w:p>
        </w:tc>
      </w:tr>
      <w:tr w:rsidR="00E36CEF" w:rsidRPr="000C309C" w:rsidTr="000D2060">
        <w:tc>
          <w:tcPr>
            <w:tcW w:w="2429" w:type="dxa"/>
          </w:tcPr>
          <w:p w:rsidR="00E36CEF" w:rsidRPr="00E62EB5" w:rsidRDefault="00E36CEF" w:rsidP="00E36CEF">
            <w:pPr>
              <w:tabs>
                <w:tab w:val="center" w:pos="4677"/>
                <w:tab w:val="right" w:pos="9355"/>
              </w:tabs>
              <w:rPr>
                <w:sz w:val="28"/>
                <w:szCs w:val="28"/>
              </w:rPr>
            </w:pPr>
            <w:r w:rsidRPr="00E62EB5">
              <w:rPr>
                <w:sz w:val="28"/>
                <w:szCs w:val="28"/>
              </w:rPr>
              <w:t>Центральная детская библиотека</w:t>
            </w:r>
          </w:p>
        </w:tc>
        <w:tc>
          <w:tcPr>
            <w:tcW w:w="1539" w:type="dxa"/>
          </w:tcPr>
          <w:p w:rsidR="00B33C23" w:rsidRPr="00E62EB5" w:rsidRDefault="000D2060" w:rsidP="00E36CEF">
            <w:pPr>
              <w:tabs>
                <w:tab w:val="center" w:pos="4677"/>
                <w:tab w:val="right" w:pos="9355"/>
              </w:tabs>
              <w:jc w:val="center"/>
              <w:rPr>
                <w:b/>
                <w:sz w:val="28"/>
                <w:szCs w:val="28"/>
              </w:rPr>
            </w:pPr>
            <w:r>
              <w:rPr>
                <w:b/>
                <w:sz w:val="28"/>
                <w:szCs w:val="28"/>
              </w:rPr>
              <w:t>-</w:t>
            </w:r>
          </w:p>
        </w:tc>
        <w:tc>
          <w:tcPr>
            <w:tcW w:w="2236" w:type="dxa"/>
          </w:tcPr>
          <w:p w:rsidR="00B33C23" w:rsidRPr="00E62EB5" w:rsidRDefault="000D2060" w:rsidP="00E36CEF">
            <w:pPr>
              <w:tabs>
                <w:tab w:val="center" w:pos="4677"/>
                <w:tab w:val="right" w:pos="9355"/>
              </w:tabs>
              <w:jc w:val="center"/>
              <w:rPr>
                <w:b/>
                <w:sz w:val="28"/>
                <w:szCs w:val="28"/>
              </w:rPr>
            </w:pPr>
            <w:r>
              <w:rPr>
                <w:b/>
                <w:sz w:val="28"/>
                <w:szCs w:val="28"/>
              </w:rPr>
              <w:t>-</w:t>
            </w:r>
          </w:p>
        </w:tc>
        <w:tc>
          <w:tcPr>
            <w:tcW w:w="2268" w:type="dxa"/>
          </w:tcPr>
          <w:p w:rsidR="00E36CEF" w:rsidRPr="00E62EB5" w:rsidRDefault="000D2060" w:rsidP="00E36CEF">
            <w:pPr>
              <w:tabs>
                <w:tab w:val="center" w:pos="4677"/>
                <w:tab w:val="right" w:pos="9355"/>
              </w:tabs>
              <w:jc w:val="center"/>
              <w:rPr>
                <w:b/>
                <w:sz w:val="28"/>
                <w:szCs w:val="28"/>
              </w:rPr>
            </w:pPr>
            <w:r>
              <w:rPr>
                <w:b/>
                <w:sz w:val="28"/>
                <w:szCs w:val="28"/>
              </w:rPr>
              <w:t>-</w:t>
            </w:r>
          </w:p>
        </w:tc>
        <w:tc>
          <w:tcPr>
            <w:tcW w:w="1411" w:type="dxa"/>
          </w:tcPr>
          <w:p w:rsidR="00E36CEF" w:rsidRPr="00E62EB5" w:rsidRDefault="00E36CEF" w:rsidP="00E36CEF">
            <w:pPr>
              <w:tabs>
                <w:tab w:val="center" w:pos="4677"/>
                <w:tab w:val="right" w:pos="9355"/>
              </w:tabs>
              <w:jc w:val="center"/>
              <w:rPr>
                <w:sz w:val="28"/>
                <w:szCs w:val="28"/>
              </w:rPr>
            </w:pPr>
            <w:r w:rsidRPr="00E62EB5">
              <w:rPr>
                <w:sz w:val="28"/>
                <w:szCs w:val="28"/>
              </w:rPr>
              <w:t>-</w:t>
            </w:r>
          </w:p>
        </w:tc>
      </w:tr>
      <w:tr w:rsidR="00E36CEF" w:rsidRPr="000C309C" w:rsidTr="000D2060">
        <w:tc>
          <w:tcPr>
            <w:tcW w:w="2429" w:type="dxa"/>
            <w:shd w:val="clear" w:color="auto" w:fill="F2DBDB"/>
          </w:tcPr>
          <w:p w:rsidR="00E36CEF" w:rsidRPr="00E62EB5" w:rsidRDefault="00E36CEF" w:rsidP="00E36CEF">
            <w:pPr>
              <w:tabs>
                <w:tab w:val="center" w:pos="4677"/>
                <w:tab w:val="right" w:pos="9355"/>
              </w:tabs>
              <w:rPr>
                <w:sz w:val="28"/>
                <w:szCs w:val="28"/>
              </w:rPr>
            </w:pPr>
            <w:r w:rsidRPr="00E62EB5">
              <w:rPr>
                <w:sz w:val="28"/>
                <w:szCs w:val="28"/>
              </w:rPr>
              <w:t>Сельские библиотеки-филиалы</w:t>
            </w:r>
          </w:p>
        </w:tc>
        <w:tc>
          <w:tcPr>
            <w:tcW w:w="1539" w:type="dxa"/>
            <w:shd w:val="clear" w:color="auto" w:fill="F2DBDB"/>
          </w:tcPr>
          <w:p w:rsidR="00B33C23" w:rsidRDefault="00B33C23" w:rsidP="00E36CEF">
            <w:pPr>
              <w:tabs>
                <w:tab w:val="center" w:pos="4677"/>
                <w:tab w:val="right" w:pos="9355"/>
              </w:tabs>
              <w:jc w:val="center"/>
              <w:rPr>
                <w:b/>
                <w:sz w:val="28"/>
                <w:szCs w:val="28"/>
              </w:rPr>
            </w:pPr>
          </w:p>
          <w:p w:rsidR="00C0079F" w:rsidRPr="00E62EB5" w:rsidRDefault="0037019F" w:rsidP="00E36CEF">
            <w:pPr>
              <w:tabs>
                <w:tab w:val="center" w:pos="4677"/>
                <w:tab w:val="right" w:pos="9355"/>
              </w:tabs>
              <w:jc w:val="center"/>
              <w:rPr>
                <w:b/>
                <w:sz w:val="28"/>
                <w:szCs w:val="28"/>
              </w:rPr>
            </w:pPr>
            <w:r>
              <w:rPr>
                <w:b/>
                <w:sz w:val="28"/>
                <w:szCs w:val="28"/>
              </w:rPr>
              <w:t>6830,00</w:t>
            </w:r>
          </w:p>
        </w:tc>
        <w:tc>
          <w:tcPr>
            <w:tcW w:w="2236" w:type="dxa"/>
            <w:shd w:val="clear" w:color="auto" w:fill="F2DBDB"/>
          </w:tcPr>
          <w:p w:rsidR="00B33C23" w:rsidRDefault="00B33C23" w:rsidP="00E36CEF">
            <w:pPr>
              <w:tabs>
                <w:tab w:val="center" w:pos="4677"/>
                <w:tab w:val="right" w:pos="9355"/>
              </w:tabs>
              <w:jc w:val="center"/>
              <w:rPr>
                <w:b/>
                <w:sz w:val="28"/>
                <w:szCs w:val="28"/>
              </w:rPr>
            </w:pPr>
          </w:p>
          <w:p w:rsidR="00B31805" w:rsidRPr="00E62EB5" w:rsidRDefault="00D406B8" w:rsidP="00E36CEF">
            <w:pPr>
              <w:tabs>
                <w:tab w:val="center" w:pos="4677"/>
                <w:tab w:val="right" w:pos="9355"/>
              </w:tabs>
              <w:jc w:val="center"/>
              <w:rPr>
                <w:b/>
                <w:sz w:val="28"/>
                <w:szCs w:val="28"/>
              </w:rPr>
            </w:pPr>
            <w:r>
              <w:rPr>
                <w:b/>
                <w:sz w:val="28"/>
                <w:szCs w:val="28"/>
              </w:rPr>
              <w:t>4830,00</w:t>
            </w:r>
          </w:p>
        </w:tc>
        <w:tc>
          <w:tcPr>
            <w:tcW w:w="2268" w:type="dxa"/>
            <w:shd w:val="clear" w:color="auto" w:fill="F2DBDB"/>
          </w:tcPr>
          <w:p w:rsidR="00C32781" w:rsidRDefault="00C32781" w:rsidP="00E36CEF">
            <w:pPr>
              <w:tabs>
                <w:tab w:val="center" w:pos="4677"/>
                <w:tab w:val="right" w:pos="9355"/>
              </w:tabs>
              <w:jc w:val="center"/>
              <w:rPr>
                <w:b/>
                <w:sz w:val="28"/>
                <w:szCs w:val="28"/>
              </w:rPr>
            </w:pPr>
          </w:p>
          <w:p w:rsidR="00B31805" w:rsidRPr="00E62EB5" w:rsidRDefault="00D406B8" w:rsidP="00E36CEF">
            <w:pPr>
              <w:tabs>
                <w:tab w:val="center" w:pos="4677"/>
                <w:tab w:val="right" w:pos="9355"/>
              </w:tabs>
              <w:jc w:val="center"/>
              <w:rPr>
                <w:b/>
                <w:sz w:val="28"/>
                <w:szCs w:val="28"/>
              </w:rPr>
            </w:pPr>
            <w:r>
              <w:rPr>
                <w:b/>
                <w:sz w:val="28"/>
                <w:szCs w:val="28"/>
              </w:rPr>
              <w:t>2000,00</w:t>
            </w:r>
          </w:p>
        </w:tc>
        <w:tc>
          <w:tcPr>
            <w:tcW w:w="1411" w:type="dxa"/>
            <w:shd w:val="clear" w:color="auto" w:fill="F2DBDB"/>
          </w:tcPr>
          <w:p w:rsidR="00E36CEF" w:rsidRPr="00E62EB5" w:rsidRDefault="00E36CEF" w:rsidP="00E36CEF">
            <w:pPr>
              <w:tabs>
                <w:tab w:val="center" w:pos="4677"/>
                <w:tab w:val="right" w:pos="9355"/>
              </w:tabs>
              <w:jc w:val="center"/>
              <w:rPr>
                <w:sz w:val="28"/>
                <w:szCs w:val="28"/>
              </w:rPr>
            </w:pPr>
            <w:r w:rsidRPr="00E62EB5">
              <w:rPr>
                <w:sz w:val="28"/>
                <w:szCs w:val="28"/>
              </w:rPr>
              <w:t>-</w:t>
            </w:r>
          </w:p>
        </w:tc>
      </w:tr>
    </w:tbl>
    <w:p w:rsidR="008B39BE" w:rsidRPr="000C309C" w:rsidRDefault="008B39BE" w:rsidP="00502BDB">
      <w:pPr>
        <w:rPr>
          <w:b/>
          <w:i/>
        </w:rPr>
      </w:pPr>
    </w:p>
    <w:p w:rsidR="008B39BE" w:rsidRPr="00070ACE" w:rsidRDefault="00EB4493" w:rsidP="00FA3C9B">
      <w:pPr>
        <w:jc w:val="center"/>
        <w:rPr>
          <w:b/>
          <w:i/>
          <w:color w:val="C00000"/>
          <w:sz w:val="28"/>
          <w:szCs w:val="28"/>
        </w:rPr>
      </w:pPr>
      <w:r w:rsidRPr="00070ACE">
        <w:rPr>
          <w:b/>
          <w:i/>
          <w:color w:val="C00000"/>
          <w:sz w:val="28"/>
          <w:szCs w:val="28"/>
        </w:rPr>
        <w:t>3.3</w:t>
      </w:r>
      <w:r w:rsidR="008B39BE" w:rsidRPr="00070ACE">
        <w:rPr>
          <w:b/>
          <w:i/>
          <w:color w:val="C00000"/>
          <w:sz w:val="28"/>
          <w:szCs w:val="28"/>
        </w:rPr>
        <w:t>.Краткие выводы</w:t>
      </w:r>
    </w:p>
    <w:p w:rsidR="00FA3C9B" w:rsidRPr="00FA3C9B" w:rsidRDefault="00FA3C9B" w:rsidP="00FA3C9B">
      <w:pPr>
        <w:jc w:val="center"/>
        <w:rPr>
          <w:b/>
          <w:i/>
          <w:sz w:val="28"/>
          <w:szCs w:val="28"/>
        </w:rPr>
      </w:pPr>
    </w:p>
    <w:p w:rsidR="00F064C2" w:rsidRDefault="00F0126C" w:rsidP="00B31805">
      <w:pPr>
        <w:ind w:firstLine="567"/>
        <w:jc w:val="both"/>
        <w:rPr>
          <w:b/>
          <w:sz w:val="28"/>
          <w:szCs w:val="28"/>
        </w:rPr>
      </w:pPr>
      <w:r>
        <w:rPr>
          <w:sz w:val="28"/>
          <w:szCs w:val="28"/>
        </w:rPr>
        <w:t>В 2022</w:t>
      </w:r>
      <w:r w:rsidR="007C4C9C">
        <w:rPr>
          <w:sz w:val="28"/>
          <w:szCs w:val="28"/>
        </w:rPr>
        <w:t xml:space="preserve"> г</w:t>
      </w:r>
      <w:r w:rsidR="00B40A03">
        <w:rPr>
          <w:sz w:val="28"/>
          <w:szCs w:val="28"/>
        </w:rPr>
        <w:t>оду увеличилось число</w:t>
      </w:r>
      <w:r w:rsidR="00190475">
        <w:rPr>
          <w:sz w:val="28"/>
          <w:szCs w:val="28"/>
        </w:rPr>
        <w:t>, посещений и книговыдач</w:t>
      </w:r>
      <w:r w:rsidR="008B39BE">
        <w:rPr>
          <w:sz w:val="28"/>
          <w:szCs w:val="28"/>
        </w:rPr>
        <w:t xml:space="preserve"> в библиотеках ЦБС</w:t>
      </w:r>
      <w:r>
        <w:rPr>
          <w:sz w:val="28"/>
          <w:szCs w:val="28"/>
        </w:rPr>
        <w:t xml:space="preserve"> в сравнении с 2021</w:t>
      </w:r>
      <w:r w:rsidR="00190475">
        <w:rPr>
          <w:sz w:val="28"/>
          <w:szCs w:val="28"/>
        </w:rPr>
        <w:t>г.</w:t>
      </w:r>
      <w:r w:rsidR="00B40A03">
        <w:rPr>
          <w:sz w:val="28"/>
          <w:szCs w:val="28"/>
        </w:rPr>
        <w:t xml:space="preserve"> </w:t>
      </w:r>
      <w:r w:rsidR="00190475">
        <w:rPr>
          <w:sz w:val="28"/>
          <w:szCs w:val="28"/>
        </w:rPr>
        <w:t xml:space="preserve"> Это</w:t>
      </w:r>
      <w:r w:rsidR="008B39BE">
        <w:rPr>
          <w:sz w:val="28"/>
          <w:szCs w:val="28"/>
        </w:rPr>
        <w:t xml:space="preserve"> связано с рядом причин. </w:t>
      </w:r>
      <w:r w:rsidR="00190475">
        <w:rPr>
          <w:sz w:val="28"/>
          <w:szCs w:val="28"/>
        </w:rPr>
        <w:t>В 202</w:t>
      </w:r>
      <w:r w:rsidR="00A1271A">
        <w:rPr>
          <w:sz w:val="28"/>
          <w:szCs w:val="28"/>
        </w:rPr>
        <w:t>1</w:t>
      </w:r>
      <w:r w:rsidR="00190475">
        <w:rPr>
          <w:sz w:val="28"/>
          <w:szCs w:val="28"/>
        </w:rPr>
        <w:t xml:space="preserve"> году н</w:t>
      </w:r>
      <w:r w:rsidR="00F064C2">
        <w:rPr>
          <w:sz w:val="28"/>
          <w:szCs w:val="28"/>
        </w:rPr>
        <w:t xml:space="preserve">а снижение показателей </w:t>
      </w:r>
      <w:r w:rsidR="00560B96">
        <w:rPr>
          <w:sz w:val="28"/>
          <w:szCs w:val="28"/>
        </w:rPr>
        <w:t xml:space="preserve"> </w:t>
      </w:r>
      <w:r w:rsidR="00F064C2">
        <w:rPr>
          <w:sz w:val="28"/>
          <w:szCs w:val="28"/>
        </w:rPr>
        <w:t>повлияли карантинные и ограничительные  мероприятия, в связи с неблагоприятной</w:t>
      </w:r>
      <w:r w:rsidR="00784F94">
        <w:rPr>
          <w:sz w:val="28"/>
          <w:szCs w:val="28"/>
        </w:rPr>
        <w:t xml:space="preserve"> эпидемиологической обстановкой</w:t>
      </w:r>
      <w:r w:rsidR="00A1271A">
        <w:rPr>
          <w:sz w:val="28"/>
          <w:szCs w:val="28"/>
        </w:rPr>
        <w:t>.</w:t>
      </w:r>
      <w:r w:rsidR="00F06967">
        <w:rPr>
          <w:sz w:val="28"/>
          <w:szCs w:val="28"/>
        </w:rPr>
        <w:t xml:space="preserve"> </w:t>
      </w:r>
      <w:r w:rsidR="00B40A03">
        <w:rPr>
          <w:sz w:val="28"/>
          <w:szCs w:val="28"/>
        </w:rPr>
        <w:t xml:space="preserve">Количество читателей уменьшилось, в связи с уменьшением количества жителей. </w:t>
      </w:r>
    </w:p>
    <w:p w:rsidR="00745EC3" w:rsidRPr="00260D99" w:rsidRDefault="00201C9C" w:rsidP="00201C9C">
      <w:pPr>
        <w:jc w:val="center"/>
        <w:rPr>
          <w:b/>
          <w:color w:val="632423"/>
          <w:sz w:val="28"/>
          <w:szCs w:val="28"/>
        </w:rPr>
      </w:pPr>
      <w:r w:rsidRPr="00260D99">
        <w:rPr>
          <w:b/>
          <w:color w:val="632423"/>
          <w:sz w:val="28"/>
          <w:szCs w:val="28"/>
        </w:rPr>
        <w:t xml:space="preserve">4. </w:t>
      </w:r>
      <w:r w:rsidR="00745EC3" w:rsidRPr="00260D99">
        <w:rPr>
          <w:b/>
          <w:color w:val="632423"/>
          <w:sz w:val="28"/>
          <w:szCs w:val="28"/>
        </w:rPr>
        <w:t>Библиотечные фонды</w:t>
      </w:r>
    </w:p>
    <w:p w:rsidR="003B1C99" w:rsidRDefault="003B1C99" w:rsidP="00201C9C">
      <w:pPr>
        <w:jc w:val="center"/>
        <w:rPr>
          <w:b/>
          <w:sz w:val="28"/>
          <w:szCs w:val="28"/>
        </w:rPr>
      </w:pPr>
    </w:p>
    <w:p w:rsidR="003B1C99" w:rsidRPr="00070ACE" w:rsidRDefault="003B1C99" w:rsidP="00201C9C">
      <w:pPr>
        <w:jc w:val="center"/>
        <w:rPr>
          <w:b/>
          <w:i/>
          <w:color w:val="C00000"/>
          <w:sz w:val="28"/>
          <w:szCs w:val="28"/>
        </w:rPr>
      </w:pPr>
      <w:r w:rsidRPr="00070ACE">
        <w:rPr>
          <w:b/>
          <w:i/>
          <w:color w:val="C00000"/>
          <w:sz w:val="28"/>
          <w:szCs w:val="28"/>
        </w:rPr>
        <w:t>4.1. Общая характеристика совокупного фонда библиотек района (объем, видовой и отраслевой состав.) Динамика с прошлым годом.</w:t>
      </w:r>
    </w:p>
    <w:p w:rsidR="00201C9C" w:rsidRDefault="00201C9C" w:rsidP="00201C9C">
      <w:pPr>
        <w:rPr>
          <w:sz w:val="28"/>
          <w:szCs w:val="28"/>
        </w:rPr>
      </w:pPr>
      <w:r w:rsidRPr="00201C9C">
        <w:rPr>
          <w:sz w:val="28"/>
          <w:szCs w:val="28"/>
        </w:rPr>
        <w:t xml:space="preserve">  </w:t>
      </w:r>
    </w:p>
    <w:p w:rsidR="00C70C0B" w:rsidRPr="00502BDB" w:rsidRDefault="00201C9C" w:rsidP="00502BDB">
      <w:pPr>
        <w:jc w:val="both"/>
        <w:rPr>
          <w:sz w:val="28"/>
          <w:szCs w:val="28"/>
        </w:rPr>
      </w:pPr>
      <w:r>
        <w:rPr>
          <w:sz w:val="28"/>
          <w:szCs w:val="28"/>
        </w:rPr>
        <w:t xml:space="preserve">    </w:t>
      </w:r>
      <w:r w:rsidRPr="00201C9C">
        <w:rPr>
          <w:sz w:val="28"/>
          <w:szCs w:val="28"/>
        </w:rPr>
        <w:t xml:space="preserve"> Формирова</w:t>
      </w:r>
      <w:r>
        <w:rPr>
          <w:sz w:val="28"/>
          <w:szCs w:val="28"/>
        </w:rPr>
        <w:t>ние библиотечных фондов осуществляется в с</w:t>
      </w:r>
      <w:r w:rsidR="00916DD5">
        <w:rPr>
          <w:sz w:val="28"/>
          <w:szCs w:val="28"/>
        </w:rPr>
        <w:t>оответствии с целями и задачами</w:t>
      </w:r>
      <w:r>
        <w:rPr>
          <w:sz w:val="28"/>
          <w:szCs w:val="28"/>
        </w:rPr>
        <w:t xml:space="preserve">, стоящими перед ЦБС. Основной задачей формирования фондов является их соответствие информационным потребностям  общества. </w:t>
      </w:r>
    </w:p>
    <w:p w:rsidR="00C70C0B" w:rsidRDefault="00C70C0B" w:rsidP="00C70C0B">
      <w:pPr>
        <w:autoSpaceDN w:val="0"/>
        <w:ind w:firstLine="567"/>
        <w:jc w:val="both"/>
        <w:rPr>
          <w:sz w:val="28"/>
          <w:szCs w:val="28"/>
        </w:rPr>
      </w:pPr>
      <w:r w:rsidRPr="00923E54">
        <w:rPr>
          <w:sz w:val="28"/>
          <w:szCs w:val="28"/>
        </w:rPr>
        <w:t>Основными источниками комплектования фондов ЦБС</w:t>
      </w:r>
      <w:r w:rsidR="00A1271A">
        <w:rPr>
          <w:sz w:val="28"/>
          <w:szCs w:val="28"/>
        </w:rPr>
        <w:t xml:space="preserve"> в 2022</w:t>
      </w:r>
      <w:r w:rsidR="00C654F8">
        <w:rPr>
          <w:sz w:val="28"/>
          <w:szCs w:val="28"/>
        </w:rPr>
        <w:t xml:space="preserve"> году  были:   </w:t>
      </w:r>
      <w:r>
        <w:rPr>
          <w:sz w:val="28"/>
          <w:szCs w:val="28"/>
        </w:rPr>
        <w:t xml:space="preserve"> </w:t>
      </w:r>
      <w:r w:rsidR="00190475">
        <w:rPr>
          <w:sz w:val="28"/>
          <w:szCs w:val="28"/>
        </w:rPr>
        <w:t xml:space="preserve">федеральный, </w:t>
      </w:r>
      <w:r w:rsidR="005F230E">
        <w:rPr>
          <w:sz w:val="28"/>
          <w:szCs w:val="28"/>
        </w:rPr>
        <w:t xml:space="preserve">  </w:t>
      </w:r>
      <w:r>
        <w:rPr>
          <w:sz w:val="28"/>
          <w:szCs w:val="28"/>
        </w:rPr>
        <w:t>муниципальный бюджет</w:t>
      </w:r>
      <w:r w:rsidR="005F230E">
        <w:rPr>
          <w:sz w:val="28"/>
          <w:szCs w:val="28"/>
        </w:rPr>
        <w:t>ы</w:t>
      </w:r>
      <w:r>
        <w:rPr>
          <w:sz w:val="28"/>
          <w:szCs w:val="28"/>
        </w:rPr>
        <w:t xml:space="preserve">, </w:t>
      </w:r>
      <w:r w:rsidRPr="00923E54">
        <w:rPr>
          <w:sz w:val="28"/>
          <w:szCs w:val="28"/>
        </w:rPr>
        <w:t>дары чит</w:t>
      </w:r>
      <w:r w:rsidR="00B03DD2">
        <w:rPr>
          <w:sz w:val="28"/>
          <w:szCs w:val="28"/>
        </w:rPr>
        <w:t xml:space="preserve">ателей, организаций, </w:t>
      </w:r>
      <w:r>
        <w:rPr>
          <w:sz w:val="28"/>
          <w:szCs w:val="28"/>
        </w:rPr>
        <w:t xml:space="preserve"> </w:t>
      </w:r>
      <w:r w:rsidR="005C7F6B">
        <w:rPr>
          <w:bCs/>
          <w:sz w:val="28"/>
        </w:rPr>
        <w:t>спонсорская помощь.</w:t>
      </w:r>
      <w:r>
        <w:rPr>
          <w:bCs/>
          <w:sz w:val="28"/>
        </w:rPr>
        <w:t xml:space="preserve"> </w:t>
      </w:r>
    </w:p>
    <w:p w:rsidR="00AB6061" w:rsidRDefault="00354550" w:rsidP="00F934C3">
      <w:pPr>
        <w:tabs>
          <w:tab w:val="left" w:pos="6520"/>
        </w:tabs>
        <w:autoSpaceDN w:val="0"/>
        <w:jc w:val="both"/>
        <w:rPr>
          <w:sz w:val="28"/>
          <w:szCs w:val="28"/>
          <w:lang w:eastAsia="ar-SA"/>
        </w:rPr>
      </w:pPr>
      <w:r>
        <w:rPr>
          <w:sz w:val="28"/>
          <w:szCs w:val="28"/>
        </w:rPr>
        <w:t xml:space="preserve">      </w:t>
      </w:r>
      <w:r w:rsidR="00C70C0B" w:rsidRPr="00C60735">
        <w:rPr>
          <w:sz w:val="28"/>
          <w:szCs w:val="28"/>
        </w:rPr>
        <w:t xml:space="preserve">Тенденция на уменьшение количественного состава фонда </w:t>
      </w:r>
      <w:r w:rsidR="00190475">
        <w:rPr>
          <w:sz w:val="28"/>
          <w:szCs w:val="28"/>
        </w:rPr>
        <w:t xml:space="preserve">центральной детской библиотеки и сельских библиотек-филиалов </w:t>
      </w:r>
      <w:r w:rsidR="00C70C0B" w:rsidRPr="00C60735">
        <w:rPr>
          <w:sz w:val="28"/>
          <w:szCs w:val="28"/>
        </w:rPr>
        <w:t xml:space="preserve"> сохраняется, так как фонды библиотек ветшают и устаревают по</w:t>
      </w:r>
      <w:r w:rsidR="00C70C0B">
        <w:rPr>
          <w:sz w:val="28"/>
          <w:szCs w:val="28"/>
        </w:rPr>
        <w:t xml:space="preserve"> содержанию.</w:t>
      </w:r>
    </w:p>
    <w:p w:rsidR="00AB6061" w:rsidRDefault="00AB6061" w:rsidP="00922805">
      <w:pPr>
        <w:pStyle w:val="af4"/>
        <w:ind w:firstLine="540"/>
        <w:jc w:val="both"/>
        <w:rPr>
          <w:rFonts w:ascii="Times New Roman" w:hAnsi="Times New Roman" w:cs="Times New Roman"/>
          <w:sz w:val="28"/>
          <w:szCs w:val="28"/>
        </w:rPr>
      </w:pPr>
    </w:p>
    <w:p w:rsidR="00192929" w:rsidRDefault="00AB6061" w:rsidP="00922805">
      <w:pPr>
        <w:pStyle w:val="af4"/>
        <w:ind w:firstLine="540"/>
        <w:jc w:val="both"/>
        <w:rPr>
          <w:rFonts w:ascii="Times New Roman" w:hAnsi="Times New Roman" w:cs="Times New Roman"/>
          <w:sz w:val="28"/>
          <w:szCs w:val="28"/>
        </w:rPr>
      </w:pPr>
      <w:r>
        <w:rPr>
          <w:rFonts w:ascii="Times New Roman" w:hAnsi="Times New Roman" w:cs="Times New Roman"/>
          <w:sz w:val="28"/>
          <w:szCs w:val="28"/>
        </w:rPr>
        <w:t xml:space="preserve">       </w:t>
      </w:r>
    </w:p>
    <w:p w:rsidR="00192929" w:rsidRDefault="00192929" w:rsidP="00922805">
      <w:pPr>
        <w:pStyle w:val="af4"/>
        <w:ind w:firstLine="540"/>
        <w:jc w:val="both"/>
        <w:rPr>
          <w:rFonts w:ascii="Times New Roman" w:hAnsi="Times New Roman" w:cs="Times New Roman"/>
          <w:sz w:val="28"/>
          <w:szCs w:val="28"/>
        </w:rPr>
      </w:pPr>
    </w:p>
    <w:p w:rsidR="00192929" w:rsidRDefault="00192929" w:rsidP="00922805">
      <w:pPr>
        <w:pStyle w:val="af4"/>
        <w:ind w:firstLine="540"/>
        <w:jc w:val="both"/>
        <w:rPr>
          <w:rFonts w:ascii="Times New Roman" w:hAnsi="Times New Roman" w:cs="Times New Roman"/>
          <w:sz w:val="28"/>
          <w:szCs w:val="28"/>
        </w:rPr>
      </w:pPr>
    </w:p>
    <w:p w:rsidR="00B40A03" w:rsidRDefault="00B40A03" w:rsidP="00922805">
      <w:pPr>
        <w:pStyle w:val="af4"/>
        <w:ind w:firstLine="540"/>
        <w:jc w:val="both"/>
        <w:rPr>
          <w:rFonts w:ascii="Times New Roman" w:hAnsi="Times New Roman" w:cs="Times New Roman"/>
          <w:b/>
          <w:sz w:val="28"/>
          <w:szCs w:val="28"/>
        </w:rPr>
      </w:pPr>
    </w:p>
    <w:p w:rsidR="00922805" w:rsidRPr="00502BDB" w:rsidRDefault="00922805" w:rsidP="00B40A03">
      <w:pPr>
        <w:pStyle w:val="af4"/>
        <w:ind w:firstLine="540"/>
        <w:jc w:val="center"/>
        <w:rPr>
          <w:rFonts w:ascii="Times New Roman" w:hAnsi="Times New Roman" w:cs="Times New Roman"/>
          <w:b/>
          <w:sz w:val="28"/>
          <w:szCs w:val="28"/>
        </w:rPr>
      </w:pPr>
      <w:r w:rsidRPr="00502BDB">
        <w:rPr>
          <w:rFonts w:ascii="Times New Roman" w:hAnsi="Times New Roman" w:cs="Times New Roman"/>
          <w:b/>
          <w:sz w:val="28"/>
          <w:szCs w:val="28"/>
        </w:rPr>
        <w:lastRenderedPageBreak/>
        <w:t>Объём фонда,  видовой и отраслевой составы:</w:t>
      </w:r>
    </w:p>
    <w:p w:rsidR="00922805" w:rsidRPr="00922805" w:rsidRDefault="00922805" w:rsidP="00922805">
      <w:pPr>
        <w:pStyle w:val="af4"/>
        <w:ind w:firstLine="540"/>
        <w:jc w:val="both"/>
        <w:rPr>
          <w:rFonts w:ascii="Times New Roman" w:hAnsi="Times New Roman" w:cs="Times New Roman"/>
          <w:sz w:val="28"/>
          <w:szCs w:val="28"/>
        </w:rPr>
      </w:pPr>
    </w:p>
    <w:tbl>
      <w:tblPr>
        <w:tblW w:w="9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5"/>
        <w:gridCol w:w="788"/>
        <w:gridCol w:w="740"/>
        <w:gridCol w:w="1056"/>
        <w:gridCol w:w="950"/>
        <w:gridCol w:w="710"/>
        <w:gridCol w:w="716"/>
        <w:gridCol w:w="616"/>
        <w:gridCol w:w="699"/>
        <w:gridCol w:w="680"/>
        <w:gridCol w:w="804"/>
        <w:gridCol w:w="716"/>
      </w:tblGrid>
      <w:tr w:rsidR="00A3229D" w:rsidTr="00A3229D">
        <w:tc>
          <w:tcPr>
            <w:tcW w:w="865" w:type="dxa"/>
            <w:shd w:val="clear" w:color="auto" w:fill="C0504D"/>
          </w:tcPr>
          <w:p w:rsidR="00A3229D" w:rsidRPr="00875E74" w:rsidRDefault="00A3229D" w:rsidP="00922805">
            <w:pPr>
              <w:tabs>
                <w:tab w:val="center" w:pos="4677"/>
                <w:tab w:val="right" w:pos="9355"/>
              </w:tabs>
              <w:jc w:val="center"/>
              <w:rPr>
                <w:b/>
              </w:rPr>
            </w:pPr>
            <w:r w:rsidRPr="00875E74">
              <w:rPr>
                <w:b/>
              </w:rPr>
              <w:t>год</w:t>
            </w:r>
          </w:p>
        </w:tc>
        <w:tc>
          <w:tcPr>
            <w:tcW w:w="816" w:type="dxa"/>
            <w:shd w:val="clear" w:color="auto" w:fill="C0504D"/>
          </w:tcPr>
          <w:p w:rsidR="00A3229D" w:rsidRPr="00875E74" w:rsidRDefault="00A3229D" w:rsidP="00922805">
            <w:pPr>
              <w:tabs>
                <w:tab w:val="center" w:pos="4677"/>
                <w:tab w:val="right" w:pos="9355"/>
              </w:tabs>
              <w:jc w:val="center"/>
              <w:rPr>
                <w:b/>
              </w:rPr>
            </w:pPr>
            <w:r w:rsidRPr="00875E74">
              <w:rPr>
                <w:b/>
              </w:rPr>
              <w:t>всего</w:t>
            </w:r>
          </w:p>
        </w:tc>
        <w:tc>
          <w:tcPr>
            <w:tcW w:w="740" w:type="dxa"/>
            <w:shd w:val="clear" w:color="auto" w:fill="C0504D"/>
          </w:tcPr>
          <w:p w:rsidR="00A3229D" w:rsidRPr="00875E74" w:rsidRDefault="00A3229D" w:rsidP="00922805">
            <w:pPr>
              <w:tabs>
                <w:tab w:val="center" w:pos="4677"/>
                <w:tab w:val="right" w:pos="9355"/>
              </w:tabs>
              <w:jc w:val="center"/>
              <w:rPr>
                <w:b/>
              </w:rPr>
            </w:pPr>
            <w:r w:rsidRPr="00875E74">
              <w:rPr>
                <w:b/>
              </w:rPr>
              <w:t>книг</w:t>
            </w:r>
          </w:p>
        </w:tc>
        <w:tc>
          <w:tcPr>
            <w:tcW w:w="1056" w:type="dxa"/>
            <w:shd w:val="clear" w:color="auto" w:fill="C0504D"/>
          </w:tcPr>
          <w:p w:rsidR="00A3229D" w:rsidRPr="00875E74" w:rsidRDefault="00A3229D" w:rsidP="00922805">
            <w:pPr>
              <w:tabs>
                <w:tab w:val="center" w:pos="4677"/>
                <w:tab w:val="right" w:pos="9355"/>
              </w:tabs>
              <w:jc w:val="center"/>
              <w:rPr>
                <w:b/>
              </w:rPr>
            </w:pPr>
            <w:r w:rsidRPr="00875E74">
              <w:rPr>
                <w:b/>
              </w:rPr>
              <w:t>брошю-ры</w:t>
            </w:r>
          </w:p>
        </w:tc>
        <w:tc>
          <w:tcPr>
            <w:tcW w:w="836" w:type="dxa"/>
            <w:shd w:val="clear" w:color="auto" w:fill="C0504D"/>
          </w:tcPr>
          <w:p w:rsidR="00A3229D" w:rsidRPr="00875E74" w:rsidRDefault="00E411FD" w:rsidP="00922805">
            <w:pPr>
              <w:tabs>
                <w:tab w:val="center" w:pos="4677"/>
                <w:tab w:val="right" w:pos="9355"/>
              </w:tabs>
              <w:jc w:val="center"/>
              <w:rPr>
                <w:b/>
              </w:rPr>
            </w:pPr>
            <w:r w:rsidRPr="00875E74">
              <w:rPr>
                <w:b/>
              </w:rPr>
              <w:t>А</w:t>
            </w:r>
            <w:r w:rsidR="00A3229D" w:rsidRPr="00875E74">
              <w:rPr>
                <w:b/>
              </w:rPr>
              <w:t>удио</w:t>
            </w:r>
            <w:r>
              <w:rPr>
                <w:b/>
              </w:rPr>
              <w:t>, видео</w:t>
            </w:r>
          </w:p>
        </w:tc>
        <w:tc>
          <w:tcPr>
            <w:tcW w:w="710" w:type="dxa"/>
            <w:shd w:val="clear" w:color="auto" w:fill="C0504D"/>
          </w:tcPr>
          <w:p w:rsidR="00A3229D" w:rsidRPr="00875E74" w:rsidRDefault="00A3229D" w:rsidP="00922805">
            <w:pPr>
              <w:tabs>
                <w:tab w:val="center" w:pos="4677"/>
                <w:tab w:val="right" w:pos="9355"/>
              </w:tabs>
              <w:jc w:val="center"/>
              <w:rPr>
                <w:b/>
                <w:lang w:val="en-US"/>
              </w:rPr>
            </w:pPr>
            <w:r w:rsidRPr="00875E74">
              <w:rPr>
                <w:b/>
                <w:lang w:val="en-US"/>
              </w:rPr>
              <w:t>CD Rom</w:t>
            </w:r>
          </w:p>
        </w:tc>
        <w:tc>
          <w:tcPr>
            <w:tcW w:w="716" w:type="dxa"/>
            <w:shd w:val="clear" w:color="auto" w:fill="C0504D"/>
          </w:tcPr>
          <w:p w:rsidR="00A3229D" w:rsidRPr="00875E74" w:rsidRDefault="00A3229D" w:rsidP="00922805">
            <w:pPr>
              <w:tabs>
                <w:tab w:val="center" w:pos="4677"/>
                <w:tab w:val="right" w:pos="9355"/>
              </w:tabs>
              <w:jc w:val="center"/>
              <w:rPr>
                <w:b/>
              </w:rPr>
            </w:pPr>
            <w:r w:rsidRPr="00875E74">
              <w:rPr>
                <w:b/>
              </w:rPr>
              <w:t>соц.</w:t>
            </w:r>
          </w:p>
          <w:p w:rsidR="00A3229D" w:rsidRPr="00875E74" w:rsidRDefault="00A3229D" w:rsidP="00922805">
            <w:pPr>
              <w:tabs>
                <w:tab w:val="center" w:pos="4677"/>
                <w:tab w:val="right" w:pos="9355"/>
              </w:tabs>
              <w:jc w:val="center"/>
              <w:rPr>
                <w:b/>
              </w:rPr>
            </w:pPr>
            <w:r w:rsidRPr="00875E74">
              <w:rPr>
                <w:b/>
              </w:rPr>
              <w:t>эк.</w:t>
            </w:r>
          </w:p>
        </w:tc>
        <w:tc>
          <w:tcPr>
            <w:tcW w:w="616" w:type="dxa"/>
            <w:shd w:val="clear" w:color="auto" w:fill="C0504D"/>
          </w:tcPr>
          <w:p w:rsidR="00A3229D" w:rsidRPr="00875E74" w:rsidRDefault="00A3229D" w:rsidP="00922805">
            <w:pPr>
              <w:tabs>
                <w:tab w:val="center" w:pos="4677"/>
                <w:tab w:val="right" w:pos="9355"/>
              </w:tabs>
              <w:jc w:val="center"/>
              <w:rPr>
                <w:b/>
              </w:rPr>
            </w:pPr>
            <w:r w:rsidRPr="00875E74">
              <w:rPr>
                <w:b/>
              </w:rPr>
              <w:t>енл</w:t>
            </w:r>
          </w:p>
        </w:tc>
        <w:tc>
          <w:tcPr>
            <w:tcW w:w="699" w:type="dxa"/>
            <w:shd w:val="clear" w:color="auto" w:fill="C0504D"/>
          </w:tcPr>
          <w:p w:rsidR="00A3229D" w:rsidRPr="00875E74" w:rsidRDefault="00A3229D" w:rsidP="00922805">
            <w:pPr>
              <w:tabs>
                <w:tab w:val="center" w:pos="4677"/>
                <w:tab w:val="right" w:pos="9355"/>
              </w:tabs>
              <w:jc w:val="center"/>
              <w:rPr>
                <w:b/>
              </w:rPr>
            </w:pPr>
            <w:r w:rsidRPr="00875E74">
              <w:rPr>
                <w:b/>
              </w:rPr>
              <w:t>техн</w:t>
            </w:r>
          </w:p>
        </w:tc>
        <w:tc>
          <w:tcPr>
            <w:tcW w:w="680" w:type="dxa"/>
            <w:shd w:val="clear" w:color="auto" w:fill="C0504D"/>
          </w:tcPr>
          <w:p w:rsidR="00A3229D" w:rsidRPr="00875E74" w:rsidRDefault="00A3229D" w:rsidP="00922805">
            <w:pPr>
              <w:tabs>
                <w:tab w:val="center" w:pos="4677"/>
                <w:tab w:val="right" w:pos="9355"/>
              </w:tabs>
              <w:jc w:val="center"/>
              <w:rPr>
                <w:b/>
              </w:rPr>
            </w:pPr>
            <w:r w:rsidRPr="00875E74">
              <w:rPr>
                <w:b/>
              </w:rPr>
              <w:t>иск-во</w:t>
            </w:r>
          </w:p>
        </w:tc>
        <w:tc>
          <w:tcPr>
            <w:tcW w:w="804" w:type="dxa"/>
            <w:shd w:val="clear" w:color="auto" w:fill="C0504D"/>
          </w:tcPr>
          <w:p w:rsidR="00A3229D" w:rsidRPr="00875E74" w:rsidRDefault="00A3229D" w:rsidP="00922805">
            <w:pPr>
              <w:tabs>
                <w:tab w:val="center" w:pos="4677"/>
                <w:tab w:val="right" w:pos="9355"/>
              </w:tabs>
              <w:jc w:val="center"/>
              <w:rPr>
                <w:b/>
              </w:rPr>
            </w:pPr>
            <w:r w:rsidRPr="00875E74">
              <w:rPr>
                <w:b/>
              </w:rPr>
              <w:t>проч.</w:t>
            </w:r>
          </w:p>
        </w:tc>
        <w:tc>
          <w:tcPr>
            <w:tcW w:w="716" w:type="dxa"/>
            <w:shd w:val="clear" w:color="auto" w:fill="C0504D"/>
          </w:tcPr>
          <w:p w:rsidR="00A3229D" w:rsidRPr="00875E74" w:rsidRDefault="00A3229D" w:rsidP="00922805">
            <w:pPr>
              <w:tabs>
                <w:tab w:val="center" w:pos="4677"/>
                <w:tab w:val="right" w:pos="9355"/>
              </w:tabs>
              <w:jc w:val="center"/>
              <w:rPr>
                <w:b/>
              </w:rPr>
            </w:pPr>
            <w:r w:rsidRPr="00875E74">
              <w:rPr>
                <w:b/>
              </w:rPr>
              <w:t>Худ.</w:t>
            </w:r>
          </w:p>
          <w:p w:rsidR="00A3229D" w:rsidRPr="00875E74" w:rsidRDefault="00A3229D" w:rsidP="00922805">
            <w:pPr>
              <w:tabs>
                <w:tab w:val="center" w:pos="4677"/>
                <w:tab w:val="right" w:pos="9355"/>
              </w:tabs>
              <w:jc w:val="center"/>
              <w:rPr>
                <w:b/>
              </w:rPr>
            </w:pPr>
            <w:r w:rsidRPr="00875E74">
              <w:rPr>
                <w:b/>
              </w:rPr>
              <w:t xml:space="preserve">и дет </w:t>
            </w:r>
          </w:p>
        </w:tc>
      </w:tr>
      <w:tr w:rsidR="00A3229D" w:rsidTr="00A3229D">
        <w:tc>
          <w:tcPr>
            <w:tcW w:w="865" w:type="dxa"/>
            <w:shd w:val="clear" w:color="auto" w:fill="F2DBDB"/>
          </w:tcPr>
          <w:p w:rsidR="00A3229D" w:rsidRPr="00683BA7" w:rsidRDefault="00402DD6" w:rsidP="00922805">
            <w:pPr>
              <w:tabs>
                <w:tab w:val="center" w:pos="4677"/>
                <w:tab w:val="right" w:pos="9355"/>
              </w:tabs>
              <w:jc w:val="center"/>
              <w:rPr>
                <w:b/>
              </w:rPr>
            </w:pPr>
            <w:r>
              <w:rPr>
                <w:b/>
              </w:rPr>
              <w:t>2022</w:t>
            </w:r>
            <w:r w:rsidR="00A3229D" w:rsidRPr="00683BA7">
              <w:rPr>
                <w:b/>
              </w:rPr>
              <w:t>г.</w:t>
            </w:r>
          </w:p>
        </w:tc>
        <w:tc>
          <w:tcPr>
            <w:tcW w:w="816" w:type="dxa"/>
            <w:shd w:val="clear" w:color="auto" w:fill="F2DBDB"/>
          </w:tcPr>
          <w:p w:rsidR="00A3229D" w:rsidRPr="00875E74" w:rsidRDefault="00402DD6" w:rsidP="00922805">
            <w:pPr>
              <w:tabs>
                <w:tab w:val="center" w:pos="4677"/>
                <w:tab w:val="right" w:pos="9355"/>
              </w:tabs>
              <w:jc w:val="center"/>
              <w:rPr>
                <w:sz w:val="20"/>
                <w:szCs w:val="20"/>
              </w:rPr>
            </w:pPr>
            <w:r>
              <w:rPr>
                <w:sz w:val="20"/>
                <w:szCs w:val="20"/>
              </w:rPr>
              <w:t>92563</w:t>
            </w:r>
          </w:p>
        </w:tc>
        <w:tc>
          <w:tcPr>
            <w:tcW w:w="740" w:type="dxa"/>
            <w:shd w:val="clear" w:color="auto" w:fill="F2DBDB"/>
          </w:tcPr>
          <w:p w:rsidR="00A3229D" w:rsidRPr="00875E74" w:rsidRDefault="00402DD6" w:rsidP="00922805">
            <w:pPr>
              <w:tabs>
                <w:tab w:val="center" w:pos="4677"/>
                <w:tab w:val="right" w:pos="9355"/>
              </w:tabs>
              <w:jc w:val="center"/>
              <w:rPr>
                <w:sz w:val="20"/>
                <w:szCs w:val="20"/>
              </w:rPr>
            </w:pPr>
            <w:r>
              <w:rPr>
                <w:sz w:val="20"/>
                <w:szCs w:val="20"/>
              </w:rPr>
              <w:t>90631</w:t>
            </w:r>
          </w:p>
        </w:tc>
        <w:tc>
          <w:tcPr>
            <w:tcW w:w="1056" w:type="dxa"/>
            <w:shd w:val="clear" w:color="auto" w:fill="F2DBDB"/>
          </w:tcPr>
          <w:p w:rsidR="00A3229D" w:rsidRPr="00875E74" w:rsidRDefault="00402DD6" w:rsidP="00922805">
            <w:pPr>
              <w:tabs>
                <w:tab w:val="center" w:pos="4677"/>
                <w:tab w:val="right" w:pos="9355"/>
              </w:tabs>
              <w:jc w:val="center"/>
              <w:rPr>
                <w:sz w:val="20"/>
                <w:szCs w:val="20"/>
              </w:rPr>
            </w:pPr>
            <w:r>
              <w:rPr>
                <w:sz w:val="20"/>
                <w:szCs w:val="20"/>
              </w:rPr>
              <w:t>655</w:t>
            </w:r>
          </w:p>
        </w:tc>
        <w:tc>
          <w:tcPr>
            <w:tcW w:w="836" w:type="dxa"/>
            <w:shd w:val="clear" w:color="auto" w:fill="F2DBDB"/>
          </w:tcPr>
          <w:p w:rsidR="00A3229D" w:rsidRPr="00875E74" w:rsidRDefault="00AB6B83" w:rsidP="00922805">
            <w:pPr>
              <w:tabs>
                <w:tab w:val="center" w:pos="4677"/>
                <w:tab w:val="right" w:pos="9355"/>
              </w:tabs>
              <w:jc w:val="center"/>
              <w:rPr>
                <w:sz w:val="20"/>
                <w:szCs w:val="20"/>
              </w:rPr>
            </w:pPr>
            <w:r>
              <w:rPr>
                <w:sz w:val="20"/>
                <w:szCs w:val="20"/>
              </w:rPr>
              <w:t>276</w:t>
            </w:r>
          </w:p>
        </w:tc>
        <w:tc>
          <w:tcPr>
            <w:tcW w:w="710" w:type="dxa"/>
            <w:shd w:val="clear" w:color="auto" w:fill="F2DBDB"/>
          </w:tcPr>
          <w:p w:rsidR="00A3229D" w:rsidRPr="00875E74" w:rsidRDefault="00AB6B83" w:rsidP="00922805">
            <w:pPr>
              <w:tabs>
                <w:tab w:val="center" w:pos="4677"/>
                <w:tab w:val="right" w:pos="9355"/>
              </w:tabs>
              <w:jc w:val="center"/>
              <w:rPr>
                <w:sz w:val="20"/>
                <w:szCs w:val="20"/>
              </w:rPr>
            </w:pPr>
            <w:r>
              <w:rPr>
                <w:sz w:val="20"/>
                <w:szCs w:val="20"/>
              </w:rPr>
              <w:t>155</w:t>
            </w:r>
          </w:p>
        </w:tc>
        <w:tc>
          <w:tcPr>
            <w:tcW w:w="716" w:type="dxa"/>
            <w:shd w:val="clear" w:color="auto" w:fill="F2DBDB"/>
          </w:tcPr>
          <w:p w:rsidR="00A3229D" w:rsidRPr="00875E74" w:rsidRDefault="00AB6B83" w:rsidP="00922805">
            <w:pPr>
              <w:tabs>
                <w:tab w:val="center" w:pos="4677"/>
                <w:tab w:val="right" w:pos="9355"/>
              </w:tabs>
              <w:jc w:val="center"/>
              <w:rPr>
                <w:sz w:val="20"/>
                <w:szCs w:val="20"/>
              </w:rPr>
            </w:pPr>
            <w:r>
              <w:rPr>
                <w:sz w:val="20"/>
                <w:szCs w:val="20"/>
              </w:rPr>
              <w:t>10165</w:t>
            </w:r>
          </w:p>
        </w:tc>
        <w:tc>
          <w:tcPr>
            <w:tcW w:w="616" w:type="dxa"/>
            <w:shd w:val="clear" w:color="auto" w:fill="F2DBDB"/>
          </w:tcPr>
          <w:p w:rsidR="00A3229D" w:rsidRPr="00875E74" w:rsidRDefault="00AB6B83" w:rsidP="00922805">
            <w:pPr>
              <w:tabs>
                <w:tab w:val="center" w:pos="4677"/>
                <w:tab w:val="right" w:pos="9355"/>
              </w:tabs>
              <w:jc w:val="center"/>
              <w:rPr>
                <w:sz w:val="20"/>
                <w:szCs w:val="20"/>
              </w:rPr>
            </w:pPr>
            <w:r>
              <w:rPr>
                <w:sz w:val="20"/>
                <w:szCs w:val="20"/>
              </w:rPr>
              <w:t>2989</w:t>
            </w:r>
          </w:p>
        </w:tc>
        <w:tc>
          <w:tcPr>
            <w:tcW w:w="699" w:type="dxa"/>
            <w:shd w:val="clear" w:color="auto" w:fill="F2DBDB"/>
          </w:tcPr>
          <w:p w:rsidR="00A3229D" w:rsidRPr="00875E74" w:rsidRDefault="00AB6B83" w:rsidP="00922805">
            <w:pPr>
              <w:tabs>
                <w:tab w:val="center" w:pos="4677"/>
                <w:tab w:val="right" w:pos="9355"/>
              </w:tabs>
              <w:jc w:val="center"/>
              <w:rPr>
                <w:sz w:val="20"/>
                <w:szCs w:val="20"/>
              </w:rPr>
            </w:pPr>
            <w:r>
              <w:rPr>
                <w:sz w:val="20"/>
                <w:szCs w:val="20"/>
              </w:rPr>
              <w:t>3399</w:t>
            </w:r>
          </w:p>
        </w:tc>
        <w:tc>
          <w:tcPr>
            <w:tcW w:w="680" w:type="dxa"/>
            <w:shd w:val="clear" w:color="auto" w:fill="F2DBDB"/>
          </w:tcPr>
          <w:p w:rsidR="00A3229D" w:rsidRPr="00875E74" w:rsidRDefault="00AB6B83" w:rsidP="00922805">
            <w:pPr>
              <w:tabs>
                <w:tab w:val="center" w:pos="4677"/>
                <w:tab w:val="right" w:pos="9355"/>
              </w:tabs>
              <w:jc w:val="center"/>
              <w:rPr>
                <w:sz w:val="20"/>
                <w:szCs w:val="20"/>
              </w:rPr>
            </w:pPr>
            <w:r>
              <w:rPr>
                <w:sz w:val="20"/>
                <w:szCs w:val="20"/>
              </w:rPr>
              <w:t>1811</w:t>
            </w:r>
          </w:p>
        </w:tc>
        <w:tc>
          <w:tcPr>
            <w:tcW w:w="804" w:type="dxa"/>
            <w:shd w:val="clear" w:color="auto" w:fill="F2DBDB"/>
          </w:tcPr>
          <w:p w:rsidR="00A3229D" w:rsidRPr="00875E74" w:rsidRDefault="00AB6B83" w:rsidP="00922805">
            <w:pPr>
              <w:tabs>
                <w:tab w:val="center" w:pos="4677"/>
                <w:tab w:val="right" w:pos="9355"/>
              </w:tabs>
              <w:jc w:val="center"/>
              <w:rPr>
                <w:sz w:val="20"/>
                <w:szCs w:val="20"/>
              </w:rPr>
            </w:pPr>
            <w:r>
              <w:rPr>
                <w:sz w:val="20"/>
                <w:szCs w:val="20"/>
              </w:rPr>
              <w:t>3143</w:t>
            </w:r>
          </w:p>
        </w:tc>
        <w:tc>
          <w:tcPr>
            <w:tcW w:w="716" w:type="dxa"/>
            <w:shd w:val="clear" w:color="auto" w:fill="F2DBDB"/>
          </w:tcPr>
          <w:p w:rsidR="00A3229D" w:rsidRPr="00875E74" w:rsidRDefault="00AB6B83" w:rsidP="00922805">
            <w:pPr>
              <w:tabs>
                <w:tab w:val="center" w:pos="4677"/>
                <w:tab w:val="right" w:pos="9355"/>
              </w:tabs>
              <w:jc w:val="center"/>
              <w:rPr>
                <w:sz w:val="20"/>
                <w:szCs w:val="20"/>
              </w:rPr>
            </w:pPr>
            <w:r>
              <w:rPr>
                <w:sz w:val="20"/>
                <w:szCs w:val="20"/>
              </w:rPr>
              <w:t>71056</w:t>
            </w:r>
          </w:p>
        </w:tc>
      </w:tr>
      <w:tr w:rsidR="00A3229D" w:rsidTr="00A3229D">
        <w:tc>
          <w:tcPr>
            <w:tcW w:w="865" w:type="dxa"/>
            <w:shd w:val="clear" w:color="auto" w:fill="F2DBDB"/>
          </w:tcPr>
          <w:p w:rsidR="00A3229D" w:rsidRPr="00683BA7" w:rsidRDefault="00D21877" w:rsidP="00922805">
            <w:pPr>
              <w:tabs>
                <w:tab w:val="center" w:pos="4677"/>
                <w:tab w:val="right" w:pos="9355"/>
              </w:tabs>
              <w:jc w:val="center"/>
              <w:rPr>
                <w:b/>
              </w:rPr>
            </w:pPr>
            <w:r>
              <w:rPr>
                <w:b/>
              </w:rPr>
              <w:t>2021</w:t>
            </w:r>
            <w:r w:rsidR="00A3229D" w:rsidRPr="00683BA7">
              <w:rPr>
                <w:b/>
              </w:rPr>
              <w:t>г.</w:t>
            </w:r>
          </w:p>
        </w:tc>
        <w:tc>
          <w:tcPr>
            <w:tcW w:w="816" w:type="dxa"/>
            <w:shd w:val="clear" w:color="auto" w:fill="F2DBDB"/>
          </w:tcPr>
          <w:p w:rsidR="00A3229D" w:rsidRPr="00875E74" w:rsidRDefault="00D21877" w:rsidP="00D21877">
            <w:pPr>
              <w:tabs>
                <w:tab w:val="center" w:pos="4677"/>
                <w:tab w:val="right" w:pos="9355"/>
              </w:tabs>
              <w:rPr>
                <w:sz w:val="20"/>
                <w:szCs w:val="20"/>
              </w:rPr>
            </w:pPr>
            <w:r>
              <w:rPr>
                <w:sz w:val="20"/>
                <w:szCs w:val="20"/>
              </w:rPr>
              <w:t>97287</w:t>
            </w:r>
          </w:p>
        </w:tc>
        <w:tc>
          <w:tcPr>
            <w:tcW w:w="740" w:type="dxa"/>
            <w:shd w:val="clear" w:color="auto" w:fill="F2DBDB"/>
          </w:tcPr>
          <w:p w:rsidR="00A3229D" w:rsidRPr="00875E74" w:rsidRDefault="00F146EC" w:rsidP="00922805">
            <w:pPr>
              <w:tabs>
                <w:tab w:val="center" w:pos="4677"/>
                <w:tab w:val="right" w:pos="9355"/>
              </w:tabs>
              <w:jc w:val="center"/>
              <w:rPr>
                <w:sz w:val="20"/>
                <w:szCs w:val="20"/>
              </w:rPr>
            </w:pPr>
            <w:r>
              <w:rPr>
                <w:sz w:val="20"/>
                <w:szCs w:val="20"/>
              </w:rPr>
              <w:t>94589</w:t>
            </w:r>
          </w:p>
        </w:tc>
        <w:tc>
          <w:tcPr>
            <w:tcW w:w="1056" w:type="dxa"/>
            <w:shd w:val="clear" w:color="auto" w:fill="F2DBDB"/>
          </w:tcPr>
          <w:p w:rsidR="00A3229D" w:rsidRPr="00875E74" w:rsidRDefault="00F146EC" w:rsidP="00922805">
            <w:pPr>
              <w:tabs>
                <w:tab w:val="center" w:pos="4677"/>
                <w:tab w:val="right" w:pos="9355"/>
              </w:tabs>
              <w:jc w:val="center"/>
              <w:rPr>
                <w:sz w:val="20"/>
                <w:szCs w:val="20"/>
              </w:rPr>
            </w:pPr>
            <w:r>
              <w:rPr>
                <w:sz w:val="20"/>
                <w:szCs w:val="20"/>
              </w:rPr>
              <w:t>1195</w:t>
            </w:r>
          </w:p>
        </w:tc>
        <w:tc>
          <w:tcPr>
            <w:tcW w:w="836" w:type="dxa"/>
            <w:shd w:val="clear" w:color="auto" w:fill="F2DBDB"/>
          </w:tcPr>
          <w:p w:rsidR="00A3229D" w:rsidRPr="00875E74" w:rsidRDefault="00F146EC" w:rsidP="00922805">
            <w:pPr>
              <w:tabs>
                <w:tab w:val="center" w:pos="4677"/>
                <w:tab w:val="right" w:pos="9355"/>
              </w:tabs>
              <w:jc w:val="center"/>
              <w:rPr>
                <w:sz w:val="20"/>
                <w:szCs w:val="20"/>
              </w:rPr>
            </w:pPr>
            <w:r>
              <w:rPr>
                <w:sz w:val="20"/>
                <w:szCs w:val="20"/>
              </w:rPr>
              <w:t>276</w:t>
            </w:r>
          </w:p>
        </w:tc>
        <w:tc>
          <w:tcPr>
            <w:tcW w:w="710" w:type="dxa"/>
            <w:shd w:val="clear" w:color="auto" w:fill="F2DBDB"/>
          </w:tcPr>
          <w:p w:rsidR="00A3229D" w:rsidRPr="00875E74" w:rsidRDefault="00AB6B83" w:rsidP="00922805">
            <w:pPr>
              <w:tabs>
                <w:tab w:val="center" w:pos="4677"/>
                <w:tab w:val="right" w:pos="9355"/>
              </w:tabs>
              <w:jc w:val="center"/>
              <w:rPr>
                <w:sz w:val="20"/>
                <w:szCs w:val="20"/>
              </w:rPr>
            </w:pPr>
            <w:r>
              <w:rPr>
                <w:sz w:val="20"/>
                <w:szCs w:val="20"/>
              </w:rPr>
              <w:t>155</w:t>
            </w:r>
          </w:p>
        </w:tc>
        <w:tc>
          <w:tcPr>
            <w:tcW w:w="716" w:type="dxa"/>
            <w:shd w:val="clear" w:color="auto" w:fill="F2DBDB"/>
          </w:tcPr>
          <w:p w:rsidR="00A3229D" w:rsidRPr="00875E74" w:rsidRDefault="00F146EC" w:rsidP="00922805">
            <w:pPr>
              <w:tabs>
                <w:tab w:val="center" w:pos="4677"/>
                <w:tab w:val="right" w:pos="9355"/>
              </w:tabs>
              <w:jc w:val="center"/>
              <w:rPr>
                <w:sz w:val="20"/>
                <w:szCs w:val="20"/>
              </w:rPr>
            </w:pPr>
            <w:r>
              <w:rPr>
                <w:sz w:val="20"/>
                <w:szCs w:val="20"/>
              </w:rPr>
              <w:t>10986</w:t>
            </w:r>
          </w:p>
        </w:tc>
        <w:tc>
          <w:tcPr>
            <w:tcW w:w="616" w:type="dxa"/>
            <w:shd w:val="clear" w:color="auto" w:fill="F2DBDB"/>
          </w:tcPr>
          <w:p w:rsidR="00A3229D" w:rsidRPr="00875E74" w:rsidRDefault="00F146EC" w:rsidP="00922805">
            <w:pPr>
              <w:tabs>
                <w:tab w:val="center" w:pos="4677"/>
                <w:tab w:val="right" w:pos="9355"/>
              </w:tabs>
              <w:jc w:val="center"/>
              <w:rPr>
                <w:sz w:val="20"/>
                <w:szCs w:val="20"/>
              </w:rPr>
            </w:pPr>
            <w:r>
              <w:rPr>
                <w:sz w:val="20"/>
                <w:szCs w:val="20"/>
              </w:rPr>
              <w:t>3347</w:t>
            </w:r>
          </w:p>
        </w:tc>
        <w:tc>
          <w:tcPr>
            <w:tcW w:w="699" w:type="dxa"/>
            <w:shd w:val="clear" w:color="auto" w:fill="F2DBDB"/>
          </w:tcPr>
          <w:p w:rsidR="00A3229D" w:rsidRPr="00875E74" w:rsidRDefault="00F146EC" w:rsidP="00922805">
            <w:pPr>
              <w:tabs>
                <w:tab w:val="center" w:pos="4677"/>
                <w:tab w:val="right" w:pos="9355"/>
              </w:tabs>
              <w:jc w:val="center"/>
              <w:rPr>
                <w:sz w:val="20"/>
                <w:szCs w:val="20"/>
              </w:rPr>
            </w:pPr>
            <w:r>
              <w:rPr>
                <w:sz w:val="20"/>
                <w:szCs w:val="20"/>
              </w:rPr>
              <w:t>3647</w:t>
            </w:r>
          </w:p>
        </w:tc>
        <w:tc>
          <w:tcPr>
            <w:tcW w:w="680" w:type="dxa"/>
            <w:shd w:val="clear" w:color="auto" w:fill="F2DBDB"/>
          </w:tcPr>
          <w:p w:rsidR="00A3229D" w:rsidRPr="00875E74" w:rsidRDefault="00F146EC" w:rsidP="00922805">
            <w:pPr>
              <w:tabs>
                <w:tab w:val="center" w:pos="4677"/>
                <w:tab w:val="right" w:pos="9355"/>
              </w:tabs>
              <w:jc w:val="center"/>
              <w:rPr>
                <w:sz w:val="20"/>
                <w:szCs w:val="20"/>
              </w:rPr>
            </w:pPr>
            <w:r>
              <w:rPr>
                <w:sz w:val="20"/>
                <w:szCs w:val="20"/>
              </w:rPr>
              <w:t>2124</w:t>
            </w:r>
          </w:p>
        </w:tc>
        <w:tc>
          <w:tcPr>
            <w:tcW w:w="804" w:type="dxa"/>
            <w:shd w:val="clear" w:color="auto" w:fill="F2DBDB"/>
          </w:tcPr>
          <w:p w:rsidR="00A3229D" w:rsidRPr="00875E74" w:rsidRDefault="00F146EC" w:rsidP="00922805">
            <w:pPr>
              <w:tabs>
                <w:tab w:val="center" w:pos="4677"/>
                <w:tab w:val="right" w:pos="9355"/>
              </w:tabs>
              <w:jc w:val="center"/>
              <w:rPr>
                <w:sz w:val="20"/>
                <w:szCs w:val="20"/>
              </w:rPr>
            </w:pPr>
            <w:r>
              <w:rPr>
                <w:sz w:val="20"/>
                <w:szCs w:val="20"/>
              </w:rPr>
              <w:t>3525</w:t>
            </w:r>
          </w:p>
        </w:tc>
        <w:tc>
          <w:tcPr>
            <w:tcW w:w="716" w:type="dxa"/>
            <w:shd w:val="clear" w:color="auto" w:fill="F2DBDB"/>
          </w:tcPr>
          <w:p w:rsidR="00A3229D" w:rsidRPr="00875E74" w:rsidRDefault="00F146EC" w:rsidP="00922805">
            <w:pPr>
              <w:tabs>
                <w:tab w:val="center" w:pos="4677"/>
                <w:tab w:val="right" w:pos="9355"/>
              </w:tabs>
              <w:jc w:val="center"/>
              <w:rPr>
                <w:sz w:val="20"/>
                <w:szCs w:val="20"/>
              </w:rPr>
            </w:pPr>
            <w:r>
              <w:rPr>
                <w:sz w:val="20"/>
                <w:szCs w:val="20"/>
              </w:rPr>
              <w:t>73658</w:t>
            </w:r>
          </w:p>
        </w:tc>
      </w:tr>
    </w:tbl>
    <w:p w:rsidR="006A0974" w:rsidRDefault="006A0974" w:rsidP="00E33ABF">
      <w:pPr>
        <w:pStyle w:val="af4"/>
        <w:ind w:firstLine="540"/>
        <w:jc w:val="both"/>
        <w:rPr>
          <w:rFonts w:ascii="Times New Roman" w:hAnsi="Times New Roman" w:cs="Times New Roman"/>
          <w:sz w:val="28"/>
          <w:szCs w:val="28"/>
        </w:rPr>
      </w:pPr>
      <w:r>
        <w:rPr>
          <w:rFonts w:ascii="Times New Roman" w:hAnsi="Times New Roman" w:cs="Times New Roman"/>
          <w:sz w:val="28"/>
          <w:szCs w:val="28"/>
        </w:rPr>
        <w:t xml:space="preserve"> </w:t>
      </w:r>
    </w:p>
    <w:p w:rsidR="006A0974" w:rsidRPr="00C70C0B" w:rsidRDefault="006A0974" w:rsidP="00E33ABF">
      <w:pPr>
        <w:pStyle w:val="af4"/>
        <w:ind w:firstLine="540"/>
        <w:jc w:val="both"/>
        <w:rPr>
          <w:rFonts w:ascii="Times New Roman" w:hAnsi="Times New Roman" w:cs="Times New Roman"/>
          <w:sz w:val="28"/>
          <w:szCs w:val="28"/>
        </w:rPr>
      </w:pPr>
      <w:r>
        <w:rPr>
          <w:rFonts w:ascii="Times New Roman" w:hAnsi="Times New Roman" w:cs="Times New Roman"/>
          <w:sz w:val="28"/>
          <w:szCs w:val="28"/>
        </w:rPr>
        <w:t>Совокупный объем фонд</w:t>
      </w:r>
      <w:r w:rsidR="00AB6B83">
        <w:rPr>
          <w:rFonts w:ascii="Times New Roman" w:hAnsi="Times New Roman" w:cs="Times New Roman"/>
          <w:sz w:val="28"/>
          <w:szCs w:val="28"/>
        </w:rPr>
        <w:t>а Краснинской ЦБС на начало 2023</w:t>
      </w:r>
      <w:r w:rsidR="00F934C3">
        <w:rPr>
          <w:rFonts w:ascii="Times New Roman" w:hAnsi="Times New Roman" w:cs="Times New Roman"/>
          <w:sz w:val="28"/>
          <w:szCs w:val="28"/>
        </w:rPr>
        <w:t xml:space="preserve"> года соста</w:t>
      </w:r>
      <w:r w:rsidR="005C0E8C">
        <w:rPr>
          <w:rFonts w:ascii="Times New Roman" w:hAnsi="Times New Roman" w:cs="Times New Roman"/>
          <w:sz w:val="28"/>
          <w:szCs w:val="28"/>
        </w:rPr>
        <w:t xml:space="preserve">вляет </w:t>
      </w:r>
      <w:r w:rsidR="00AB6B83" w:rsidRPr="00AB6B83">
        <w:rPr>
          <w:rFonts w:ascii="Times New Roman" w:hAnsi="Times New Roman" w:cs="Times New Roman"/>
          <w:b/>
          <w:sz w:val="28"/>
          <w:szCs w:val="28"/>
          <w:u w:val="single"/>
        </w:rPr>
        <w:t>92563</w:t>
      </w:r>
      <w:r w:rsidR="005C0E8C" w:rsidRPr="00AB6B83">
        <w:rPr>
          <w:rFonts w:ascii="Times New Roman" w:hAnsi="Times New Roman" w:cs="Times New Roman"/>
          <w:b/>
          <w:sz w:val="28"/>
          <w:szCs w:val="28"/>
          <w:u w:val="single"/>
        </w:rPr>
        <w:t xml:space="preserve"> </w:t>
      </w:r>
      <w:r w:rsidR="005C0E8C">
        <w:rPr>
          <w:rFonts w:ascii="Times New Roman" w:hAnsi="Times New Roman" w:cs="Times New Roman"/>
          <w:sz w:val="28"/>
          <w:szCs w:val="28"/>
        </w:rPr>
        <w:t xml:space="preserve">экз. Это на </w:t>
      </w:r>
      <w:r w:rsidR="00AB6B83" w:rsidRPr="00AB6B83">
        <w:rPr>
          <w:rFonts w:ascii="Times New Roman" w:hAnsi="Times New Roman" w:cs="Times New Roman"/>
          <w:b/>
          <w:sz w:val="28"/>
          <w:szCs w:val="28"/>
          <w:u w:val="single"/>
        </w:rPr>
        <w:t>4724</w:t>
      </w:r>
      <w:r w:rsidR="00AB6B83">
        <w:rPr>
          <w:rFonts w:ascii="Times New Roman" w:hAnsi="Times New Roman" w:cs="Times New Roman"/>
          <w:sz w:val="28"/>
          <w:szCs w:val="28"/>
        </w:rPr>
        <w:t xml:space="preserve"> экз. меньше, чем в прошлом</w:t>
      </w:r>
      <w:r>
        <w:rPr>
          <w:rFonts w:ascii="Times New Roman" w:hAnsi="Times New Roman" w:cs="Times New Roman"/>
          <w:sz w:val="28"/>
          <w:szCs w:val="28"/>
        </w:rPr>
        <w:t xml:space="preserve"> году. </w:t>
      </w:r>
    </w:p>
    <w:p w:rsidR="00A3229D" w:rsidRDefault="00A3229D" w:rsidP="00E40C79">
      <w:pPr>
        <w:jc w:val="center"/>
        <w:rPr>
          <w:b/>
          <w:i/>
          <w:color w:val="C00000"/>
          <w:sz w:val="28"/>
          <w:szCs w:val="28"/>
        </w:rPr>
      </w:pPr>
    </w:p>
    <w:p w:rsidR="0031217F" w:rsidRPr="00070ACE" w:rsidRDefault="00922805" w:rsidP="00E40C79">
      <w:pPr>
        <w:jc w:val="center"/>
        <w:rPr>
          <w:b/>
          <w:i/>
          <w:color w:val="C00000"/>
          <w:sz w:val="28"/>
          <w:szCs w:val="28"/>
        </w:rPr>
      </w:pPr>
      <w:r w:rsidRPr="00070ACE">
        <w:rPr>
          <w:b/>
          <w:i/>
          <w:color w:val="C00000"/>
          <w:sz w:val="28"/>
          <w:szCs w:val="28"/>
        </w:rPr>
        <w:t>4.2. Движение совокупного фонда ЦБС, в т.ч. по видам документов:</w:t>
      </w:r>
    </w:p>
    <w:p w:rsidR="00922805" w:rsidRDefault="00922805" w:rsidP="00E40C79">
      <w:pPr>
        <w:jc w:val="center"/>
        <w:rPr>
          <w:b/>
          <w:i/>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0"/>
        <w:gridCol w:w="1417"/>
        <w:gridCol w:w="1558"/>
        <w:gridCol w:w="1700"/>
        <w:gridCol w:w="1416"/>
        <w:gridCol w:w="1565"/>
      </w:tblGrid>
      <w:tr w:rsidR="00922805" w:rsidTr="003E6471">
        <w:tc>
          <w:tcPr>
            <w:tcW w:w="1951" w:type="dxa"/>
            <w:shd w:val="clear" w:color="auto" w:fill="C0504D"/>
          </w:tcPr>
          <w:p w:rsidR="00922805" w:rsidRPr="00922805" w:rsidRDefault="00922805" w:rsidP="00922805">
            <w:pPr>
              <w:tabs>
                <w:tab w:val="left" w:pos="2960"/>
                <w:tab w:val="center" w:pos="4677"/>
                <w:tab w:val="right" w:pos="9355"/>
              </w:tabs>
              <w:jc w:val="center"/>
              <w:rPr>
                <w:b/>
                <w:color w:val="000000"/>
              </w:rPr>
            </w:pPr>
            <w:r w:rsidRPr="00922805">
              <w:rPr>
                <w:b/>
                <w:color w:val="000000"/>
              </w:rPr>
              <w:t>показатели</w:t>
            </w:r>
          </w:p>
        </w:tc>
        <w:tc>
          <w:tcPr>
            <w:tcW w:w="1418" w:type="dxa"/>
            <w:shd w:val="clear" w:color="auto" w:fill="C0504D"/>
          </w:tcPr>
          <w:p w:rsidR="00922805" w:rsidRPr="00922805" w:rsidRDefault="00922805" w:rsidP="00922805">
            <w:pPr>
              <w:tabs>
                <w:tab w:val="left" w:pos="2960"/>
                <w:tab w:val="center" w:pos="4677"/>
                <w:tab w:val="right" w:pos="9355"/>
              </w:tabs>
              <w:jc w:val="center"/>
              <w:rPr>
                <w:b/>
                <w:color w:val="000000"/>
              </w:rPr>
            </w:pPr>
            <w:r w:rsidRPr="00922805">
              <w:rPr>
                <w:b/>
                <w:color w:val="000000"/>
              </w:rPr>
              <w:t>объём</w:t>
            </w:r>
          </w:p>
          <w:p w:rsidR="00922805" w:rsidRPr="00922805" w:rsidRDefault="00922805" w:rsidP="00922805">
            <w:pPr>
              <w:tabs>
                <w:tab w:val="left" w:pos="2960"/>
                <w:tab w:val="center" w:pos="4677"/>
                <w:tab w:val="right" w:pos="9355"/>
              </w:tabs>
              <w:jc w:val="center"/>
              <w:rPr>
                <w:b/>
                <w:color w:val="000000"/>
              </w:rPr>
            </w:pPr>
            <w:r w:rsidRPr="00922805">
              <w:rPr>
                <w:b/>
                <w:color w:val="000000"/>
              </w:rPr>
              <w:t>фонда</w:t>
            </w:r>
          </w:p>
        </w:tc>
        <w:tc>
          <w:tcPr>
            <w:tcW w:w="1559" w:type="dxa"/>
            <w:shd w:val="clear" w:color="auto" w:fill="C0504D"/>
          </w:tcPr>
          <w:p w:rsidR="00922805" w:rsidRPr="00922805" w:rsidRDefault="00922805" w:rsidP="00922805">
            <w:pPr>
              <w:tabs>
                <w:tab w:val="left" w:pos="2960"/>
                <w:tab w:val="center" w:pos="4677"/>
                <w:tab w:val="right" w:pos="9355"/>
              </w:tabs>
              <w:jc w:val="center"/>
              <w:rPr>
                <w:b/>
                <w:color w:val="000000"/>
              </w:rPr>
            </w:pPr>
            <w:r w:rsidRPr="00922805">
              <w:rPr>
                <w:b/>
                <w:color w:val="000000"/>
              </w:rPr>
              <w:t>книг</w:t>
            </w:r>
          </w:p>
        </w:tc>
        <w:tc>
          <w:tcPr>
            <w:tcW w:w="1701" w:type="dxa"/>
            <w:shd w:val="clear" w:color="auto" w:fill="C0504D"/>
          </w:tcPr>
          <w:p w:rsidR="00922805" w:rsidRPr="00922805" w:rsidRDefault="00922805" w:rsidP="00922805">
            <w:pPr>
              <w:tabs>
                <w:tab w:val="left" w:pos="2960"/>
                <w:tab w:val="center" w:pos="4677"/>
                <w:tab w:val="right" w:pos="9355"/>
              </w:tabs>
              <w:jc w:val="center"/>
              <w:rPr>
                <w:b/>
                <w:color w:val="000000"/>
              </w:rPr>
            </w:pPr>
            <w:r w:rsidRPr="00922805">
              <w:rPr>
                <w:b/>
                <w:color w:val="000000"/>
              </w:rPr>
              <w:t>брошюр</w:t>
            </w:r>
          </w:p>
        </w:tc>
        <w:tc>
          <w:tcPr>
            <w:tcW w:w="1417" w:type="dxa"/>
            <w:shd w:val="clear" w:color="auto" w:fill="C0504D"/>
          </w:tcPr>
          <w:p w:rsidR="00922805" w:rsidRPr="00922805" w:rsidRDefault="00922805" w:rsidP="00922805">
            <w:pPr>
              <w:tabs>
                <w:tab w:val="left" w:pos="2960"/>
                <w:tab w:val="center" w:pos="4677"/>
                <w:tab w:val="right" w:pos="9355"/>
              </w:tabs>
              <w:jc w:val="center"/>
              <w:rPr>
                <w:b/>
                <w:color w:val="000000"/>
              </w:rPr>
            </w:pPr>
            <w:r w:rsidRPr="00922805">
              <w:rPr>
                <w:b/>
                <w:color w:val="000000"/>
                <w:lang w:val="en-US"/>
              </w:rPr>
              <w:t>CD</w:t>
            </w:r>
            <w:r w:rsidRPr="00922805">
              <w:rPr>
                <w:b/>
                <w:color w:val="000000"/>
              </w:rPr>
              <w:t xml:space="preserve"> </w:t>
            </w:r>
            <w:r w:rsidRPr="00922805">
              <w:rPr>
                <w:b/>
                <w:color w:val="000000"/>
                <w:lang w:val="en-US"/>
              </w:rPr>
              <w:t>Rom</w:t>
            </w:r>
          </w:p>
        </w:tc>
        <w:tc>
          <w:tcPr>
            <w:tcW w:w="1560" w:type="dxa"/>
            <w:shd w:val="clear" w:color="auto" w:fill="C0504D"/>
          </w:tcPr>
          <w:p w:rsidR="00922805" w:rsidRPr="00922805" w:rsidRDefault="00E411FD" w:rsidP="00922805">
            <w:pPr>
              <w:tabs>
                <w:tab w:val="left" w:pos="2960"/>
                <w:tab w:val="center" w:pos="4677"/>
                <w:tab w:val="right" w:pos="9355"/>
              </w:tabs>
              <w:jc w:val="center"/>
              <w:rPr>
                <w:b/>
                <w:color w:val="000000"/>
              </w:rPr>
            </w:pPr>
            <w:r w:rsidRPr="00922805">
              <w:rPr>
                <w:b/>
                <w:color w:val="000000"/>
              </w:rPr>
              <w:t>А</w:t>
            </w:r>
            <w:r w:rsidR="00922805" w:rsidRPr="00922805">
              <w:rPr>
                <w:b/>
                <w:color w:val="000000"/>
              </w:rPr>
              <w:t>удио</w:t>
            </w:r>
            <w:r>
              <w:rPr>
                <w:b/>
                <w:color w:val="000000"/>
              </w:rPr>
              <w:t>,видео</w:t>
            </w:r>
          </w:p>
          <w:p w:rsidR="00922805" w:rsidRPr="00922805" w:rsidRDefault="00922805" w:rsidP="00922805">
            <w:pPr>
              <w:tabs>
                <w:tab w:val="left" w:pos="2960"/>
                <w:tab w:val="center" w:pos="4677"/>
                <w:tab w:val="right" w:pos="9355"/>
              </w:tabs>
              <w:jc w:val="center"/>
              <w:rPr>
                <w:b/>
                <w:color w:val="000000"/>
              </w:rPr>
            </w:pPr>
            <w:r w:rsidRPr="00922805">
              <w:rPr>
                <w:b/>
                <w:color w:val="000000"/>
              </w:rPr>
              <w:t>кассеты</w:t>
            </w:r>
          </w:p>
        </w:tc>
      </w:tr>
      <w:tr w:rsidR="00922805" w:rsidTr="009B1DFE">
        <w:tc>
          <w:tcPr>
            <w:tcW w:w="1951" w:type="dxa"/>
            <w:shd w:val="clear" w:color="auto" w:fill="auto"/>
          </w:tcPr>
          <w:p w:rsidR="00922805" w:rsidRPr="00AB6061" w:rsidRDefault="00922805" w:rsidP="00922805">
            <w:pPr>
              <w:tabs>
                <w:tab w:val="left" w:pos="2960"/>
                <w:tab w:val="center" w:pos="4677"/>
                <w:tab w:val="right" w:pos="9355"/>
              </w:tabs>
              <w:rPr>
                <w:b/>
                <w:color w:val="000000"/>
                <w:sz w:val="28"/>
                <w:szCs w:val="28"/>
              </w:rPr>
            </w:pPr>
            <w:r w:rsidRPr="00AB6061">
              <w:rPr>
                <w:b/>
                <w:color w:val="000000"/>
                <w:sz w:val="28"/>
                <w:szCs w:val="28"/>
              </w:rPr>
              <w:t>Состоял</w:t>
            </w:r>
            <w:r w:rsidR="00502BDB" w:rsidRPr="00AB6061">
              <w:rPr>
                <w:b/>
                <w:color w:val="000000"/>
                <w:sz w:val="28"/>
                <w:szCs w:val="28"/>
              </w:rPr>
              <w:t>о</w:t>
            </w:r>
          </w:p>
        </w:tc>
        <w:tc>
          <w:tcPr>
            <w:tcW w:w="1418" w:type="dxa"/>
            <w:shd w:val="clear" w:color="auto" w:fill="auto"/>
          </w:tcPr>
          <w:p w:rsidR="00DD2876" w:rsidRPr="00AB6061" w:rsidRDefault="00AB6B83" w:rsidP="005F230E">
            <w:pPr>
              <w:tabs>
                <w:tab w:val="left" w:pos="2960"/>
                <w:tab w:val="center" w:pos="4677"/>
                <w:tab w:val="right" w:pos="9355"/>
              </w:tabs>
              <w:jc w:val="center"/>
              <w:rPr>
                <w:b/>
                <w:color w:val="000000"/>
                <w:sz w:val="28"/>
                <w:szCs w:val="28"/>
              </w:rPr>
            </w:pPr>
            <w:r>
              <w:rPr>
                <w:b/>
                <w:color w:val="000000"/>
                <w:sz w:val="28"/>
                <w:szCs w:val="28"/>
              </w:rPr>
              <w:t>97287</w:t>
            </w:r>
          </w:p>
        </w:tc>
        <w:tc>
          <w:tcPr>
            <w:tcW w:w="1559" w:type="dxa"/>
            <w:shd w:val="clear" w:color="auto" w:fill="auto"/>
          </w:tcPr>
          <w:p w:rsidR="00DD2876" w:rsidRPr="00AB6061" w:rsidRDefault="00AB6B83" w:rsidP="005F230E">
            <w:pPr>
              <w:tabs>
                <w:tab w:val="left" w:pos="2960"/>
                <w:tab w:val="center" w:pos="4677"/>
                <w:tab w:val="right" w:pos="9355"/>
              </w:tabs>
              <w:jc w:val="center"/>
              <w:rPr>
                <w:b/>
                <w:color w:val="000000"/>
                <w:sz w:val="28"/>
                <w:szCs w:val="28"/>
              </w:rPr>
            </w:pPr>
            <w:r>
              <w:rPr>
                <w:b/>
                <w:color w:val="000000"/>
                <w:sz w:val="28"/>
                <w:szCs w:val="28"/>
              </w:rPr>
              <w:t>94589</w:t>
            </w:r>
          </w:p>
        </w:tc>
        <w:tc>
          <w:tcPr>
            <w:tcW w:w="1701" w:type="dxa"/>
            <w:shd w:val="clear" w:color="auto" w:fill="auto"/>
          </w:tcPr>
          <w:p w:rsidR="00922805" w:rsidRPr="00AB6061" w:rsidRDefault="00AB6B83" w:rsidP="00502BDB">
            <w:pPr>
              <w:tabs>
                <w:tab w:val="left" w:pos="2960"/>
                <w:tab w:val="center" w:pos="4677"/>
                <w:tab w:val="right" w:pos="9355"/>
              </w:tabs>
              <w:jc w:val="center"/>
              <w:rPr>
                <w:b/>
                <w:color w:val="000000"/>
                <w:sz w:val="28"/>
                <w:szCs w:val="28"/>
              </w:rPr>
            </w:pPr>
            <w:r>
              <w:rPr>
                <w:b/>
                <w:color w:val="000000"/>
                <w:sz w:val="28"/>
                <w:szCs w:val="28"/>
              </w:rPr>
              <w:t>2267</w:t>
            </w:r>
          </w:p>
        </w:tc>
        <w:tc>
          <w:tcPr>
            <w:tcW w:w="1417" w:type="dxa"/>
            <w:shd w:val="clear" w:color="auto" w:fill="auto"/>
          </w:tcPr>
          <w:p w:rsidR="00922805" w:rsidRPr="00AB6061" w:rsidRDefault="00AB6B83" w:rsidP="00444E10">
            <w:pPr>
              <w:tabs>
                <w:tab w:val="left" w:pos="2960"/>
                <w:tab w:val="center" w:pos="4677"/>
                <w:tab w:val="right" w:pos="9355"/>
              </w:tabs>
              <w:jc w:val="center"/>
              <w:rPr>
                <w:b/>
                <w:color w:val="000000"/>
                <w:sz w:val="28"/>
                <w:szCs w:val="28"/>
              </w:rPr>
            </w:pPr>
            <w:r>
              <w:rPr>
                <w:b/>
                <w:color w:val="000000"/>
                <w:sz w:val="28"/>
                <w:szCs w:val="28"/>
              </w:rPr>
              <w:t>155</w:t>
            </w:r>
          </w:p>
        </w:tc>
        <w:tc>
          <w:tcPr>
            <w:tcW w:w="1560" w:type="dxa"/>
            <w:shd w:val="clear" w:color="auto" w:fill="auto"/>
          </w:tcPr>
          <w:p w:rsidR="00922805" w:rsidRPr="00AB6061" w:rsidRDefault="00AB6B83" w:rsidP="00502BDB">
            <w:pPr>
              <w:tabs>
                <w:tab w:val="left" w:pos="2960"/>
                <w:tab w:val="center" w:pos="4677"/>
                <w:tab w:val="right" w:pos="9355"/>
              </w:tabs>
              <w:jc w:val="center"/>
              <w:rPr>
                <w:b/>
                <w:color w:val="000000"/>
                <w:sz w:val="28"/>
                <w:szCs w:val="28"/>
              </w:rPr>
            </w:pPr>
            <w:r>
              <w:rPr>
                <w:b/>
                <w:color w:val="000000"/>
                <w:sz w:val="28"/>
                <w:szCs w:val="28"/>
              </w:rPr>
              <w:t>276</w:t>
            </w:r>
          </w:p>
        </w:tc>
      </w:tr>
      <w:tr w:rsidR="00922805" w:rsidTr="003E6471">
        <w:tc>
          <w:tcPr>
            <w:tcW w:w="1951" w:type="dxa"/>
            <w:shd w:val="clear" w:color="auto" w:fill="F2DBDB"/>
          </w:tcPr>
          <w:p w:rsidR="00922805" w:rsidRPr="00AB6061" w:rsidRDefault="00922805" w:rsidP="00922805">
            <w:pPr>
              <w:tabs>
                <w:tab w:val="left" w:pos="2960"/>
                <w:tab w:val="center" w:pos="4677"/>
                <w:tab w:val="right" w:pos="9355"/>
              </w:tabs>
              <w:rPr>
                <w:b/>
                <w:color w:val="000000"/>
                <w:sz w:val="28"/>
                <w:szCs w:val="28"/>
              </w:rPr>
            </w:pPr>
            <w:r w:rsidRPr="00AB6061">
              <w:rPr>
                <w:b/>
                <w:color w:val="000000"/>
                <w:sz w:val="28"/>
                <w:szCs w:val="28"/>
              </w:rPr>
              <w:t>Поступило</w:t>
            </w:r>
          </w:p>
        </w:tc>
        <w:tc>
          <w:tcPr>
            <w:tcW w:w="1418" w:type="dxa"/>
            <w:shd w:val="clear" w:color="auto" w:fill="F2DBDB"/>
          </w:tcPr>
          <w:p w:rsidR="00922805" w:rsidRPr="00AB6061" w:rsidRDefault="00AB6B83" w:rsidP="00502BDB">
            <w:pPr>
              <w:tabs>
                <w:tab w:val="left" w:pos="2960"/>
                <w:tab w:val="center" w:pos="4677"/>
                <w:tab w:val="right" w:pos="9355"/>
              </w:tabs>
              <w:jc w:val="center"/>
              <w:rPr>
                <w:b/>
                <w:color w:val="000000"/>
                <w:sz w:val="28"/>
                <w:szCs w:val="28"/>
              </w:rPr>
            </w:pPr>
            <w:r>
              <w:rPr>
                <w:b/>
                <w:color w:val="000000"/>
                <w:sz w:val="28"/>
                <w:szCs w:val="28"/>
              </w:rPr>
              <w:t>1259</w:t>
            </w:r>
          </w:p>
        </w:tc>
        <w:tc>
          <w:tcPr>
            <w:tcW w:w="1559" w:type="dxa"/>
            <w:shd w:val="clear" w:color="auto" w:fill="F2DBDB"/>
          </w:tcPr>
          <w:p w:rsidR="00922805" w:rsidRPr="00AB6061" w:rsidRDefault="00AB6B83" w:rsidP="00502BDB">
            <w:pPr>
              <w:tabs>
                <w:tab w:val="left" w:pos="2960"/>
                <w:tab w:val="center" w:pos="4677"/>
                <w:tab w:val="right" w:pos="9355"/>
              </w:tabs>
              <w:jc w:val="center"/>
              <w:rPr>
                <w:b/>
                <w:color w:val="000000"/>
                <w:sz w:val="28"/>
                <w:szCs w:val="28"/>
              </w:rPr>
            </w:pPr>
            <w:r>
              <w:rPr>
                <w:b/>
                <w:color w:val="000000"/>
                <w:sz w:val="28"/>
                <w:szCs w:val="28"/>
              </w:rPr>
              <w:t>1028</w:t>
            </w:r>
          </w:p>
        </w:tc>
        <w:tc>
          <w:tcPr>
            <w:tcW w:w="1701" w:type="dxa"/>
            <w:shd w:val="clear" w:color="auto" w:fill="F2DBDB"/>
          </w:tcPr>
          <w:p w:rsidR="00922805" w:rsidRPr="00AB6061" w:rsidRDefault="00AB6B83" w:rsidP="00502BDB">
            <w:pPr>
              <w:tabs>
                <w:tab w:val="left" w:pos="2960"/>
                <w:tab w:val="center" w:pos="4677"/>
                <w:tab w:val="right" w:pos="9355"/>
              </w:tabs>
              <w:jc w:val="center"/>
              <w:rPr>
                <w:b/>
                <w:color w:val="000000"/>
                <w:sz w:val="28"/>
                <w:szCs w:val="28"/>
              </w:rPr>
            </w:pPr>
            <w:r>
              <w:rPr>
                <w:b/>
                <w:color w:val="000000"/>
                <w:sz w:val="28"/>
                <w:szCs w:val="28"/>
              </w:rPr>
              <w:t>231</w:t>
            </w:r>
          </w:p>
        </w:tc>
        <w:tc>
          <w:tcPr>
            <w:tcW w:w="1417" w:type="dxa"/>
            <w:shd w:val="clear" w:color="auto" w:fill="F2DBDB"/>
          </w:tcPr>
          <w:p w:rsidR="00922805" w:rsidRPr="00AB6061" w:rsidRDefault="00922805" w:rsidP="00502BDB">
            <w:pPr>
              <w:tabs>
                <w:tab w:val="left" w:pos="2960"/>
                <w:tab w:val="center" w:pos="4677"/>
                <w:tab w:val="right" w:pos="9355"/>
              </w:tabs>
              <w:jc w:val="center"/>
              <w:rPr>
                <w:b/>
                <w:color w:val="000000"/>
                <w:sz w:val="28"/>
                <w:szCs w:val="28"/>
              </w:rPr>
            </w:pPr>
          </w:p>
        </w:tc>
        <w:tc>
          <w:tcPr>
            <w:tcW w:w="1560" w:type="dxa"/>
            <w:shd w:val="clear" w:color="auto" w:fill="F2DBDB"/>
          </w:tcPr>
          <w:p w:rsidR="00922805" w:rsidRPr="00AB6061" w:rsidRDefault="00922805" w:rsidP="00502BDB">
            <w:pPr>
              <w:tabs>
                <w:tab w:val="left" w:pos="2960"/>
                <w:tab w:val="center" w:pos="4677"/>
                <w:tab w:val="right" w:pos="9355"/>
              </w:tabs>
              <w:jc w:val="center"/>
              <w:rPr>
                <w:b/>
                <w:color w:val="000000"/>
                <w:sz w:val="28"/>
                <w:szCs w:val="28"/>
              </w:rPr>
            </w:pPr>
          </w:p>
        </w:tc>
      </w:tr>
      <w:tr w:rsidR="00922805" w:rsidTr="009B1DFE">
        <w:tc>
          <w:tcPr>
            <w:tcW w:w="1951" w:type="dxa"/>
            <w:shd w:val="clear" w:color="auto" w:fill="FFFFFF"/>
          </w:tcPr>
          <w:p w:rsidR="00922805" w:rsidRPr="00AB6061" w:rsidRDefault="00922805" w:rsidP="00922805">
            <w:pPr>
              <w:tabs>
                <w:tab w:val="left" w:pos="2960"/>
                <w:tab w:val="center" w:pos="4677"/>
                <w:tab w:val="right" w:pos="9355"/>
              </w:tabs>
              <w:rPr>
                <w:b/>
                <w:color w:val="000000"/>
                <w:sz w:val="28"/>
                <w:szCs w:val="28"/>
              </w:rPr>
            </w:pPr>
            <w:r w:rsidRPr="00AB6061">
              <w:rPr>
                <w:b/>
                <w:color w:val="000000"/>
                <w:sz w:val="28"/>
                <w:szCs w:val="28"/>
              </w:rPr>
              <w:t>Выбыло</w:t>
            </w:r>
          </w:p>
        </w:tc>
        <w:tc>
          <w:tcPr>
            <w:tcW w:w="1418" w:type="dxa"/>
            <w:shd w:val="clear" w:color="auto" w:fill="FFFFFF"/>
          </w:tcPr>
          <w:p w:rsidR="00922805" w:rsidRPr="00AB6061" w:rsidRDefault="00D21877" w:rsidP="00502BDB">
            <w:pPr>
              <w:tabs>
                <w:tab w:val="left" w:pos="2960"/>
                <w:tab w:val="center" w:pos="4677"/>
                <w:tab w:val="right" w:pos="9355"/>
              </w:tabs>
              <w:jc w:val="center"/>
              <w:rPr>
                <w:b/>
                <w:color w:val="000000"/>
                <w:sz w:val="28"/>
                <w:szCs w:val="28"/>
              </w:rPr>
            </w:pPr>
            <w:r>
              <w:rPr>
                <w:b/>
                <w:color w:val="000000"/>
                <w:sz w:val="28"/>
                <w:szCs w:val="28"/>
              </w:rPr>
              <w:t>5</w:t>
            </w:r>
            <w:r w:rsidR="00AB6B83">
              <w:rPr>
                <w:b/>
                <w:color w:val="000000"/>
                <w:sz w:val="28"/>
                <w:szCs w:val="28"/>
              </w:rPr>
              <w:t>983</w:t>
            </w:r>
          </w:p>
        </w:tc>
        <w:tc>
          <w:tcPr>
            <w:tcW w:w="1559" w:type="dxa"/>
            <w:shd w:val="clear" w:color="auto" w:fill="FFFFFF"/>
          </w:tcPr>
          <w:p w:rsidR="00922805" w:rsidRPr="00AB6061" w:rsidRDefault="00AB6B83" w:rsidP="00502BDB">
            <w:pPr>
              <w:tabs>
                <w:tab w:val="left" w:pos="2960"/>
                <w:tab w:val="center" w:pos="4677"/>
                <w:tab w:val="right" w:pos="9355"/>
              </w:tabs>
              <w:jc w:val="center"/>
              <w:rPr>
                <w:b/>
                <w:color w:val="000000"/>
                <w:sz w:val="28"/>
                <w:szCs w:val="28"/>
              </w:rPr>
            </w:pPr>
            <w:r>
              <w:rPr>
                <w:b/>
                <w:color w:val="000000"/>
                <w:sz w:val="28"/>
                <w:szCs w:val="28"/>
              </w:rPr>
              <w:t>4986</w:t>
            </w:r>
          </w:p>
        </w:tc>
        <w:tc>
          <w:tcPr>
            <w:tcW w:w="1701" w:type="dxa"/>
            <w:shd w:val="clear" w:color="auto" w:fill="FFFFFF"/>
          </w:tcPr>
          <w:p w:rsidR="00922805" w:rsidRPr="00AB6061" w:rsidRDefault="00AB6B83" w:rsidP="00502BDB">
            <w:pPr>
              <w:tabs>
                <w:tab w:val="left" w:pos="2960"/>
                <w:tab w:val="center" w:pos="4677"/>
                <w:tab w:val="right" w:pos="9355"/>
              </w:tabs>
              <w:jc w:val="center"/>
              <w:rPr>
                <w:b/>
                <w:color w:val="000000"/>
                <w:sz w:val="28"/>
                <w:szCs w:val="28"/>
              </w:rPr>
            </w:pPr>
            <w:r>
              <w:rPr>
                <w:b/>
                <w:color w:val="000000"/>
                <w:sz w:val="28"/>
                <w:szCs w:val="28"/>
              </w:rPr>
              <w:t>997</w:t>
            </w:r>
          </w:p>
        </w:tc>
        <w:tc>
          <w:tcPr>
            <w:tcW w:w="1417" w:type="dxa"/>
            <w:shd w:val="clear" w:color="auto" w:fill="FFFFFF"/>
          </w:tcPr>
          <w:p w:rsidR="00922805" w:rsidRPr="00AB6061" w:rsidRDefault="00922805" w:rsidP="00502BDB">
            <w:pPr>
              <w:tabs>
                <w:tab w:val="left" w:pos="2960"/>
                <w:tab w:val="center" w:pos="4677"/>
                <w:tab w:val="right" w:pos="9355"/>
              </w:tabs>
              <w:jc w:val="center"/>
              <w:rPr>
                <w:b/>
                <w:color w:val="000000"/>
                <w:sz w:val="28"/>
                <w:szCs w:val="28"/>
              </w:rPr>
            </w:pPr>
          </w:p>
        </w:tc>
        <w:tc>
          <w:tcPr>
            <w:tcW w:w="1560" w:type="dxa"/>
            <w:shd w:val="clear" w:color="auto" w:fill="FFFFFF"/>
          </w:tcPr>
          <w:p w:rsidR="00922805" w:rsidRPr="00AB6061" w:rsidRDefault="00922805" w:rsidP="00502BDB">
            <w:pPr>
              <w:tabs>
                <w:tab w:val="left" w:pos="2960"/>
                <w:tab w:val="center" w:pos="4677"/>
                <w:tab w:val="right" w:pos="9355"/>
              </w:tabs>
              <w:jc w:val="center"/>
              <w:rPr>
                <w:b/>
                <w:color w:val="000000"/>
                <w:sz w:val="28"/>
                <w:szCs w:val="28"/>
              </w:rPr>
            </w:pPr>
          </w:p>
        </w:tc>
      </w:tr>
      <w:tr w:rsidR="00922805" w:rsidTr="003E6471">
        <w:tc>
          <w:tcPr>
            <w:tcW w:w="1951" w:type="dxa"/>
            <w:shd w:val="clear" w:color="auto" w:fill="F2DBDB"/>
          </w:tcPr>
          <w:p w:rsidR="00922805" w:rsidRPr="00AB6061" w:rsidRDefault="00922805" w:rsidP="00922805">
            <w:pPr>
              <w:tabs>
                <w:tab w:val="left" w:pos="2960"/>
                <w:tab w:val="center" w:pos="4677"/>
                <w:tab w:val="right" w:pos="9355"/>
              </w:tabs>
              <w:rPr>
                <w:b/>
                <w:color w:val="000000"/>
                <w:sz w:val="28"/>
                <w:szCs w:val="28"/>
              </w:rPr>
            </w:pPr>
            <w:r w:rsidRPr="00AB6061">
              <w:rPr>
                <w:b/>
                <w:color w:val="000000"/>
                <w:sz w:val="28"/>
                <w:szCs w:val="28"/>
              </w:rPr>
              <w:t>Состоит</w:t>
            </w:r>
          </w:p>
          <w:p w:rsidR="00922805" w:rsidRPr="00AB6061" w:rsidRDefault="00922805" w:rsidP="00922805">
            <w:pPr>
              <w:tabs>
                <w:tab w:val="left" w:pos="2960"/>
                <w:tab w:val="center" w:pos="4677"/>
                <w:tab w:val="right" w:pos="9355"/>
              </w:tabs>
              <w:rPr>
                <w:b/>
                <w:color w:val="000000"/>
                <w:sz w:val="28"/>
                <w:szCs w:val="28"/>
              </w:rPr>
            </w:pPr>
            <w:r w:rsidRPr="00AB6061">
              <w:rPr>
                <w:b/>
                <w:color w:val="000000"/>
                <w:sz w:val="28"/>
                <w:szCs w:val="28"/>
              </w:rPr>
              <w:t>на конец</w:t>
            </w:r>
            <w:r w:rsidR="00502BDB" w:rsidRPr="00AB6061">
              <w:rPr>
                <w:b/>
                <w:color w:val="000000"/>
                <w:sz w:val="28"/>
                <w:szCs w:val="28"/>
              </w:rPr>
              <w:t xml:space="preserve"> года</w:t>
            </w:r>
          </w:p>
        </w:tc>
        <w:tc>
          <w:tcPr>
            <w:tcW w:w="1418" w:type="dxa"/>
            <w:shd w:val="clear" w:color="auto" w:fill="F2DBDB"/>
          </w:tcPr>
          <w:p w:rsidR="00922805" w:rsidRPr="00AB6061" w:rsidRDefault="00922805" w:rsidP="00AB6061">
            <w:pPr>
              <w:tabs>
                <w:tab w:val="left" w:pos="2960"/>
                <w:tab w:val="center" w:pos="4677"/>
                <w:tab w:val="right" w:pos="9355"/>
              </w:tabs>
              <w:rPr>
                <w:b/>
                <w:color w:val="000000"/>
                <w:sz w:val="28"/>
                <w:szCs w:val="28"/>
              </w:rPr>
            </w:pPr>
          </w:p>
          <w:p w:rsidR="00922805" w:rsidRPr="00E0177A" w:rsidRDefault="00AB6061" w:rsidP="005F230E">
            <w:pPr>
              <w:tabs>
                <w:tab w:val="left" w:pos="2960"/>
                <w:tab w:val="center" w:pos="4677"/>
                <w:tab w:val="right" w:pos="9355"/>
              </w:tabs>
              <w:rPr>
                <w:b/>
                <w:color w:val="000000"/>
                <w:sz w:val="28"/>
                <w:szCs w:val="28"/>
              </w:rPr>
            </w:pPr>
            <w:r>
              <w:rPr>
                <w:b/>
                <w:color w:val="000000"/>
                <w:sz w:val="28"/>
                <w:szCs w:val="28"/>
              </w:rPr>
              <w:t xml:space="preserve">   </w:t>
            </w:r>
            <w:r w:rsidR="00AB6B83">
              <w:rPr>
                <w:b/>
                <w:color w:val="000000"/>
                <w:sz w:val="28"/>
                <w:szCs w:val="28"/>
              </w:rPr>
              <w:t>92563</w:t>
            </w:r>
          </w:p>
        </w:tc>
        <w:tc>
          <w:tcPr>
            <w:tcW w:w="1559" w:type="dxa"/>
            <w:shd w:val="clear" w:color="auto" w:fill="F2DBDB"/>
          </w:tcPr>
          <w:p w:rsidR="00922805" w:rsidRPr="00E411FD" w:rsidRDefault="00AB6B83" w:rsidP="00E411FD">
            <w:pPr>
              <w:tabs>
                <w:tab w:val="left" w:pos="2960"/>
                <w:tab w:val="center" w:pos="4677"/>
                <w:tab w:val="right" w:pos="9355"/>
              </w:tabs>
              <w:jc w:val="center"/>
              <w:rPr>
                <w:b/>
                <w:color w:val="000000"/>
                <w:sz w:val="28"/>
                <w:szCs w:val="28"/>
              </w:rPr>
            </w:pPr>
            <w:r>
              <w:rPr>
                <w:b/>
                <w:color w:val="000000"/>
                <w:sz w:val="28"/>
                <w:szCs w:val="28"/>
              </w:rPr>
              <w:t>90631</w:t>
            </w:r>
          </w:p>
        </w:tc>
        <w:tc>
          <w:tcPr>
            <w:tcW w:w="1701" w:type="dxa"/>
            <w:shd w:val="clear" w:color="auto" w:fill="F2DBDB"/>
          </w:tcPr>
          <w:p w:rsidR="00922805" w:rsidRPr="00E411FD" w:rsidRDefault="00AB6B83" w:rsidP="00E411FD">
            <w:pPr>
              <w:tabs>
                <w:tab w:val="left" w:pos="2960"/>
                <w:tab w:val="center" w:pos="4677"/>
                <w:tab w:val="right" w:pos="9355"/>
              </w:tabs>
              <w:jc w:val="center"/>
              <w:rPr>
                <w:b/>
                <w:color w:val="000000"/>
                <w:sz w:val="28"/>
                <w:szCs w:val="28"/>
              </w:rPr>
            </w:pPr>
            <w:r>
              <w:rPr>
                <w:b/>
                <w:color w:val="000000"/>
                <w:sz w:val="28"/>
                <w:szCs w:val="28"/>
              </w:rPr>
              <w:t>1501</w:t>
            </w:r>
          </w:p>
        </w:tc>
        <w:tc>
          <w:tcPr>
            <w:tcW w:w="1417" w:type="dxa"/>
            <w:shd w:val="clear" w:color="auto" w:fill="F2DBDB"/>
          </w:tcPr>
          <w:p w:rsidR="00922805" w:rsidRPr="00E411FD" w:rsidRDefault="00AB6B83" w:rsidP="00E411FD">
            <w:pPr>
              <w:tabs>
                <w:tab w:val="left" w:pos="2960"/>
                <w:tab w:val="center" w:pos="4677"/>
                <w:tab w:val="right" w:pos="9355"/>
              </w:tabs>
              <w:jc w:val="center"/>
              <w:rPr>
                <w:b/>
                <w:color w:val="000000"/>
                <w:sz w:val="28"/>
                <w:szCs w:val="28"/>
              </w:rPr>
            </w:pPr>
            <w:r>
              <w:rPr>
                <w:b/>
                <w:color w:val="000000"/>
                <w:sz w:val="28"/>
                <w:szCs w:val="28"/>
              </w:rPr>
              <w:t>155</w:t>
            </w:r>
          </w:p>
        </w:tc>
        <w:tc>
          <w:tcPr>
            <w:tcW w:w="1560" w:type="dxa"/>
            <w:shd w:val="clear" w:color="auto" w:fill="F2DBDB"/>
          </w:tcPr>
          <w:p w:rsidR="00922805" w:rsidRPr="00E411FD" w:rsidRDefault="00AB6B83" w:rsidP="00E411FD">
            <w:pPr>
              <w:tabs>
                <w:tab w:val="left" w:pos="2960"/>
                <w:tab w:val="center" w:pos="4677"/>
                <w:tab w:val="right" w:pos="9355"/>
              </w:tabs>
              <w:jc w:val="center"/>
              <w:rPr>
                <w:b/>
                <w:color w:val="000000"/>
                <w:sz w:val="28"/>
                <w:szCs w:val="28"/>
              </w:rPr>
            </w:pPr>
            <w:r>
              <w:rPr>
                <w:b/>
                <w:color w:val="000000"/>
                <w:sz w:val="28"/>
                <w:szCs w:val="28"/>
              </w:rPr>
              <w:t>276</w:t>
            </w:r>
          </w:p>
        </w:tc>
      </w:tr>
    </w:tbl>
    <w:p w:rsidR="00683BA7" w:rsidRDefault="00683BA7" w:rsidP="005F230E">
      <w:pPr>
        <w:rPr>
          <w:b/>
          <w:sz w:val="28"/>
          <w:szCs w:val="28"/>
        </w:rPr>
      </w:pPr>
    </w:p>
    <w:p w:rsidR="00922805" w:rsidRPr="00AB6061" w:rsidRDefault="00922805" w:rsidP="00922805">
      <w:pPr>
        <w:jc w:val="center"/>
        <w:rPr>
          <w:b/>
          <w:sz w:val="28"/>
          <w:szCs w:val="28"/>
        </w:rPr>
      </w:pPr>
      <w:r w:rsidRPr="00AB6061">
        <w:rPr>
          <w:b/>
          <w:sz w:val="28"/>
          <w:szCs w:val="28"/>
        </w:rPr>
        <w:t>Поступление новых документов в фонд  Краснинской ЦБС</w:t>
      </w:r>
    </w:p>
    <w:p w:rsidR="00922805" w:rsidRPr="00922805" w:rsidRDefault="00922805" w:rsidP="00922805">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41"/>
        <w:gridCol w:w="1547"/>
        <w:gridCol w:w="1604"/>
        <w:gridCol w:w="1563"/>
        <w:gridCol w:w="1691"/>
        <w:gridCol w:w="1524"/>
      </w:tblGrid>
      <w:tr w:rsidR="00922805" w:rsidTr="003E6471">
        <w:trPr>
          <w:trHeight w:val="580"/>
        </w:trPr>
        <w:tc>
          <w:tcPr>
            <w:tcW w:w="3188" w:type="dxa"/>
            <w:gridSpan w:val="2"/>
            <w:shd w:val="clear" w:color="auto" w:fill="C0504D"/>
          </w:tcPr>
          <w:p w:rsidR="00922805" w:rsidRPr="00AB6061" w:rsidRDefault="00922805" w:rsidP="00922805">
            <w:pPr>
              <w:tabs>
                <w:tab w:val="left" w:pos="2780"/>
                <w:tab w:val="center" w:pos="4677"/>
                <w:tab w:val="right" w:pos="9355"/>
              </w:tabs>
              <w:rPr>
                <w:sz w:val="28"/>
                <w:szCs w:val="28"/>
              </w:rPr>
            </w:pPr>
          </w:p>
          <w:p w:rsidR="00922805" w:rsidRPr="00AB6061" w:rsidRDefault="00922805" w:rsidP="00922805">
            <w:pPr>
              <w:tabs>
                <w:tab w:val="left" w:pos="2780"/>
                <w:tab w:val="center" w:pos="4677"/>
                <w:tab w:val="right" w:pos="9355"/>
              </w:tabs>
              <w:jc w:val="center"/>
              <w:rPr>
                <w:sz w:val="28"/>
                <w:szCs w:val="28"/>
              </w:rPr>
            </w:pPr>
            <w:r w:rsidRPr="00AB6061">
              <w:rPr>
                <w:b/>
                <w:sz w:val="28"/>
                <w:szCs w:val="28"/>
              </w:rPr>
              <w:t>Всего</w:t>
            </w:r>
          </w:p>
        </w:tc>
        <w:tc>
          <w:tcPr>
            <w:tcW w:w="6382" w:type="dxa"/>
            <w:gridSpan w:val="4"/>
            <w:tcBorders>
              <w:bottom w:val="single" w:sz="4" w:space="0" w:color="auto"/>
            </w:tcBorders>
            <w:shd w:val="clear" w:color="auto" w:fill="C0504D"/>
          </w:tcPr>
          <w:p w:rsidR="009B1DFE" w:rsidRPr="00AB6061" w:rsidRDefault="009B1DFE" w:rsidP="009B1DFE">
            <w:pPr>
              <w:tabs>
                <w:tab w:val="left" w:pos="2780"/>
                <w:tab w:val="center" w:pos="4677"/>
                <w:tab w:val="right" w:pos="9355"/>
              </w:tabs>
              <w:jc w:val="center"/>
              <w:rPr>
                <w:b/>
                <w:sz w:val="28"/>
                <w:szCs w:val="28"/>
              </w:rPr>
            </w:pPr>
          </w:p>
          <w:p w:rsidR="00922805" w:rsidRPr="00AB6061" w:rsidRDefault="009B1DFE" w:rsidP="009B1DFE">
            <w:pPr>
              <w:tabs>
                <w:tab w:val="left" w:pos="2780"/>
                <w:tab w:val="center" w:pos="4677"/>
                <w:tab w:val="right" w:pos="9355"/>
              </w:tabs>
              <w:jc w:val="center"/>
              <w:rPr>
                <w:b/>
                <w:sz w:val="28"/>
                <w:szCs w:val="28"/>
              </w:rPr>
            </w:pPr>
            <w:r w:rsidRPr="00AB6061">
              <w:rPr>
                <w:b/>
                <w:sz w:val="28"/>
                <w:szCs w:val="28"/>
              </w:rPr>
              <w:t>И</w:t>
            </w:r>
            <w:r w:rsidR="00922805" w:rsidRPr="00AB6061">
              <w:rPr>
                <w:b/>
                <w:sz w:val="28"/>
                <w:szCs w:val="28"/>
              </w:rPr>
              <w:t>з них:</w:t>
            </w:r>
          </w:p>
        </w:tc>
      </w:tr>
      <w:tr w:rsidR="00922805" w:rsidTr="003E6471">
        <w:trPr>
          <w:trHeight w:val="334"/>
        </w:trPr>
        <w:tc>
          <w:tcPr>
            <w:tcW w:w="1641" w:type="dxa"/>
            <w:vMerge w:val="restart"/>
            <w:shd w:val="clear" w:color="auto" w:fill="F2DBDB"/>
          </w:tcPr>
          <w:p w:rsidR="00922805" w:rsidRPr="00AB6061" w:rsidRDefault="00922805" w:rsidP="0099200A">
            <w:pPr>
              <w:tabs>
                <w:tab w:val="left" w:pos="2780"/>
                <w:tab w:val="center" w:pos="4677"/>
                <w:tab w:val="right" w:pos="9355"/>
              </w:tabs>
              <w:jc w:val="center"/>
              <w:rPr>
                <w:b/>
                <w:sz w:val="28"/>
                <w:szCs w:val="28"/>
              </w:rPr>
            </w:pPr>
          </w:p>
          <w:p w:rsidR="00922805" w:rsidRPr="00AB6061" w:rsidRDefault="00922805" w:rsidP="0099200A">
            <w:pPr>
              <w:tabs>
                <w:tab w:val="right" w:pos="2869"/>
                <w:tab w:val="center" w:pos="4677"/>
                <w:tab w:val="right" w:pos="9355"/>
              </w:tabs>
              <w:jc w:val="center"/>
              <w:rPr>
                <w:b/>
                <w:sz w:val="28"/>
                <w:szCs w:val="28"/>
              </w:rPr>
            </w:pPr>
          </w:p>
          <w:p w:rsidR="00922805" w:rsidRPr="00AB6061" w:rsidRDefault="00AB6B83" w:rsidP="0099200A">
            <w:pPr>
              <w:tabs>
                <w:tab w:val="right" w:pos="2869"/>
                <w:tab w:val="center" w:pos="4677"/>
                <w:tab w:val="right" w:pos="9355"/>
              </w:tabs>
              <w:jc w:val="center"/>
              <w:rPr>
                <w:b/>
                <w:sz w:val="28"/>
                <w:szCs w:val="28"/>
              </w:rPr>
            </w:pPr>
            <w:r>
              <w:rPr>
                <w:b/>
                <w:sz w:val="28"/>
                <w:szCs w:val="28"/>
              </w:rPr>
              <w:t>2022</w:t>
            </w:r>
            <w:r w:rsidR="00922805" w:rsidRPr="00AB6061">
              <w:rPr>
                <w:b/>
                <w:sz w:val="28"/>
                <w:szCs w:val="28"/>
              </w:rPr>
              <w:t>г.</w:t>
            </w:r>
          </w:p>
        </w:tc>
        <w:tc>
          <w:tcPr>
            <w:tcW w:w="1547" w:type="dxa"/>
            <w:vMerge w:val="restart"/>
          </w:tcPr>
          <w:p w:rsidR="00922805" w:rsidRPr="00AB6061" w:rsidRDefault="00922805" w:rsidP="0099200A">
            <w:pPr>
              <w:jc w:val="center"/>
              <w:rPr>
                <w:b/>
                <w:sz w:val="28"/>
                <w:szCs w:val="28"/>
              </w:rPr>
            </w:pPr>
          </w:p>
          <w:p w:rsidR="00922805" w:rsidRPr="00AB6061" w:rsidRDefault="00922805" w:rsidP="0099200A">
            <w:pPr>
              <w:jc w:val="center"/>
              <w:rPr>
                <w:b/>
                <w:sz w:val="28"/>
                <w:szCs w:val="28"/>
              </w:rPr>
            </w:pPr>
          </w:p>
          <w:p w:rsidR="00922805" w:rsidRPr="00AB6061" w:rsidRDefault="00444E10" w:rsidP="0099200A">
            <w:pPr>
              <w:tabs>
                <w:tab w:val="right" w:pos="2869"/>
                <w:tab w:val="center" w:pos="4677"/>
                <w:tab w:val="right" w:pos="9355"/>
              </w:tabs>
              <w:jc w:val="center"/>
              <w:rPr>
                <w:b/>
                <w:sz w:val="28"/>
                <w:szCs w:val="28"/>
              </w:rPr>
            </w:pPr>
            <w:r>
              <w:rPr>
                <w:b/>
                <w:sz w:val="28"/>
                <w:szCs w:val="28"/>
              </w:rPr>
              <w:t>2021</w:t>
            </w:r>
            <w:r w:rsidR="00922805" w:rsidRPr="00AB6061">
              <w:rPr>
                <w:b/>
                <w:sz w:val="28"/>
                <w:szCs w:val="28"/>
              </w:rPr>
              <w:t>г.</w:t>
            </w:r>
          </w:p>
        </w:tc>
        <w:tc>
          <w:tcPr>
            <w:tcW w:w="3167" w:type="dxa"/>
            <w:gridSpan w:val="2"/>
            <w:tcBorders>
              <w:top w:val="single" w:sz="4" w:space="0" w:color="auto"/>
              <w:bottom w:val="single" w:sz="4" w:space="0" w:color="auto"/>
              <w:right w:val="single" w:sz="4" w:space="0" w:color="auto"/>
            </w:tcBorders>
            <w:shd w:val="clear" w:color="auto" w:fill="C0504D"/>
          </w:tcPr>
          <w:p w:rsidR="00922805" w:rsidRPr="00AB6061" w:rsidRDefault="00922805" w:rsidP="0099200A">
            <w:pPr>
              <w:tabs>
                <w:tab w:val="left" w:pos="2780"/>
                <w:tab w:val="center" w:pos="4677"/>
                <w:tab w:val="right" w:pos="9355"/>
              </w:tabs>
              <w:jc w:val="center"/>
              <w:rPr>
                <w:b/>
                <w:sz w:val="28"/>
                <w:szCs w:val="28"/>
              </w:rPr>
            </w:pPr>
            <w:r w:rsidRPr="00AB6061">
              <w:rPr>
                <w:b/>
                <w:sz w:val="28"/>
                <w:szCs w:val="28"/>
              </w:rPr>
              <w:t>Книжные издания</w:t>
            </w:r>
          </w:p>
        </w:tc>
        <w:tc>
          <w:tcPr>
            <w:tcW w:w="3215" w:type="dxa"/>
            <w:gridSpan w:val="2"/>
            <w:tcBorders>
              <w:top w:val="single" w:sz="4" w:space="0" w:color="auto"/>
              <w:left w:val="single" w:sz="4" w:space="0" w:color="auto"/>
              <w:bottom w:val="single" w:sz="4" w:space="0" w:color="auto"/>
            </w:tcBorders>
            <w:shd w:val="clear" w:color="auto" w:fill="C0504D"/>
          </w:tcPr>
          <w:p w:rsidR="00922805" w:rsidRPr="00AB6061" w:rsidRDefault="00922805" w:rsidP="0099200A">
            <w:pPr>
              <w:tabs>
                <w:tab w:val="left" w:pos="2780"/>
                <w:tab w:val="center" w:pos="4677"/>
                <w:tab w:val="right" w:pos="9355"/>
              </w:tabs>
              <w:jc w:val="center"/>
              <w:rPr>
                <w:b/>
                <w:sz w:val="28"/>
                <w:szCs w:val="28"/>
              </w:rPr>
            </w:pPr>
            <w:r w:rsidRPr="00AB6061">
              <w:rPr>
                <w:b/>
                <w:sz w:val="28"/>
                <w:szCs w:val="28"/>
              </w:rPr>
              <w:t>Периодические издания</w:t>
            </w:r>
          </w:p>
        </w:tc>
      </w:tr>
      <w:tr w:rsidR="00844AED" w:rsidTr="003E6471">
        <w:trPr>
          <w:trHeight w:val="370"/>
        </w:trPr>
        <w:tc>
          <w:tcPr>
            <w:tcW w:w="1641" w:type="dxa"/>
            <w:vMerge/>
            <w:tcBorders>
              <w:bottom w:val="single" w:sz="4" w:space="0" w:color="auto"/>
            </w:tcBorders>
            <w:shd w:val="clear" w:color="auto" w:fill="F2DBDB"/>
          </w:tcPr>
          <w:p w:rsidR="00844AED" w:rsidRPr="00AB6061" w:rsidRDefault="00844AED" w:rsidP="0099200A">
            <w:pPr>
              <w:tabs>
                <w:tab w:val="left" w:pos="2780"/>
                <w:tab w:val="center" w:pos="4677"/>
                <w:tab w:val="right" w:pos="9355"/>
              </w:tabs>
              <w:jc w:val="center"/>
              <w:rPr>
                <w:b/>
                <w:sz w:val="28"/>
                <w:szCs w:val="28"/>
              </w:rPr>
            </w:pPr>
          </w:p>
        </w:tc>
        <w:tc>
          <w:tcPr>
            <w:tcW w:w="1547" w:type="dxa"/>
            <w:vMerge/>
            <w:tcBorders>
              <w:bottom w:val="single" w:sz="4" w:space="0" w:color="auto"/>
            </w:tcBorders>
          </w:tcPr>
          <w:p w:rsidR="00844AED" w:rsidRPr="00AB6061" w:rsidRDefault="00844AED" w:rsidP="0099200A">
            <w:pPr>
              <w:tabs>
                <w:tab w:val="left" w:pos="2780"/>
                <w:tab w:val="center" w:pos="4677"/>
                <w:tab w:val="right" w:pos="9355"/>
              </w:tabs>
              <w:jc w:val="center"/>
              <w:rPr>
                <w:b/>
                <w:sz w:val="28"/>
                <w:szCs w:val="28"/>
              </w:rPr>
            </w:pPr>
          </w:p>
        </w:tc>
        <w:tc>
          <w:tcPr>
            <w:tcW w:w="1604" w:type="dxa"/>
            <w:tcBorders>
              <w:top w:val="single" w:sz="4" w:space="0" w:color="auto"/>
              <w:bottom w:val="single" w:sz="4" w:space="0" w:color="auto"/>
              <w:right w:val="single" w:sz="4" w:space="0" w:color="auto"/>
            </w:tcBorders>
            <w:shd w:val="clear" w:color="auto" w:fill="F2DBDB"/>
          </w:tcPr>
          <w:p w:rsidR="00844AED" w:rsidRPr="00AB6061" w:rsidRDefault="00AB6B83" w:rsidP="0099200A">
            <w:pPr>
              <w:tabs>
                <w:tab w:val="left" w:pos="2780"/>
                <w:tab w:val="center" w:pos="4677"/>
                <w:tab w:val="right" w:pos="9355"/>
              </w:tabs>
              <w:jc w:val="center"/>
              <w:rPr>
                <w:b/>
                <w:sz w:val="28"/>
                <w:szCs w:val="28"/>
              </w:rPr>
            </w:pPr>
            <w:r>
              <w:rPr>
                <w:b/>
                <w:sz w:val="28"/>
                <w:szCs w:val="28"/>
              </w:rPr>
              <w:t>2022</w:t>
            </w:r>
            <w:r w:rsidR="00844AED" w:rsidRPr="00AB6061">
              <w:rPr>
                <w:b/>
                <w:sz w:val="28"/>
                <w:szCs w:val="28"/>
              </w:rPr>
              <w:t>г.</w:t>
            </w:r>
          </w:p>
        </w:tc>
        <w:tc>
          <w:tcPr>
            <w:tcW w:w="1563" w:type="dxa"/>
            <w:tcBorders>
              <w:top w:val="single" w:sz="4" w:space="0" w:color="auto"/>
              <w:bottom w:val="single" w:sz="4" w:space="0" w:color="auto"/>
              <w:right w:val="single" w:sz="4" w:space="0" w:color="auto"/>
            </w:tcBorders>
          </w:tcPr>
          <w:p w:rsidR="00844AED" w:rsidRPr="00AB6061" w:rsidRDefault="00444E10" w:rsidP="0099200A">
            <w:pPr>
              <w:tabs>
                <w:tab w:val="left" w:pos="2780"/>
                <w:tab w:val="center" w:pos="4677"/>
                <w:tab w:val="right" w:pos="9355"/>
              </w:tabs>
              <w:jc w:val="center"/>
              <w:rPr>
                <w:b/>
                <w:sz w:val="28"/>
                <w:szCs w:val="28"/>
              </w:rPr>
            </w:pPr>
            <w:r>
              <w:rPr>
                <w:b/>
                <w:sz w:val="28"/>
                <w:szCs w:val="28"/>
              </w:rPr>
              <w:t>2021</w:t>
            </w:r>
            <w:r w:rsidR="00844AED" w:rsidRPr="00AB6061">
              <w:rPr>
                <w:b/>
                <w:sz w:val="28"/>
                <w:szCs w:val="28"/>
              </w:rPr>
              <w:t>г.</w:t>
            </w:r>
          </w:p>
        </w:tc>
        <w:tc>
          <w:tcPr>
            <w:tcW w:w="1691" w:type="dxa"/>
            <w:tcBorders>
              <w:top w:val="single" w:sz="4" w:space="0" w:color="auto"/>
              <w:left w:val="single" w:sz="4" w:space="0" w:color="auto"/>
              <w:bottom w:val="single" w:sz="4" w:space="0" w:color="auto"/>
              <w:right w:val="single" w:sz="4" w:space="0" w:color="auto"/>
            </w:tcBorders>
            <w:shd w:val="clear" w:color="auto" w:fill="F2DBDB"/>
          </w:tcPr>
          <w:p w:rsidR="00844AED" w:rsidRPr="00AB6061" w:rsidRDefault="00AB6B83" w:rsidP="0099200A">
            <w:pPr>
              <w:tabs>
                <w:tab w:val="left" w:pos="2780"/>
                <w:tab w:val="center" w:pos="4677"/>
                <w:tab w:val="right" w:pos="9355"/>
              </w:tabs>
              <w:jc w:val="center"/>
              <w:rPr>
                <w:b/>
                <w:sz w:val="28"/>
                <w:szCs w:val="28"/>
              </w:rPr>
            </w:pPr>
            <w:r>
              <w:rPr>
                <w:b/>
                <w:sz w:val="28"/>
                <w:szCs w:val="28"/>
              </w:rPr>
              <w:t>2022</w:t>
            </w:r>
            <w:r w:rsidR="00844AED" w:rsidRPr="00AB6061">
              <w:rPr>
                <w:b/>
                <w:sz w:val="28"/>
                <w:szCs w:val="28"/>
              </w:rPr>
              <w:t>г.</w:t>
            </w:r>
          </w:p>
        </w:tc>
        <w:tc>
          <w:tcPr>
            <w:tcW w:w="1524" w:type="dxa"/>
            <w:tcBorders>
              <w:top w:val="single" w:sz="4" w:space="0" w:color="auto"/>
              <w:left w:val="single" w:sz="4" w:space="0" w:color="auto"/>
              <w:bottom w:val="single" w:sz="4" w:space="0" w:color="auto"/>
            </w:tcBorders>
          </w:tcPr>
          <w:p w:rsidR="00844AED" w:rsidRPr="00AB6061" w:rsidRDefault="00444E10" w:rsidP="0099200A">
            <w:pPr>
              <w:tabs>
                <w:tab w:val="left" w:pos="2780"/>
                <w:tab w:val="center" w:pos="4677"/>
                <w:tab w:val="right" w:pos="9355"/>
              </w:tabs>
              <w:jc w:val="center"/>
              <w:rPr>
                <w:b/>
                <w:sz w:val="28"/>
                <w:szCs w:val="28"/>
              </w:rPr>
            </w:pPr>
            <w:r>
              <w:rPr>
                <w:b/>
                <w:sz w:val="28"/>
                <w:szCs w:val="28"/>
              </w:rPr>
              <w:t>2021</w:t>
            </w:r>
            <w:r w:rsidR="00844AED" w:rsidRPr="00AB6061">
              <w:rPr>
                <w:b/>
                <w:sz w:val="28"/>
                <w:szCs w:val="28"/>
              </w:rPr>
              <w:t>г.</w:t>
            </w:r>
          </w:p>
        </w:tc>
      </w:tr>
      <w:tr w:rsidR="00844AED" w:rsidTr="003E6471">
        <w:trPr>
          <w:trHeight w:val="487"/>
        </w:trPr>
        <w:tc>
          <w:tcPr>
            <w:tcW w:w="1641" w:type="dxa"/>
            <w:tcBorders>
              <w:top w:val="single" w:sz="4" w:space="0" w:color="auto"/>
              <w:right w:val="single" w:sz="4" w:space="0" w:color="auto"/>
            </w:tcBorders>
            <w:shd w:val="clear" w:color="auto" w:fill="F2DBDB"/>
          </w:tcPr>
          <w:p w:rsidR="00844AED" w:rsidRPr="00AB6061" w:rsidRDefault="00844AED" w:rsidP="0099200A">
            <w:pPr>
              <w:tabs>
                <w:tab w:val="left" w:pos="2780"/>
                <w:tab w:val="center" w:pos="4677"/>
                <w:tab w:val="right" w:pos="9355"/>
              </w:tabs>
              <w:jc w:val="center"/>
              <w:rPr>
                <w:b/>
                <w:sz w:val="28"/>
                <w:szCs w:val="28"/>
              </w:rPr>
            </w:pPr>
          </w:p>
          <w:p w:rsidR="00844AED" w:rsidRPr="00AB6061" w:rsidRDefault="00AB6B83" w:rsidP="0099200A">
            <w:pPr>
              <w:tabs>
                <w:tab w:val="left" w:pos="2780"/>
                <w:tab w:val="center" w:pos="4677"/>
                <w:tab w:val="right" w:pos="9355"/>
              </w:tabs>
              <w:jc w:val="center"/>
              <w:rPr>
                <w:b/>
                <w:sz w:val="28"/>
                <w:szCs w:val="28"/>
              </w:rPr>
            </w:pPr>
            <w:r>
              <w:rPr>
                <w:b/>
                <w:sz w:val="28"/>
                <w:szCs w:val="28"/>
              </w:rPr>
              <w:t>1259</w:t>
            </w:r>
          </w:p>
        </w:tc>
        <w:tc>
          <w:tcPr>
            <w:tcW w:w="1547" w:type="dxa"/>
            <w:tcBorders>
              <w:top w:val="single" w:sz="4" w:space="0" w:color="auto"/>
              <w:left w:val="single" w:sz="4" w:space="0" w:color="auto"/>
            </w:tcBorders>
          </w:tcPr>
          <w:p w:rsidR="00844AED" w:rsidRPr="00AB6061" w:rsidRDefault="00844AED" w:rsidP="0099200A">
            <w:pPr>
              <w:tabs>
                <w:tab w:val="center" w:pos="4677"/>
                <w:tab w:val="right" w:pos="9355"/>
              </w:tabs>
              <w:jc w:val="center"/>
              <w:rPr>
                <w:b/>
                <w:sz w:val="28"/>
                <w:szCs w:val="28"/>
              </w:rPr>
            </w:pPr>
          </w:p>
          <w:p w:rsidR="00844AED" w:rsidRPr="00AB6061" w:rsidRDefault="00444E10" w:rsidP="0099200A">
            <w:pPr>
              <w:tabs>
                <w:tab w:val="left" w:pos="2780"/>
                <w:tab w:val="center" w:pos="4677"/>
                <w:tab w:val="right" w:pos="9355"/>
              </w:tabs>
              <w:jc w:val="center"/>
              <w:rPr>
                <w:b/>
                <w:sz w:val="28"/>
                <w:szCs w:val="28"/>
              </w:rPr>
            </w:pPr>
            <w:r>
              <w:rPr>
                <w:b/>
                <w:sz w:val="28"/>
                <w:szCs w:val="28"/>
              </w:rPr>
              <w:t>631</w:t>
            </w:r>
          </w:p>
        </w:tc>
        <w:tc>
          <w:tcPr>
            <w:tcW w:w="1604" w:type="dxa"/>
            <w:tcBorders>
              <w:top w:val="single" w:sz="4" w:space="0" w:color="auto"/>
              <w:right w:val="single" w:sz="4" w:space="0" w:color="auto"/>
            </w:tcBorders>
            <w:shd w:val="clear" w:color="auto" w:fill="F2DBDB"/>
          </w:tcPr>
          <w:p w:rsidR="00844AED" w:rsidRPr="00AB6061" w:rsidRDefault="00844AED" w:rsidP="0099200A">
            <w:pPr>
              <w:tabs>
                <w:tab w:val="left" w:pos="2780"/>
                <w:tab w:val="center" w:pos="4677"/>
                <w:tab w:val="right" w:pos="9355"/>
              </w:tabs>
              <w:jc w:val="center"/>
              <w:rPr>
                <w:b/>
                <w:sz w:val="28"/>
                <w:szCs w:val="28"/>
              </w:rPr>
            </w:pPr>
          </w:p>
          <w:p w:rsidR="00844AED" w:rsidRPr="00AB6061" w:rsidRDefault="00AB6B83" w:rsidP="0099200A">
            <w:pPr>
              <w:tabs>
                <w:tab w:val="left" w:pos="2780"/>
                <w:tab w:val="center" w:pos="4677"/>
                <w:tab w:val="right" w:pos="9355"/>
              </w:tabs>
              <w:jc w:val="center"/>
              <w:rPr>
                <w:b/>
                <w:sz w:val="28"/>
                <w:szCs w:val="28"/>
              </w:rPr>
            </w:pPr>
            <w:r>
              <w:rPr>
                <w:b/>
                <w:sz w:val="28"/>
                <w:szCs w:val="28"/>
              </w:rPr>
              <w:t>1028</w:t>
            </w:r>
          </w:p>
        </w:tc>
        <w:tc>
          <w:tcPr>
            <w:tcW w:w="1563" w:type="dxa"/>
            <w:tcBorders>
              <w:top w:val="single" w:sz="4" w:space="0" w:color="auto"/>
              <w:right w:val="single" w:sz="4" w:space="0" w:color="auto"/>
            </w:tcBorders>
          </w:tcPr>
          <w:p w:rsidR="00844AED" w:rsidRPr="00AB6061" w:rsidRDefault="00844AED" w:rsidP="0099200A">
            <w:pPr>
              <w:tabs>
                <w:tab w:val="left" w:pos="2780"/>
                <w:tab w:val="center" w:pos="4677"/>
                <w:tab w:val="right" w:pos="9355"/>
              </w:tabs>
              <w:jc w:val="center"/>
              <w:rPr>
                <w:b/>
                <w:sz w:val="28"/>
                <w:szCs w:val="28"/>
              </w:rPr>
            </w:pPr>
          </w:p>
          <w:p w:rsidR="00844AED" w:rsidRPr="00AB6061" w:rsidRDefault="00444E10" w:rsidP="0099200A">
            <w:pPr>
              <w:tabs>
                <w:tab w:val="left" w:pos="2780"/>
                <w:tab w:val="center" w:pos="4677"/>
                <w:tab w:val="right" w:pos="9355"/>
              </w:tabs>
              <w:jc w:val="center"/>
              <w:rPr>
                <w:b/>
                <w:sz w:val="28"/>
                <w:szCs w:val="28"/>
              </w:rPr>
            </w:pPr>
            <w:r>
              <w:rPr>
                <w:b/>
                <w:sz w:val="28"/>
                <w:szCs w:val="28"/>
              </w:rPr>
              <w:t>455</w:t>
            </w:r>
          </w:p>
        </w:tc>
        <w:tc>
          <w:tcPr>
            <w:tcW w:w="1691" w:type="dxa"/>
            <w:tcBorders>
              <w:top w:val="single" w:sz="4" w:space="0" w:color="auto"/>
              <w:left w:val="single" w:sz="4" w:space="0" w:color="auto"/>
              <w:right w:val="single" w:sz="4" w:space="0" w:color="auto"/>
            </w:tcBorders>
            <w:shd w:val="clear" w:color="auto" w:fill="F2DBDB"/>
          </w:tcPr>
          <w:p w:rsidR="00844AED" w:rsidRPr="00AB6061" w:rsidRDefault="00844AED" w:rsidP="0099200A">
            <w:pPr>
              <w:tabs>
                <w:tab w:val="left" w:pos="2780"/>
                <w:tab w:val="center" w:pos="4677"/>
                <w:tab w:val="right" w:pos="9355"/>
              </w:tabs>
              <w:jc w:val="center"/>
              <w:rPr>
                <w:b/>
                <w:sz w:val="28"/>
                <w:szCs w:val="28"/>
              </w:rPr>
            </w:pPr>
          </w:p>
          <w:p w:rsidR="00844AED" w:rsidRPr="00AB6061" w:rsidRDefault="00AB6B83" w:rsidP="0099200A">
            <w:pPr>
              <w:tabs>
                <w:tab w:val="left" w:pos="2780"/>
                <w:tab w:val="center" w:pos="4677"/>
                <w:tab w:val="right" w:pos="9355"/>
              </w:tabs>
              <w:jc w:val="center"/>
              <w:rPr>
                <w:b/>
                <w:sz w:val="28"/>
                <w:szCs w:val="28"/>
              </w:rPr>
            </w:pPr>
            <w:r>
              <w:rPr>
                <w:b/>
                <w:sz w:val="28"/>
                <w:szCs w:val="28"/>
              </w:rPr>
              <w:t>231</w:t>
            </w:r>
          </w:p>
        </w:tc>
        <w:tc>
          <w:tcPr>
            <w:tcW w:w="1524" w:type="dxa"/>
            <w:tcBorders>
              <w:top w:val="single" w:sz="4" w:space="0" w:color="auto"/>
              <w:left w:val="single" w:sz="4" w:space="0" w:color="auto"/>
            </w:tcBorders>
          </w:tcPr>
          <w:p w:rsidR="00844AED" w:rsidRPr="00AB6061" w:rsidRDefault="00844AED" w:rsidP="0099200A">
            <w:pPr>
              <w:tabs>
                <w:tab w:val="left" w:pos="2780"/>
                <w:tab w:val="center" w:pos="4677"/>
                <w:tab w:val="right" w:pos="9355"/>
              </w:tabs>
              <w:jc w:val="center"/>
              <w:rPr>
                <w:b/>
                <w:sz w:val="28"/>
                <w:szCs w:val="28"/>
              </w:rPr>
            </w:pPr>
          </w:p>
          <w:p w:rsidR="00844AED" w:rsidRPr="00AB6061" w:rsidRDefault="00444E10" w:rsidP="0099200A">
            <w:pPr>
              <w:tabs>
                <w:tab w:val="left" w:pos="2780"/>
                <w:tab w:val="center" w:pos="4677"/>
                <w:tab w:val="right" w:pos="9355"/>
              </w:tabs>
              <w:jc w:val="center"/>
              <w:rPr>
                <w:b/>
                <w:sz w:val="28"/>
                <w:szCs w:val="28"/>
              </w:rPr>
            </w:pPr>
            <w:r>
              <w:rPr>
                <w:b/>
                <w:sz w:val="28"/>
                <w:szCs w:val="28"/>
              </w:rPr>
              <w:t>174</w:t>
            </w:r>
          </w:p>
        </w:tc>
      </w:tr>
    </w:tbl>
    <w:p w:rsidR="006A0974" w:rsidRDefault="006A0974" w:rsidP="00922805">
      <w:pPr>
        <w:tabs>
          <w:tab w:val="left" w:pos="2780"/>
        </w:tabs>
        <w:rPr>
          <w:sz w:val="36"/>
          <w:szCs w:val="36"/>
        </w:rPr>
      </w:pPr>
    </w:p>
    <w:p w:rsidR="00F06A69" w:rsidRDefault="00F06A69" w:rsidP="00E653D7">
      <w:pPr>
        <w:tabs>
          <w:tab w:val="left" w:pos="2960"/>
        </w:tabs>
        <w:jc w:val="center"/>
        <w:rPr>
          <w:b/>
        </w:rPr>
      </w:pPr>
    </w:p>
    <w:p w:rsidR="00E653D7" w:rsidRPr="00AB6061" w:rsidRDefault="00E653D7" w:rsidP="00E653D7">
      <w:pPr>
        <w:tabs>
          <w:tab w:val="left" w:pos="2960"/>
        </w:tabs>
        <w:jc w:val="center"/>
        <w:rPr>
          <w:b/>
          <w:sz w:val="28"/>
          <w:szCs w:val="28"/>
        </w:rPr>
      </w:pPr>
      <w:r w:rsidRPr="00AB6061">
        <w:rPr>
          <w:b/>
          <w:sz w:val="28"/>
          <w:szCs w:val="28"/>
        </w:rPr>
        <w:t>Поступления по отраслевому составу:</w:t>
      </w:r>
    </w:p>
    <w:p w:rsidR="00E653D7" w:rsidRPr="00E653D7" w:rsidRDefault="00E653D7" w:rsidP="00E653D7">
      <w:pPr>
        <w:tabs>
          <w:tab w:val="left" w:pos="2960"/>
        </w:tabs>
        <w:jc w:val="center"/>
        <w:rPr>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7"/>
        <w:gridCol w:w="932"/>
        <w:gridCol w:w="1064"/>
        <w:gridCol w:w="958"/>
        <w:gridCol w:w="1242"/>
        <w:gridCol w:w="1054"/>
        <w:gridCol w:w="1339"/>
        <w:gridCol w:w="1420"/>
      </w:tblGrid>
      <w:tr w:rsidR="00A3229D" w:rsidRPr="00E85893" w:rsidTr="00A3229D">
        <w:tc>
          <w:tcPr>
            <w:tcW w:w="1596" w:type="dxa"/>
            <w:shd w:val="clear" w:color="auto" w:fill="C0504D"/>
          </w:tcPr>
          <w:p w:rsidR="00A3229D" w:rsidRPr="00AB6061" w:rsidRDefault="00A3229D" w:rsidP="0099200A">
            <w:pPr>
              <w:tabs>
                <w:tab w:val="left" w:pos="2960"/>
                <w:tab w:val="center" w:pos="4677"/>
                <w:tab w:val="right" w:pos="9355"/>
              </w:tabs>
              <w:jc w:val="center"/>
              <w:rPr>
                <w:b/>
                <w:sz w:val="28"/>
                <w:szCs w:val="28"/>
              </w:rPr>
            </w:pPr>
          </w:p>
        </w:tc>
        <w:tc>
          <w:tcPr>
            <w:tcW w:w="945" w:type="dxa"/>
            <w:shd w:val="clear" w:color="auto" w:fill="C0504D"/>
          </w:tcPr>
          <w:p w:rsidR="00A3229D" w:rsidRPr="00AB6061" w:rsidRDefault="00A3229D" w:rsidP="0099200A">
            <w:pPr>
              <w:tabs>
                <w:tab w:val="left" w:pos="2960"/>
                <w:tab w:val="center" w:pos="4677"/>
                <w:tab w:val="right" w:pos="9355"/>
              </w:tabs>
              <w:jc w:val="center"/>
              <w:rPr>
                <w:b/>
                <w:sz w:val="28"/>
                <w:szCs w:val="28"/>
              </w:rPr>
            </w:pPr>
            <w:r w:rsidRPr="00AB6061">
              <w:rPr>
                <w:b/>
                <w:sz w:val="28"/>
                <w:szCs w:val="28"/>
              </w:rPr>
              <w:t>всего</w:t>
            </w:r>
          </w:p>
        </w:tc>
        <w:tc>
          <w:tcPr>
            <w:tcW w:w="1064" w:type="dxa"/>
            <w:shd w:val="clear" w:color="auto" w:fill="C0504D"/>
          </w:tcPr>
          <w:p w:rsidR="00A3229D" w:rsidRPr="00AB6061" w:rsidRDefault="00A3229D" w:rsidP="0099200A">
            <w:pPr>
              <w:tabs>
                <w:tab w:val="left" w:pos="2960"/>
                <w:tab w:val="center" w:pos="4677"/>
                <w:tab w:val="right" w:pos="9355"/>
              </w:tabs>
              <w:jc w:val="center"/>
              <w:rPr>
                <w:b/>
                <w:sz w:val="28"/>
                <w:szCs w:val="28"/>
              </w:rPr>
            </w:pPr>
            <w:r w:rsidRPr="00AB6061">
              <w:rPr>
                <w:b/>
                <w:sz w:val="28"/>
                <w:szCs w:val="28"/>
              </w:rPr>
              <w:t>соц.эк.</w:t>
            </w:r>
          </w:p>
        </w:tc>
        <w:tc>
          <w:tcPr>
            <w:tcW w:w="1039" w:type="dxa"/>
            <w:shd w:val="clear" w:color="auto" w:fill="C0504D"/>
          </w:tcPr>
          <w:p w:rsidR="00A3229D" w:rsidRPr="00AB6061" w:rsidRDefault="00A3229D" w:rsidP="0099200A">
            <w:pPr>
              <w:tabs>
                <w:tab w:val="left" w:pos="2960"/>
                <w:tab w:val="center" w:pos="4677"/>
                <w:tab w:val="right" w:pos="9355"/>
              </w:tabs>
              <w:jc w:val="center"/>
              <w:rPr>
                <w:b/>
                <w:sz w:val="28"/>
                <w:szCs w:val="28"/>
              </w:rPr>
            </w:pPr>
            <w:r w:rsidRPr="00AB6061">
              <w:rPr>
                <w:b/>
                <w:sz w:val="28"/>
                <w:szCs w:val="28"/>
              </w:rPr>
              <w:t>енл</w:t>
            </w:r>
          </w:p>
        </w:tc>
        <w:tc>
          <w:tcPr>
            <w:tcW w:w="851" w:type="dxa"/>
            <w:shd w:val="clear" w:color="auto" w:fill="C0504D"/>
          </w:tcPr>
          <w:p w:rsidR="00A3229D" w:rsidRPr="00AB6061" w:rsidRDefault="00A3229D" w:rsidP="0099200A">
            <w:pPr>
              <w:tabs>
                <w:tab w:val="left" w:pos="2960"/>
                <w:tab w:val="center" w:pos="4677"/>
                <w:tab w:val="right" w:pos="9355"/>
              </w:tabs>
              <w:jc w:val="center"/>
              <w:rPr>
                <w:b/>
                <w:sz w:val="28"/>
                <w:szCs w:val="28"/>
              </w:rPr>
            </w:pPr>
            <w:r w:rsidRPr="00AB6061">
              <w:rPr>
                <w:b/>
                <w:sz w:val="28"/>
                <w:szCs w:val="28"/>
              </w:rPr>
              <w:t>с/х</w:t>
            </w:r>
            <w:r>
              <w:rPr>
                <w:b/>
                <w:sz w:val="28"/>
                <w:szCs w:val="28"/>
              </w:rPr>
              <w:t xml:space="preserve"> техника</w:t>
            </w:r>
          </w:p>
        </w:tc>
        <w:tc>
          <w:tcPr>
            <w:tcW w:w="1134" w:type="dxa"/>
            <w:shd w:val="clear" w:color="auto" w:fill="C0504D"/>
          </w:tcPr>
          <w:p w:rsidR="00A3229D" w:rsidRPr="00AB6061" w:rsidRDefault="00A3229D" w:rsidP="0099200A">
            <w:pPr>
              <w:tabs>
                <w:tab w:val="left" w:pos="2960"/>
                <w:tab w:val="center" w:pos="4677"/>
                <w:tab w:val="right" w:pos="9355"/>
              </w:tabs>
              <w:jc w:val="center"/>
              <w:rPr>
                <w:b/>
                <w:sz w:val="28"/>
                <w:szCs w:val="28"/>
              </w:rPr>
            </w:pPr>
            <w:r w:rsidRPr="00AB6061">
              <w:rPr>
                <w:b/>
                <w:sz w:val="28"/>
                <w:szCs w:val="28"/>
              </w:rPr>
              <w:t>иск-во</w:t>
            </w:r>
          </w:p>
        </w:tc>
        <w:tc>
          <w:tcPr>
            <w:tcW w:w="1417" w:type="dxa"/>
            <w:shd w:val="clear" w:color="auto" w:fill="C0504D"/>
          </w:tcPr>
          <w:p w:rsidR="00A3229D" w:rsidRPr="00AB6061" w:rsidRDefault="00A3229D" w:rsidP="0099200A">
            <w:pPr>
              <w:tabs>
                <w:tab w:val="left" w:pos="2960"/>
                <w:tab w:val="center" w:pos="4677"/>
                <w:tab w:val="right" w:pos="9355"/>
              </w:tabs>
              <w:jc w:val="center"/>
              <w:rPr>
                <w:b/>
                <w:sz w:val="28"/>
                <w:szCs w:val="28"/>
              </w:rPr>
            </w:pPr>
            <w:r w:rsidRPr="00AB6061">
              <w:rPr>
                <w:b/>
                <w:sz w:val="28"/>
                <w:szCs w:val="28"/>
              </w:rPr>
              <w:t>худож.</w:t>
            </w:r>
          </w:p>
          <w:p w:rsidR="00A3229D" w:rsidRPr="00AB6061" w:rsidRDefault="00A3229D" w:rsidP="0099200A">
            <w:pPr>
              <w:tabs>
                <w:tab w:val="left" w:pos="2960"/>
                <w:tab w:val="center" w:pos="4677"/>
                <w:tab w:val="right" w:pos="9355"/>
              </w:tabs>
              <w:jc w:val="center"/>
              <w:rPr>
                <w:b/>
                <w:sz w:val="28"/>
                <w:szCs w:val="28"/>
              </w:rPr>
            </w:pPr>
            <w:r w:rsidRPr="00AB6061">
              <w:rPr>
                <w:b/>
                <w:sz w:val="28"/>
                <w:szCs w:val="28"/>
              </w:rPr>
              <w:t>и дет.</w:t>
            </w:r>
          </w:p>
        </w:tc>
        <w:tc>
          <w:tcPr>
            <w:tcW w:w="1560" w:type="dxa"/>
            <w:shd w:val="clear" w:color="auto" w:fill="C0504D"/>
          </w:tcPr>
          <w:p w:rsidR="00A3229D" w:rsidRPr="00AB6061" w:rsidRDefault="00A3229D" w:rsidP="0099200A">
            <w:pPr>
              <w:tabs>
                <w:tab w:val="left" w:pos="2960"/>
                <w:tab w:val="center" w:pos="4677"/>
                <w:tab w:val="right" w:pos="9355"/>
              </w:tabs>
              <w:jc w:val="center"/>
              <w:rPr>
                <w:b/>
                <w:sz w:val="28"/>
                <w:szCs w:val="28"/>
              </w:rPr>
            </w:pPr>
            <w:r w:rsidRPr="00AB6061">
              <w:rPr>
                <w:b/>
                <w:sz w:val="28"/>
                <w:szCs w:val="28"/>
              </w:rPr>
              <w:t>проч.</w:t>
            </w:r>
          </w:p>
        </w:tc>
      </w:tr>
      <w:tr w:rsidR="00A3229D" w:rsidRPr="00E85893" w:rsidTr="00A3229D">
        <w:trPr>
          <w:trHeight w:val="461"/>
        </w:trPr>
        <w:tc>
          <w:tcPr>
            <w:tcW w:w="1596" w:type="dxa"/>
            <w:shd w:val="clear" w:color="auto" w:fill="F2DBDB"/>
          </w:tcPr>
          <w:p w:rsidR="00A3229D" w:rsidRPr="00AB6061" w:rsidRDefault="00A3229D" w:rsidP="0099200A">
            <w:pPr>
              <w:tabs>
                <w:tab w:val="left" w:pos="2960"/>
                <w:tab w:val="center" w:pos="4677"/>
                <w:tab w:val="right" w:pos="9355"/>
              </w:tabs>
              <w:jc w:val="center"/>
              <w:rPr>
                <w:b/>
                <w:sz w:val="28"/>
                <w:szCs w:val="28"/>
              </w:rPr>
            </w:pPr>
            <w:r w:rsidRPr="00AB6061">
              <w:rPr>
                <w:b/>
                <w:sz w:val="28"/>
                <w:szCs w:val="28"/>
              </w:rPr>
              <w:t>Поступило</w:t>
            </w:r>
          </w:p>
          <w:p w:rsidR="00A3229D" w:rsidRPr="00AB6061" w:rsidRDefault="00AB6B83" w:rsidP="0099200A">
            <w:pPr>
              <w:tabs>
                <w:tab w:val="left" w:pos="2960"/>
                <w:tab w:val="center" w:pos="4677"/>
                <w:tab w:val="right" w:pos="9355"/>
              </w:tabs>
              <w:jc w:val="center"/>
              <w:rPr>
                <w:b/>
                <w:sz w:val="28"/>
                <w:szCs w:val="28"/>
              </w:rPr>
            </w:pPr>
            <w:r>
              <w:rPr>
                <w:b/>
                <w:sz w:val="28"/>
                <w:szCs w:val="28"/>
              </w:rPr>
              <w:t>за 2022</w:t>
            </w:r>
            <w:r w:rsidR="00A3229D" w:rsidRPr="00AB6061">
              <w:rPr>
                <w:b/>
                <w:sz w:val="28"/>
                <w:szCs w:val="28"/>
              </w:rPr>
              <w:t>г.</w:t>
            </w:r>
          </w:p>
        </w:tc>
        <w:tc>
          <w:tcPr>
            <w:tcW w:w="945" w:type="dxa"/>
          </w:tcPr>
          <w:p w:rsidR="00A3229D" w:rsidRPr="00AB6061" w:rsidRDefault="00AB6B83" w:rsidP="0099200A">
            <w:pPr>
              <w:tabs>
                <w:tab w:val="left" w:pos="2960"/>
                <w:tab w:val="center" w:pos="4677"/>
                <w:tab w:val="right" w:pos="9355"/>
              </w:tabs>
              <w:jc w:val="center"/>
              <w:rPr>
                <w:b/>
                <w:sz w:val="28"/>
                <w:szCs w:val="28"/>
              </w:rPr>
            </w:pPr>
            <w:r>
              <w:rPr>
                <w:b/>
                <w:sz w:val="28"/>
                <w:szCs w:val="28"/>
              </w:rPr>
              <w:t>1259</w:t>
            </w:r>
          </w:p>
          <w:p w:rsidR="00A3229D" w:rsidRPr="00AB6061" w:rsidRDefault="00A3229D" w:rsidP="0099200A">
            <w:pPr>
              <w:tabs>
                <w:tab w:val="left" w:pos="2960"/>
                <w:tab w:val="center" w:pos="4677"/>
                <w:tab w:val="right" w:pos="9355"/>
              </w:tabs>
              <w:jc w:val="center"/>
              <w:rPr>
                <w:b/>
                <w:sz w:val="28"/>
                <w:szCs w:val="28"/>
              </w:rPr>
            </w:pPr>
          </w:p>
        </w:tc>
        <w:tc>
          <w:tcPr>
            <w:tcW w:w="1064" w:type="dxa"/>
            <w:shd w:val="clear" w:color="auto" w:fill="F2DBDB"/>
          </w:tcPr>
          <w:p w:rsidR="00A3229D" w:rsidRDefault="00AB6B83" w:rsidP="0099200A">
            <w:pPr>
              <w:tabs>
                <w:tab w:val="left" w:pos="2960"/>
                <w:tab w:val="center" w:pos="4677"/>
                <w:tab w:val="right" w:pos="9355"/>
              </w:tabs>
              <w:jc w:val="center"/>
              <w:rPr>
                <w:b/>
                <w:sz w:val="28"/>
                <w:szCs w:val="28"/>
              </w:rPr>
            </w:pPr>
            <w:r>
              <w:rPr>
                <w:b/>
                <w:sz w:val="28"/>
                <w:szCs w:val="28"/>
              </w:rPr>
              <w:t>142</w:t>
            </w:r>
          </w:p>
          <w:p w:rsidR="00A3229D" w:rsidRPr="00AB6061" w:rsidRDefault="00A3229D" w:rsidP="0099200A">
            <w:pPr>
              <w:tabs>
                <w:tab w:val="left" w:pos="2960"/>
                <w:tab w:val="center" w:pos="4677"/>
                <w:tab w:val="right" w:pos="9355"/>
              </w:tabs>
              <w:jc w:val="center"/>
              <w:rPr>
                <w:b/>
                <w:sz w:val="28"/>
                <w:szCs w:val="28"/>
              </w:rPr>
            </w:pPr>
          </w:p>
        </w:tc>
        <w:tc>
          <w:tcPr>
            <w:tcW w:w="1039" w:type="dxa"/>
          </w:tcPr>
          <w:p w:rsidR="00A3229D" w:rsidRDefault="00AB6B83" w:rsidP="0099200A">
            <w:pPr>
              <w:tabs>
                <w:tab w:val="left" w:pos="2960"/>
                <w:tab w:val="center" w:pos="4677"/>
                <w:tab w:val="right" w:pos="9355"/>
              </w:tabs>
              <w:jc w:val="center"/>
              <w:rPr>
                <w:b/>
                <w:sz w:val="28"/>
                <w:szCs w:val="28"/>
              </w:rPr>
            </w:pPr>
            <w:r>
              <w:rPr>
                <w:b/>
                <w:sz w:val="28"/>
                <w:szCs w:val="28"/>
              </w:rPr>
              <w:t>46</w:t>
            </w:r>
          </w:p>
          <w:p w:rsidR="00A3229D" w:rsidRPr="00AB6061" w:rsidRDefault="00A3229D" w:rsidP="0099200A">
            <w:pPr>
              <w:tabs>
                <w:tab w:val="left" w:pos="2960"/>
                <w:tab w:val="center" w:pos="4677"/>
                <w:tab w:val="right" w:pos="9355"/>
              </w:tabs>
              <w:jc w:val="center"/>
              <w:rPr>
                <w:b/>
                <w:sz w:val="28"/>
                <w:szCs w:val="28"/>
              </w:rPr>
            </w:pPr>
          </w:p>
        </w:tc>
        <w:tc>
          <w:tcPr>
            <w:tcW w:w="851" w:type="dxa"/>
            <w:shd w:val="clear" w:color="auto" w:fill="F2DBDB"/>
          </w:tcPr>
          <w:p w:rsidR="00A3229D" w:rsidRDefault="00AB6B83" w:rsidP="0099200A">
            <w:pPr>
              <w:tabs>
                <w:tab w:val="left" w:pos="2960"/>
                <w:tab w:val="center" w:pos="4677"/>
                <w:tab w:val="right" w:pos="9355"/>
              </w:tabs>
              <w:jc w:val="center"/>
              <w:rPr>
                <w:b/>
                <w:sz w:val="28"/>
                <w:szCs w:val="28"/>
              </w:rPr>
            </w:pPr>
            <w:r>
              <w:rPr>
                <w:b/>
                <w:sz w:val="28"/>
                <w:szCs w:val="28"/>
              </w:rPr>
              <w:t>44</w:t>
            </w:r>
          </w:p>
          <w:p w:rsidR="00A3229D" w:rsidRPr="00AB6061" w:rsidRDefault="00A3229D" w:rsidP="0099200A">
            <w:pPr>
              <w:tabs>
                <w:tab w:val="left" w:pos="2960"/>
                <w:tab w:val="center" w:pos="4677"/>
                <w:tab w:val="right" w:pos="9355"/>
              </w:tabs>
              <w:jc w:val="center"/>
              <w:rPr>
                <w:b/>
                <w:sz w:val="28"/>
                <w:szCs w:val="28"/>
              </w:rPr>
            </w:pPr>
          </w:p>
        </w:tc>
        <w:tc>
          <w:tcPr>
            <w:tcW w:w="1134" w:type="dxa"/>
          </w:tcPr>
          <w:p w:rsidR="00A3229D" w:rsidRDefault="00AB6B83" w:rsidP="0099200A">
            <w:pPr>
              <w:tabs>
                <w:tab w:val="left" w:pos="2960"/>
                <w:tab w:val="center" w:pos="4677"/>
                <w:tab w:val="right" w:pos="9355"/>
              </w:tabs>
              <w:jc w:val="center"/>
              <w:rPr>
                <w:b/>
                <w:sz w:val="28"/>
                <w:szCs w:val="28"/>
              </w:rPr>
            </w:pPr>
            <w:r>
              <w:rPr>
                <w:b/>
                <w:sz w:val="28"/>
                <w:szCs w:val="28"/>
              </w:rPr>
              <w:t>4</w:t>
            </w:r>
          </w:p>
          <w:p w:rsidR="00A3229D" w:rsidRPr="00AB6061" w:rsidRDefault="00A3229D" w:rsidP="0099200A">
            <w:pPr>
              <w:tabs>
                <w:tab w:val="left" w:pos="2960"/>
                <w:tab w:val="center" w:pos="4677"/>
                <w:tab w:val="right" w:pos="9355"/>
              </w:tabs>
              <w:jc w:val="center"/>
              <w:rPr>
                <w:b/>
                <w:sz w:val="28"/>
                <w:szCs w:val="28"/>
              </w:rPr>
            </w:pPr>
          </w:p>
        </w:tc>
        <w:tc>
          <w:tcPr>
            <w:tcW w:w="1417" w:type="dxa"/>
            <w:shd w:val="clear" w:color="auto" w:fill="F2DBDB"/>
          </w:tcPr>
          <w:p w:rsidR="00A3229D" w:rsidRDefault="00AB6B83" w:rsidP="00A3229D">
            <w:pPr>
              <w:tabs>
                <w:tab w:val="left" w:pos="2960"/>
                <w:tab w:val="center" w:pos="4677"/>
                <w:tab w:val="right" w:pos="9355"/>
              </w:tabs>
              <w:jc w:val="center"/>
              <w:rPr>
                <w:b/>
                <w:sz w:val="28"/>
                <w:szCs w:val="28"/>
              </w:rPr>
            </w:pPr>
            <w:r>
              <w:rPr>
                <w:b/>
                <w:sz w:val="28"/>
                <w:szCs w:val="28"/>
              </w:rPr>
              <w:t>2</w:t>
            </w:r>
          </w:p>
          <w:p w:rsidR="00A3229D" w:rsidRDefault="00A3229D" w:rsidP="0099200A">
            <w:pPr>
              <w:tabs>
                <w:tab w:val="left" w:pos="2960"/>
                <w:tab w:val="center" w:pos="4677"/>
                <w:tab w:val="right" w:pos="9355"/>
              </w:tabs>
              <w:jc w:val="center"/>
              <w:rPr>
                <w:b/>
                <w:sz w:val="28"/>
                <w:szCs w:val="28"/>
              </w:rPr>
            </w:pPr>
          </w:p>
          <w:p w:rsidR="00A3229D" w:rsidRPr="00AB6061" w:rsidRDefault="00A3229D" w:rsidP="0099200A">
            <w:pPr>
              <w:tabs>
                <w:tab w:val="left" w:pos="2960"/>
                <w:tab w:val="center" w:pos="4677"/>
                <w:tab w:val="right" w:pos="9355"/>
              </w:tabs>
              <w:jc w:val="center"/>
              <w:rPr>
                <w:b/>
                <w:sz w:val="28"/>
                <w:szCs w:val="28"/>
              </w:rPr>
            </w:pPr>
          </w:p>
        </w:tc>
        <w:tc>
          <w:tcPr>
            <w:tcW w:w="1560" w:type="dxa"/>
            <w:shd w:val="clear" w:color="auto" w:fill="F2DBDB"/>
          </w:tcPr>
          <w:p w:rsidR="00A3229D" w:rsidRPr="00AB6061" w:rsidRDefault="00AB6B83" w:rsidP="0099200A">
            <w:pPr>
              <w:tabs>
                <w:tab w:val="left" w:pos="2960"/>
                <w:tab w:val="center" w:pos="4677"/>
                <w:tab w:val="right" w:pos="9355"/>
              </w:tabs>
              <w:jc w:val="center"/>
              <w:rPr>
                <w:b/>
                <w:sz w:val="28"/>
                <w:szCs w:val="28"/>
              </w:rPr>
            </w:pPr>
            <w:r>
              <w:rPr>
                <w:b/>
                <w:sz w:val="28"/>
                <w:szCs w:val="28"/>
              </w:rPr>
              <w:t>4</w:t>
            </w:r>
          </w:p>
        </w:tc>
      </w:tr>
    </w:tbl>
    <w:p w:rsidR="00502BDB" w:rsidRDefault="00502BDB" w:rsidP="0099200A">
      <w:pPr>
        <w:tabs>
          <w:tab w:val="left" w:pos="2160"/>
        </w:tabs>
        <w:rPr>
          <w:sz w:val="28"/>
          <w:szCs w:val="28"/>
        </w:rPr>
      </w:pPr>
    </w:p>
    <w:p w:rsidR="00AB6061" w:rsidRDefault="00C901B6" w:rsidP="0099200A">
      <w:pPr>
        <w:tabs>
          <w:tab w:val="left" w:pos="2160"/>
        </w:tabs>
        <w:rPr>
          <w:sz w:val="28"/>
          <w:szCs w:val="28"/>
        </w:rPr>
      </w:pPr>
      <w:r>
        <w:rPr>
          <w:b/>
          <w:sz w:val="28"/>
          <w:szCs w:val="28"/>
        </w:rPr>
        <w:t>Распределение новых поступлений по библиотекам ЦБС (Приложение 6)</w:t>
      </w:r>
    </w:p>
    <w:p w:rsidR="00AB6061" w:rsidRDefault="00AB6061" w:rsidP="0099200A">
      <w:pPr>
        <w:tabs>
          <w:tab w:val="left" w:pos="2160"/>
        </w:tabs>
        <w:rPr>
          <w:sz w:val="28"/>
          <w:szCs w:val="28"/>
        </w:rPr>
      </w:pPr>
    </w:p>
    <w:p w:rsidR="00AB6061" w:rsidRPr="006A0974" w:rsidRDefault="00AB6061" w:rsidP="0099200A">
      <w:pPr>
        <w:tabs>
          <w:tab w:val="left" w:pos="2160"/>
        </w:tabs>
        <w:rPr>
          <w:sz w:val="28"/>
          <w:szCs w:val="28"/>
        </w:rPr>
      </w:pPr>
    </w:p>
    <w:p w:rsidR="00C45404" w:rsidRDefault="00C45404" w:rsidP="00922805">
      <w:pPr>
        <w:tabs>
          <w:tab w:val="left" w:pos="2960"/>
        </w:tabs>
        <w:jc w:val="center"/>
        <w:rPr>
          <w:b/>
          <w:i/>
          <w:color w:val="C00000"/>
          <w:sz w:val="28"/>
          <w:szCs w:val="28"/>
        </w:rPr>
      </w:pPr>
    </w:p>
    <w:p w:rsidR="00502BDB" w:rsidRPr="00070ACE" w:rsidRDefault="00502BDB" w:rsidP="00922805">
      <w:pPr>
        <w:tabs>
          <w:tab w:val="left" w:pos="2960"/>
        </w:tabs>
        <w:jc w:val="center"/>
        <w:rPr>
          <w:b/>
          <w:i/>
          <w:color w:val="C00000"/>
          <w:sz w:val="28"/>
          <w:szCs w:val="28"/>
        </w:rPr>
      </w:pPr>
      <w:r w:rsidRPr="00070ACE">
        <w:rPr>
          <w:b/>
          <w:i/>
          <w:color w:val="C00000"/>
          <w:sz w:val="28"/>
          <w:szCs w:val="28"/>
        </w:rPr>
        <w:t xml:space="preserve">4.3.Оценка состояния  и использования  фондов библиотек, </w:t>
      </w:r>
    </w:p>
    <w:p w:rsidR="00922805" w:rsidRPr="00070ACE" w:rsidRDefault="00502BDB" w:rsidP="00922805">
      <w:pPr>
        <w:tabs>
          <w:tab w:val="left" w:pos="2960"/>
        </w:tabs>
        <w:jc w:val="center"/>
        <w:rPr>
          <w:b/>
          <w:i/>
          <w:color w:val="C00000"/>
          <w:sz w:val="28"/>
          <w:szCs w:val="28"/>
        </w:rPr>
      </w:pPr>
      <w:r w:rsidRPr="00070ACE">
        <w:rPr>
          <w:b/>
          <w:i/>
          <w:color w:val="C00000"/>
          <w:sz w:val="28"/>
          <w:szCs w:val="28"/>
        </w:rPr>
        <w:t>находящихся в составе сети</w:t>
      </w:r>
    </w:p>
    <w:p w:rsidR="00922805" w:rsidRPr="00293EC4" w:rsidRDefault="00922805" w:rsidP="00922805">
      <w:pPr>
        <w:tabs>
          <w:tab w:val="left" w:pos="2960"/>
        </w:tabs>
        <w:jc w:val="center"/>
        <w:rPr>
          <w:b/>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77"/>
        <w:gridCol w:w="2977"/>
        <w:gridCol w:w="2552"/>
      </w:tblGrid>
      <w:tr w:rsidR="00E653D7" w:rsidRPr="00FA48EE" w:rsidTr="00617CDA">
        <w:tc>
          <w:tcPr>
            <w:tcW w:w="4077" w:type="dxa"/>
            <w:shd w:val="clear" w:color="auto" w:fill="C0504D"/>
          </w:tcPr>
          <w:p w:rsidR="00E653D7" w:rsidRPr="00AB6061" w:rsidRDefault="00E653D7" w:rsidP="00922805">
            <w:pPr>
              <w:tabs>
                <w:tab w:val="left" w:pos="2960"/>
                <w:tab w:val="center" w:pos="4677"/>
                <w:tab w:val="right" w:pos="9355"/>
              </w:tabs>
              <w:jc w:val="center"/>
              <w:rPr>
                <w:b/>
                <w:sz w:val="28"/>
                <w:szCs w:val="28"/>
              </w:rPr>
            </w:pPr>
            <w:r w:rsidRPr="00AB6061">
              <w:rPr>
                <w:b/>
                <w:sz w:val="28"/>
                <w:szCs w:val="28"/>
              </w:rPr>
              <w:t>Наименование</w:t>
            </w:r>
          </w:p>
          <w:p w:rsidR="00E653D7" w:rsidRPr="00AB6061" w:rsidRDefault="00E653D7" w:rsidP="00922805">
            <w:pPr>
              <w:tabs>
                <w:tab w:val="left" w:pos="2960"/>
                <w:tab w:val="center" w:pos="4677"/>
                <w:tab w:val="right" w:pos="9355"/>
              </w:tabs>
              <w:jc w:val="center"/>
              <w:rPr>
                <w:b/>
                <w:sz w:val="28"/>
                <w:szCs w:val="28"/>
              </w:rPr>
            </w:pPr>
            <w:r w:rsidRPr="00AB6061">
              <w:rPr>
                <w:b/>
                <w:sz w:val="28"/>
                <w:szCs w:val="28"/>
              </w:rPr>
              <w:t>Показателя</w:t>
            </w:r>
          </w:p>
        </w:tc>
        <w:tc>
          <w:tcPr>
            <w:tcW w:w="2977" w:type="dxa"/>
            <w:shd w:val="clear" w:color="auto" w:fill="F2DBDB"/>
          </w:tcPr>
          <w:p w:rsidR="00E653D7" w:rsidRPr="00AB6061" w:rsidRDefault="000935A6" w:rsidP="00922805">
            <w:pPr>
              <w:tabs>
                <w:tab w:val="left" w:pos="2960"/>
                <w:tab w:val="center" w:pos="4677"/>
                <w:tab w:val="right" w:pos="9355"/>
              </w:tabs>
              <w:jc w:val="center"/>
              <w:rPr>
                <w:b/>
                <w:sz w:val="28"/>
                <w:szCs w:val="28"/>
              </w:rPr>
            </w:pPr>
            <w:r>
              <w:rPr>
                <w:b/>
                <w:sz w:val="28"/>
                <w:szCs w:val="28"/>
              </w:rPr>
              <w:t>2022</w:t>
            </w:r>
            <w:r w:rsidR="00502BDB" w:rsidRPr="00AB6061">
              <w:rPr>
                <w:b/>
                <w:sz w:val="28"/>
                <w:szCs w:val="28"/>
              </w:rPr>
              <w:t>г.</w:t>
            </w:r>
          </w:p>
        </w:tc>
        <w:tc>
          <w:tcPr>
            <w:tcW w:w="2552" w:type="dxa"/>
            <w:shd w:val="clear" w:color="auto" w:fill="F2DBDB"/>
          </w:tcPr>
          <w:p w:rsidR="00E653D7" w:rsidRPr="00AB6061" w:rsidRDefault="00444E10" w:rsidP="00922805">
            <w:pPr>
              <w:tabs>
                <w:tab w:val="left" w:pos="2960"/>
                <w:tab w:val="center" w:pos="4677"/>
                <w:tab w:val="right" w:pos="9355"/>
              </w:tabs>
              <w:jc w:val="center"/>
              <w:rPr>
                <w:b/>
                <w:sz w:val="28"/>
                <w:szCs w:val="28"/>
              </w:rPr>
            </w:pPr>
            <w:r>
              <w:rPr>
                <w:b/>
                <w:sz w:val="28"/>
                <w:szCs w:val="28"/>
              </w:rPr>
              <w:t>2021</w:t>
            </w:r>
            <w:r w:rsidR="00502BDB" w:rsidRPr="00AB6061">
              <w:rPr>
                <w:b/>
                <w:sz w:val="28"/>
                <w:szCs w:val="28"/>
              </w:rPr>
              <w:t>г.</w:t>
            </w:r>
          </w:p>
        </w:tc>
      </w:tr>
      <w:tr w:rsidR="00E653D7" w:rsidRPr="00FA48EE" w:rsidTr="00617CDA">
        <w:tc>
          <w:tcPr>
            <w:tcW w:w="4077" w:type="dxa"/>
            <w:shd w:val="clear" w:color="auto" w:fill="C0504D"/>
          </w:tcPr>
          <w:p w:rsidR="00E653D7" w:rsidRPr="00AB6061" w:rsidRDefault="00E653D7" w:rsidP="00922805">
            <w:pPr>
              <w:tabs>
                <w:tab w:val="left" w:pos="2960"/>
                <w:tab w:val="center" w:pos="4677"/>
                <w:tab w:val="right" w:pos="9355"/>
              </w:tabs>
              <w:jc w:val="center"/>
              <w:rPr>
                <w:b/>
                <w:sz w:val="28"/>
                <w:szCs w:val="28"/>
              </w:rPr>
            </w:pPr>
            <w:r w:rsidRPr="00AB6061">
              <w:rPr>
                <w:b/>
                <w:sz w:val="28"/>
                <w:szCs w:val="28"/>
              </w:rPr>
              <w:t>Обновляемость</w:t>
            </w:r>
          </w:p>
          <w:p w:rsidR="00E653D7" w:rsidRPr="00AB6061" w:rsidRDefault="006E540E" w:rsidP="00502BDB">
            <w:pPr>
              <w:tabs>
                <w:tab w:val="left" w:pos="2960"/>
                <w:tab w:val="center" w:pos="4677"/>
                <w:tab w:val="right" w:pos="9355"/>
              </w:tabs>
              <w:jc w:val="center"/>
              <w:rPr>
                <w:b/>
                <w:sz w:val="28"/>
                <w:szCs w:val="28"/>
              </w:rPr>
            </w:pPr>
            <w:r>
              <w:rPr>
                <w:b/>
                <w:sz w:val="28"/>
                <w:szCs w:val="28"/>
              </w:rPr>
              <w:t>ф</w:t>
            </w:r>
            <w:r w:rsidR="00E653D7" w:rsidRPr="00AB6061">
              <w:rPr>
                <w:b/>
                <w:sz w:val="28"/>
                <w:szCs w:val="28"/>
              </w:rPr>
              <w:t>ондов</w:t>
            </w:r>
            <w:r w:rsidR="00502BDB" w:rsidRPr="00AB6061">
              <w:rPr>
                <w:b/>
                <w:sz w:val="28"/>
                <w:szCs w:val="28"/>
              </w:rPr>
              <w:t xml:space="preserve"> (в %)</w:t>
            </w:r>
          </w:p>
        </w:tc>
        <w:tc>
          <w:tcPr>
            <w:tcW w:w="2977" w:type="dxa"/>
            <w:shd w:val="clear" w:color="auto" w:fill="FFFFFF"/>
          </w:tcPr>
          <w:p w:rsidR="00E653D7" w:rsidRPr="00AB6061" w:rsidRDefault="000935A6" w:rsidP="00502BDB">
            <w:pPr>
              <w:tabs>
                <w:tab w:val="left" w:pos="2960"/>
                <w:tab w:val="center" w:pos="4677"/>
                <w:tab w:val="right" w:pos="9355"/>
              </w:tabs>
              <w:jc w:val="center"/>
              <w:rPr>
                <w:b/>
                <w:sz w:val="28"/>
                <w:szCs w:val="28"/>
              </w:rPr>
            </w:pPr>
            <w:r>
              <w:rPr>
                <w:b/>
                <w:sz w:val="28"/>
                <w:szCs w:val="28"/>
              </w:rPr>
              <w:t>1,3</w:t>
            </w:r>
          </w:p>
        </w:tc>
        <w:tc>
          <w:tcPr>
            <w:tcW w:w="2552" w:type="dxa"/>
            <w:shd w:val="clear" w:color="auto" w:fill="FFFFFF"/>
          </w:tcPr>
          <w:p w:rsidR="00E653D7" w:rsidRPr="00AB6061" w:rsidRDefault="00444E10" w:rsidP="00502BDB">
            <w:pPr>
              <w:tabs>
                <w:tab w:val="left" w:pos="2960"/>
                <w:tab w:val="center" w:pos="4677"/>
                <w:tab w:val="right" w:pos="9355"/>
              </w:tabs>
              <w:jc w:val="center"/>
              <w:rPr>
                <w:b/>
                <w:sz w:val="28"/>
                <w:szCs w:val="28"/>
              </w:rPr>
            </w:pPr>
            <w:r>
              <w:rPr>
                <w:b/>
                <w:sz w:val="28"/>
                <w:szCs w:val="28"/>
              </w:rPr>
              <w:t>0,6</w:t>
            </w:r>
          </w:p>
        </w:tc>
      </w:tr>
      <w:tr w:rsidR="00E653D7" w:rsidRPr="00FA48EE" w:rsidTr="00617CDA">
        <w:tc>
          <w:tcPr>
            <w:tcW w:w="4077" w:type="dxa"/>
            <w:shd w:val="clear" w:color="auto" w:fill="C0504D"/>
          </w:tcPr>
          <w:p w:rsidR="00E653D7" w:rsidRPr="00AB6061" w:rsidRDefault="00E653D7" w:rsidP="00502BDB">
            <w:pPr>
              <w:tabs>
                <w:tab w:val="left" w:pos="2960"/>
                <w:tab w:val="center" w:pos="4677"/>
                <w:tab w:val="right" w:pos="9355"/>
              </w:tabs>
              <w:jc w:val="center"/>
              <w:rPr>
                <w:b/>
                <w:sz w:val="28"/>
                <w:szCs w:val="28"/>
              </w:rPr>
            </w:pPr>
            <w:r w:rsidRPr="00AB6061">
              <w:rPr>
                <w:b/>
                <w:sz w:val="28"/>
                <w:szCs w:val="28"/>
              </w:rPr>
              <w:t>Обращаемость</w:t>
            </w:r>
            <w:r w:rsidR="00502BDB" w:rsidRPr="00AB6061">
              <w:rPr>
                <w:b/>
                <w:sz w:val="28"/>
                <w:szCs w:val="28"/>
              </w:rPr>
              <w:t xml:space="preserve"> (в % </w:t>
            </w:r>
            <w:r w:rsidR="00444E10">
              <w:rPr>
                <w:b/>
                <w:sz w:val="28"/>
                <w:szCs w:val="28"/>
              </w:rPr>
              <w:t>)</w:t>
            </w:r>
          </w:p>
        </w:tc>
        <w:tc>
          <w:tcPr>
            <w:tcW w:w="2977" w:type="dxa"/>
            <w:shd w:val="clear" w:color="auto" w:fill="F2DBDB"/>
          </w:tcPr>
          <w:p w:rsidR="00E653D7" w:rsidRPr="00AB6061" w:rsidRDefault="00E411FD" w:rsidP="00502BDB">
            <w:pPr>
              <w:tabs>
                <w:tab w:val="left" w:pos="2960"/>
                <w:tab w:val="center" w:pos="4677"/>
                <w:tab w:val="right" w:pos="9355"/>
              </w:tabs>
              <w:jc w:val="center"/>
              <w:rPr>
                <w:b/>
                <w:sz w:val="28"/>
                <w:szCs w:val="28"/>
              </w:rPr>
            </w:pPr>
            <w:r>
              <w:rPr>
                <w:b/>
                <w:sz w:val="28"/>
                <w:szCs w:val="28"/>
              </w:rPr>
              <w:t>1,</w:t>
            </w:r>
            <w:r w:rsidR="000935A6">
              <w:rPr>
                <w:b/>
                <w:sz w:val="28"/>
                <w:szCs w:val="28"/>
              </w:rPr>
              <w:t>8</w:t>
            </w:r>
          </w:p>
        </w:tc>
        <w:tc>
          <w:tcPr>
            <w:tcW w:w="2552" w:type="dxa"/>
            <w:shd w:val="clear" w:color="auto" w:fill="F2DBDB"/>
          </w:tcPr>
          <w:p w:rsidR="00E653D7" w:rsidRPr="00AB6061" w:rsidRDefault="00444E10" w:rsidP="00502BDB">
            <w:pPr>
              <w:tabs>
                <w:tab w:val="left" w:pos="2960"/>
                <w:tab w:val="center" w:pos="4677"/>
                <w:tab w:val="right" w:pos="9355"/>
              </w:tabs>
              <w:jc w:val="center"/>
              <w:rPr>
                <w:b/>
                <w:sz w:val="28"/>
                <w:szCs w:val="28"/>
              </w:rPr>
            </w:pPr>
            <w:r>
              <w:rPr>
                <w:b/>
                <w:sz w:val="28"/>
                <w:szCs w:val="28"/>
              </w:rPr>
              <w:t>1,7</w:t>
            </w:r>
          </w:p>
        </w:tc>
      </w:tr>
    </w:tbl>
    <w:p w:rsidR="00922805" w:rsidRPr="00FA48EE" w:rsidRDefault="00922805" w:rsidP="00922805">
      <w:pPr>
        <w:tabs>
          <w:tab w:val="left" w:pos="2960"/>
        </w:tabs>
        <w:jc w:val="center"/>
        <w:rPr>
          <w:b/>
        </w:rPr>
      </w:pPr>
    </w:p>
    <w:p w:rsidR="0099200A" w:rsidRPr="00AB6061" w:rsidRDefault="00FA48EE" w:rsidP="000470D7">
      <w:pPr>
        <w:jc w:val="both"/>
        <w:rPr>
          <w:sz w:val="28"/>
          <w:szCs w:val="28"/>
        </w:rPr>
      </w:pPr>
      <w:r>
        <w:rPr>
          <w:b/>
          <w:sz w:val="28"/>
          <w:szCs w:val="28"/>
        </w:rPr>
        <w:t xml:space="preserve">  </w:t>
      </w:r>
      <w:r w:rsidRPr="00FA48EE">
        <w:rPr>
          <w:sz w:val="28"/>
          <w:szCs w:val="28"/>
        </w:rPr>
        <w:t>Обновляемость фондов</w:t>
      </w:r>
      <w:r>
        <w:rPr>
          <w:b/>
          <w:sz w:val="28"/>
          <w:szCs w:val="28"/>
        </w:rPr>
        <w:t xml:space="preserve"> </w:t>
      </w:r>
      <w:r w:rsidR="00444E10">
        <w:rPr>
          <w:b/>
          <w:sz w:val="28"/>
          <w:szCs w:val="28"/>
        </w:rPr>
        <w:t>–</w:t>
      </w:r>
      <w:r>
        <w:rPr>
          <w:b/>
          <w:sz w:val="28"/>
          <w:szCs w:val="28"/>
        </w:rPr>
        <w:t xml:space="preserve"> </w:t>
      </w:r>
      <w:r w:rsidR="000B0BDC">
        <w:rPr>
          <w:sz w:val="28"/>
          <w:szCs w:val="28"/>
        </w:rPr>
        <w:t>1,3</w:t>
      </w:r>
      <w:r>
        <w:rPr>
          <w:sz w:val="28"/>
          <w:szCs w:val="28"/>
        </w:rPr>
        <w:t>%</w:t>
      </w:r>
      <w:r w:rsidRPr="00FA48EE">
        <w:rPr>
          <w:sz w:val="28"/>
          <w:szCs w:val="28"/>
        </w:rPr>
        <w:t xml:space="preserve"> при</w:t>
      </w:r>
      <w:r>
        <w:rPr>
          <w:sz w:val="28"/>
          <w:szCs w:val="28"/>
        </w:rPr>
        <w:t xml:space="preserve"> норме модельного стандарта </w:t>
      </w:r>
      <w:r w:rsidR="006A0974">
        <w:rPr>
          <w:sz w:val="28"/>
          <w:szCs w:val="28"/>
        </w:rPr>
        <w:t xml:space="preserve">5%; обращаемость в норме. </w:t>
      </w:r>
    </w:p>
    <w:p w:rsidR="0099200A" w:rsidRDefault="0099200A" w:rsidP="006A0974">
      <w:pPr>
        <w:jc w:val="center"/>
        <w:rPr>
          <w:b/>
          <w:color w:val="FF0000"/>
          <w:sz w:val="28"/>
        </w:rPr>
      </w:pPr>
    </w:p>
    <w:p w:rsidR="00FA48EE" w:rsidRPr="00AB6061" w:rsidRDefault="006A0974" w:rsidP="006A0974">
      <w:pPr>
        <w:jc w:val="center"/>
        <w:rPr>
          <w:b/>
          <w:color w:val="000000"/>
          <w:sz w:val="28"/>
          <w:szCs w:val="28"/>
        </w:rPr>
      </w:pPr>
      <w:r w:rsidRPr="00AB6061">
        <w:rPr>
          <w:b/>
          <w:color w:val="000000"/>
          <w:sz w:val="28"/>
          <w:szCs w:val="28"/>
        </w:rPr>
        <w:t>Выдача документов библиотечного фонда ЦБС:</w:t>
      </w:r>
    </w:p>
    <w:p w:rsidR="006A0974" w:rsidRPr="00946AB0" w:rsidRDefault="006A0974" w:rsidP="006A0974">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34"/>
        <w:gridCol w:w="3390"/>
        <w:gridCol w:w="3248"/>
      </w:tblGrid>
      <w:tr w:rsidR="00946AB0" w:rsidRPr="00376FC9" w:rsidTr="00BC494D">
        <w:trPr>
          <w:trHeight w:val="503"/>
        </w:trPr>
        <w:tc>
          <w:tcPr>
            <w:tcW w:w="2943" w:type="dxa"/>
            <w:shd w:val="clear" w:color="auto" w:fill="C0504D"/>
          </w:tcPr>
          <w:p w:rsidR="00946AB0" w:rsidRPr="00AB6061" w:rsidRDefault="00946AB0" w:rsidP="00376FC9">
            <w:pPr>
              <w:jc w:val="center"/>
              <w:rPr>
                <w:b/>
                <w:sz w:val="28"/>
                <w:szCs w:val="28"/>
              </w:rPr>
            </w:pPr>
            <w:r w:rsidRPr="00AB6061">
              <w:rPr>
                <w:b/>
                <w:sz w:val="28"/>
                <w:szCs w:val="28"/>
              </w:rPr>
              <w:t>Всего</w:t>
            </w:r>
          </w:p>
        </w:tc>
        <w:tc>
          <w:tcPr>
            <w:tcW w:w="3402" w:type="dxa"/>
            <w:shd w:val="clear" w:color="auto" w:fill="C0504D"/>
          </w:tcPr>
          <w:p w:rsidR="00946AB0" w:rsidRPr="00AB6061" w:rsidRDefault="00946AB0" w:rsidP="00376FC9">
            <w:pPr>
              <w:jc w:val="center"/>
              <w:rPr>
                <w:b/>
                <w:sz w:val="28"/>
                <w:szCs w:val="28"/>
              </w:rPr>
            </w:pPr>
            <w:r w:rsidRPr="00AB6061">
              <w:rPr>
                <w:b/>
                <w:sz w:val="28"/>
                <w:szCs w:val="28"/>
              </w:rPr>
              <w:t>Книги</w:t>
            </w:r>
          </w:p>
        </w:tc>
        <w:tc>
          <w:tcPr>
            <w:tcW w:w="3261" w:type="dxa"/>
            <w:shd w:val="clear" w:color="auto" w:fill="C0504D"/>
          </w:tcPr>
          <w:p w:rsidR="00946AB0" w:rsidRPr="00AB6061" w:rsidRDefault="00946AB0" w:rsidP="00376FC9">
            <w:pPr>
              <w:jc w:val="center"/>
              <w:rPr>
                <w:b/>
                <w:sz w:val="28"/>
                <w:szCs w:val="28"/>
                <w:lang w:val="en-US"/>
              </w:rPr>
            </w:pPr>
            <w:r w:rsidRPr="00AB6061">
              <w:rPr>
                <w:b/>
                <w:sz w:val="28"/>
                <w:szCs w:val="28"/>
              </w:rPr>
              <w:t>С</w:t>
            </w:r>
            <w:r w:rsidRPr="00AB6061">
              <w:rPr>
                <w:b/>
                <w:sz w:val="28"/>
                <w:szCs w:val="28"/>
                <w:lang w:val="en-US"/>
              </w:rPr>
              <w:t>D-rom</w:t>
            </w:r>
          </w:p>
        </w:tc>
      </w:tr>
      <w:tr w:rsidR="00946AB0" w:rsidRPr="00376FC9" w:rsidTr="00617CDA">
        <w:tc>
          <w:tcPr>
            <w:tcW w:w="2943" w:type="dxa"/>
            <w:shd w:val="clear" w:color="auto" w:fill="F2DBDB"/>
          </w:tcPr>
          <w:p w:rsidR="00946AB0" w:rsidRPr="002D22B0" w:rsidRDefault="00555372" w:rsidP="00376FC9">
            <w:pPr>
              <w:jc w:val="center"/>
              <w:rPr>
                <w:b/>
                <w:sz w:val="28"/>
                <w:szCs w:val="28"/>
              </w:rPr>
            </w:pPr>
            <w:r>
              <w:rPr>
                <w:b/>
                <w:sz w:val="28"/>
                <w:szCs w:val="28"/>
              </w:rPr>
              <w:t>1</w:t>
            </w:r>
            <w:r w:rsidR="001E00BA">
              <w:rPr>
                <w:b/>
                <w:sz w:val="28"/>
                <w:szCs w:val="28"/>
              </w:rPr>
              <w:t>6</w:t>
            </w:r>
            <w:r w:rsidR="00F24157">
              <w:rPr>
                <w:b/>
                <w:sz w:val="28"/>
                <w:szCs w:val="28"/>
              </w:rPr>
              <w:t>5696</w:t>
            </w:r>
          </w:p>
        </w:tc>
        <w:tc>
          <w:tcPr>
            <w:tcW w:w="3402" w:type="dxa"/>
          </w:tcPr>
          <w:p w:rsidR="00946AB0" w:rsidRPr="00AB6061" w:rsidRDefault="00555372" w:rsidP="00376FC9">
            <w:pPr>
              <w:jc w:val="center"/>
              <w:rPr>
                <w:b/>
                <w:sz w:val="28"/>
                <w:szCs w:val="28"/>
              </w:rPr>
            </w:pPr>
            <w:r>
              <w:rPr>
                <w:b/>
                <w:sz w:val="28"/>
                <w:szCs w:val="28"/>
              </w:rPr>
              <w:t>1</w:t>
            </w:r>
            <w:r w:rsidR="001E00BA">
              <w:rPr>
                <w:b/>
                <w:sz w:val="28"/>
                <w:szCs w:val="28"/>
              </w:rPr>
              <w:t>6</w:t>
            </w:r>
            <w:r w:rsidR="00F24157">
              <w:rPr>
                <w:b/>
                <w:sz w:val="28"/>
                <w:szCs w:val="28"/>
              </w:rPr>
              <w:t>5696</w:t>
            </w:r>
          </w:p>
        </w:tc>
        <w:tc>
          <w:tcPr>
            <w:tcW w:w="3261" w:type="dxa"/>
            <w:shd w:val="clear" w:color="auto" w:fill="F2DBDB"/>
          </w:tcPr>
          <w:p w:rsidR="00946AB0" w:rsidRPr="00AB6061" w:rsidRDefault="001E00BA" w:rsidP="00376FC9">
            <w:pPr>
              <w:jc w:val="center"/>
              <w:rPr>
                <w:b/>
                <w:sz w:val="28"/>
                <w:szCs w:val="28"/>
              </w:rPr>
            </w:pPr>
            <w:r>
              <w:rPr>
                <w:b/>
                <w:sz w:val="28"/>
                <w:szCs w:val="28"/>
              </w:rPr>
              <w:t>-</w:t>
            </w:r>
          </w:p>
        </w:tc>
      </w:tr>
    </w:tbl>
    <w:p w:rsidR="006A0974" w:rsidRDefault="006A0974" w:rsidP="006A0974">
      <w:pPr>
        <w:jc w:val="center"/>
        <w:rPr>
          <w:sz w:val="28"/>
          <w:lang w:val="en-US"/>
        </w:rPr>
      </w:pPr>
    </w:p>
    <w:p w:rsidR="00E566DA" w:rsidRPr="00AB6061" w:rsidRDefault="00E566DA" w:rsidP="006A0974">
      <w:pPr>
        <w:jc w:val="center"/>
        <w:rPr>
          <w:b/>
          <w:sz w:val="28"/>
          <w:szCs w:val="28"/>
        </w:rPr>
      </w:pPr>
      <w:r w:rsidRPr="00AB6061">
        <w:rPr>
          <w:b/>
          <w:sz w:val="28"/>
          <w:szCs w:val="28"/>
        </w:rPr>
        <w:t>Выдача документов по отраслевому составу:</w:t>
      </w:r>
    </w:p>
    <w:p w:rsidR="00E566DA" w:rsidRDefault="00E566DA" w:rsidP="006A0974">
      <w:pPr>
        <w:jc w:val="center"/>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9"/>
        <w:gridCol w:w="1985"/>
        <w:gridCol w:w="1674"/>
        <w:gridCol w:w="1870"/>
        <w:gridCol w:w="2232"/>
      </w:tblGrid>
      <w:tr w:rsidR="00074A2B" w:rsidRPr="00376FC9" w:rsidTr="00617CDA">
        <w:tc>
          <w:tcPr>
            <w:tcW w:w="1809" w:type="dxa"/>
            <w:shd w:val="clear" w:color="auto" w:fill="C0504D"/>
          </w:tcPr>
          <w:p w:rsidR="00074A2B" w:rsidRPr="00AB6061" w:rsidRDefault="00074A2B" w:rsidP="00376FC9">
            <w:pPr>
              <w:jc w:val="center"/>
              <w:rPr>
                <w:b/>
                <w:sz w:val="28"/>
                <w:szCs w:val="28"/>
              </w:rPr>
            </w:pPr>
            <w:r w:rsidRPr="00AB6061">
              <w:rPr>
                <w:b/>
                <w:sz w:val="28"/>
                <w:szCs w:val="28"/>
              </w:rPr>
              <w:t>Соц.-экон.</w:t>
            </w:r>
          </w:p>
        </w:tc>
        <w:tc>
          <w:tcPr>
            <w:tcW w:w="1985" w:type="dxa"/>
            <w:shd w:val="clear" w:color="auto" w:fill="C0504D"/>
          </w:tcPr>
          <w:p w:rsidR="00074A2B" w:rsidRPr="00AB6061" w:rsidRDefault="00074A2B" w:rsidP="00376FC9">
            <w:pPr>
              <w:jc w:val="center"/>
              <w:rPr>
                <w:b/>
                <w:sz w:val="28"/>
                <w:szCs w:val="28"/>
              </w:rPr>
            </w:pPr>
            <w:r w:rsidRPr="00AB6061">
              <w:rPr>
                <w:b/>
                <w:sz w:val="28"/>
                <w:szCs w:val="28"/>
              </w:rPr>
              <w:t>Енл</w:t>
            </w:r>
          </w:p>
        </w:tc>
        <w:tc>
          <w:tcPr>
            <w:tcW w:w="1674" w:type="dxa"/>
            <w:shd w:val="clear" w:color="auto" w:fill="C0504D"/>
          </w:tcPr>
          <w:p w:rsidR="00074A2B" w:rsidRPr="00AB6061" w:rsidRDefault="00074A2B" w:rsidP="00376FC9">
            <w:pPr>
              <w:jc w:val="center"/>
              <w:rPr>
                <w:b/>
                <w:sz w:val="28"/>
                <w:szCs w:val="28"/>
              </w:rPr>
            </w:pPr>
            <w:r w:rsidRPr="00AB6061">
              <w:rPr>
                <w:b/>
                <w:sz w:val="28"/>
                <w:szCs w:val="28"/>
              </w:rPr>
              <w:t>Техника</w:t>
            </w:r>
          </w:p>
          <w:p w:rsidR="00074A2B" w:rsidRPr="00AB6061" w:rsidRDefault="00074A2B" w:rsidP="00376FC9">
            <w:pPr>
              <w:jc w:val="center"/>
              <w:rPr>
                <w:b/>
                <w:sz w:val="28"/>
                <w:szCs w:val="28"/>
              </w:rPr>
            </w:pPr>
            <w:r w:rsidRPr="00AB6061">
              <w:rPr>
                <w:b/>
                <w:sz w:val="28"/>
                <w:szCs w:val="28"/>
              </w:rPr>
              <w:t>с/х</w:t>
            </w:r>
          </w:p>
        </w:tc>
        <w:tc>
          <w:tcPr>
            <w:tcW w:w="1870" w:type="dxa"/>
            <w:shd w:val="clear" w:color="auto" w:fill="C0504D"/>
          </w:tcPr>
          <w:p w:rsidR="00074A2B" w:rsidRPr="00AB6061" w:rsidRDefault="00074A2B" w:rsidP="00376FC9">
            <w:pPr>
              <w:jc w:val="center"/>
              <w:rPr>
                <w:b/>
                <w:sz w:val="28"/>
                <w:szCs w:val="28"/>
              </w:rPr>
            </w:pPr>
            <w:r w:rsidRPr="00AB6061">
              <w:rPr>
                <w:b/>
                <w:sz w:val="28"/>
                <w:szCs w:val="28"/>
              </w:rPr>
              <w:t>Искусство и спорт</w:t>
            </w:r>
          </w:p>
        </w:tc>
        <w:tc>
          <w:tcPr>
            <w:tcW w:w="2232" w:type="dxa"/>
            <w:shd w:val="clear" w:color="auto" w:fill="C0504D"/>
          </w:tcPr>
          <w:p w:rsidR="00074A2B" w:rsidRPr="00AB6061" w:rsidRDefault="00074A2B" w:rsidP="00376FC9">
            <w:pPr>
              <w:jc w:val="center"/>
              <w:rPr>
                <w:b/>
                <w:sz w:val="28"/>
                <w:szCs w:val="28"/>
              </w:rPr>
            </w:pPr>
            <w:r w:rsidRPr="00AB6061">
              <w:rPr>
                <w:b/>
                <w:sz w:val="28"/>
                <w:szCs w:val="28"/>
              </w:rPr>
              <w:t>Худож. и дет. лит.</w:t>
            </w:r>
          </w:p>
        </w:tc>
      </w:tr>
      <w:tr w:rsidR="00074A2B" w:rsidRPr="00376FC9" w:rsidTr="00617CDA">
        <w:tc>
          <w:tcPr>
            <w:tcW w:w="1809" w:type="dxa"/>
            <w:shd w:val="clear" w:color="auto" w:fill="F2DBDB"/>
          </w:tcPr>
          <w:p w:rsidR="00074A2B" w:rsidRPr="00AB6061" w:rsidRDefault="00555372" w:rsidP="00376FC9">
            <w:pPr>
              <w:jc w:val="center"/>
              <w:rPr>
                <w:b/>
                <w:sz w:val="28"/>
                <w:szCs w:val="28"/>
              </w:rPr>
            </w:pPr>
            <w:r>
              <w:rPr>
                <w:b/>
                <w:sz w:val="28"/>
                <w:szCs w:val="28"/>
              </w:rPr>
              <w:t>3</w:t>
            </w:r>
            <w:r w:rsidR="00F24157">
              <w:rPr>
                <w:b/>
                <w:sz w:val="28"/>
                <w:szCs w:val="28"/>
              </w:rPr>
              <w:t>3828</w:t>
            </w:r>
          </w:p>
        </w:tc>
        <w:tc>
          <w:tcPr>
            <w:tcW w:w="1985" w:type="dxa"/>
          </w:tcPr>
          <w:p w:rsidR="00074A2B" w:rsidRPr="00AB6061" w:rsidRDefault="00555372" w:rsidP="00376FC9">
            <w:pPr>
              <w:jc w:val="center"/>
              <w:rPr>
                <w:b/>
                <w:sz w:val="28"/>
                <w:szCs w:val="28"/>
              </w:rPr>
            </w:pPr>
            <w:r>
              <w:rPr>
                <w:b/>
                <w:sz w:val="28"/>
                <w:szCs w:val="28"/>
              </w:rPr>
              <w:t>1</w:t>
            </w:r>
            <w:r w:rsidR="001E00BA">
              <w:rPr>
                <w:b/>
                <w:sz w:val="28"/>
                <w:szCs w:val="28"/>
              </w:rPr>
              <w:t>3</w:t>
            </w:r>
            <w:r w:rsidR="00F24157">
              <w:rPr>
                <w:b/>
                <w:sz w:val="28"/>
                <w:szCs w:val="28"/>
              </w:rPr>
              <w:t>154</w:t>
            </w:r>
          </w:p>
        </w:tc>
        <w:tc>
          <w:tcPr>
            <w:tcW w:w="1674" w:type="dxa"/>
            <w:shd w:val="clear" w:color="auto" w:fill="F2DBDB"/>
          </w:tcPr>
          <w:p w:rsidR="00074A2B" w:rsidRPr="00AB6061" w:rsidRDefault="00555372" w:rsidP="00376FC9">
            <w:pPr>
              <w:jc w:val="center"/>
              <w:rPr>
                <w:b/>
                <w:sz w:val="28"/>
                <w:szCs w:val="28"/>
              </w:rPr>
            </w:pPr>
            <w:r>
              <w:rPr>
                <w:b/>
                <w:sz w:val="28"/>
                <w:szCs w:val="28"/>
              </w:rPr>
              <w:t>1</w:t>
            </w:r>
            <w:r w:rsidR="00F24157">
              <w:rPr>
                <w:b/>
                <w:sz w:val="28"/>
                <w:szCs w:val="28"/>
              </w:rPr>
              <w:t>0872</w:t>
            </w:r>
          </w:p>
        </w:tc>
        <w:tc>
          <w:tcPr>
            <w:tcW w:w="1870" w:type="dxa"/>
          </w:tcPr>
          <w:p w:rsidR="00074A2B" w:rsidRPr="00AB6061" w:rsidRDefault="00555372" w:rsidP="00376FC9">
            <w:pPr>
              <w:jc w:val="center"/>
              <w:rPr>
                <w:b/>
                <w:sz w:val="28"/>
                <w:szCs w:val="28"/>
              </w:rPr>
            </w:pPr>
            <w:r>
              <w:rPr>
                <w:b/>
                <w:sz w:val="28"/>
                <w:szCs w:val="28"/>
              </w:rPr>
              <w:t>3</w:t>
            </w:r>
            <w:r w:rsidR="001E00BA">
              <w:rPr>
                <w:b/>
                <w:sz w:val="28"/>
                <w:szCs w:val="28"/>
              </w:rPr>
              <w:t>8</w:t>
            </w:r>
            <w:r w:rsidR="00F24157">
              <w:rPr>
                <w:b/>
                <w:sz w:val="28"/>
                <w:szCs w:val="28"/>
              </w:rPr>
              <w:t>16</w:t>
            </w:r>
          </w:p>
        </w:tc>
        <w:tc>
          <w:tcPr>
            <w:tcW w:w="2232" w:type="dxa"/>
            <w:shd w:val="clear" w:color="auto" w:fill="F2DBDB"/>
          </w:tcPr>
          <w:p w:rsidR="00074A2B" w:rsidRPr="00AB6061" w:rsidRDefault="001E00BA" w:rsidP="00376FC9">
            <w:pPr>
              <w:jc w:val="center"/>
              <w:rPr>
                <w:b/>
                <w:sz w:val="28"/>
                <w:szCs w:val="28"/>
              </w:rPr>
            </w:pPr>
            <w:r>
              <w:rPr>
                <w:b/>
                <w:sz w:val="28"/>
                <w:szCs w:val="28"/>
              </w:rPr>
              <w:t>10</w:t>
            </w:r>
            <w:r w:rsidR="00F24157">
              <w:rPr>
                <w:b/>
                <w:sz w:val="28"/>
                <w:szCs w:val="28"/>
              </w:rPr>
              <w:t>4026</w:t>
            </w:r>
          </w:p>
        </w:tc>
      </w:tr>
    </w:tbl>
    <w:p w:rsidR="00C901B6" w:rsidRPr="004A7368" w:rsidRDefault="00C901B6" w:rsidP="00C901B6">
      <w:pPr>
        <w:rPr>
          <w:b/>
          <w:sz w:val="28"/>
          <w:szCs w:val="28"/>
        </w:rPr>
      </w:pPr>
    </w:p>
    <w:p w:rsidR="00C901B6" w:rsidRPr="00E566DA" w:rsidRDefault="00C901B6" w:rsidP="006A0974">
      <w:pPr>
        <w:jc w:val="center"/>
        <w:rPr>
          <w:sz w:val="28"/>
        </w:rPr>
      </w:pPr>
    </w:p>
    <w:p w:rsidR="00C83741" w:rsidRDefault="00745EC3" w:rsidP="00FA48EE">
      <w:pPr>
        <w:jc w:val="both"/>
        <w:rPr>
          <w:sz w:val="28"/>
          <w:szCs w:val="28"/>
        </w:rPr>
      </w:pPr>
      <w:r>
        <w:rPr>
          <w:sz w:val="28"/>
          <w:szCs w:val="28"/>
        </w:rPr>
        <w:t xml:space="preserve"> </w:t>
      </w:r>
      <w:r w:rsidR="00F24157">
        <w:rPr>
          <w:sz w:val="28"/>
          <w:szCs w:val="28"/>
        </w:rPr>
        <w:t>В 2022</w:t>
      </w:r>
      <w:r w:rsidR="00AB6061">
        <w:rPr>
          <w:sz w:val="28"/>
          <w:szCs w:val="28"/>
        </w:rPr>
        <w:t xml:space="preserve"> году</w:t>
      </w:r>
      <w:r w:rsidR="00E566DA">
        <w:rPr>
          <w:sz w:val="28"/>
          <w:szCs w:val="28"/>
        </w:rPr>
        <w:t xml:space="preserve"> было зарегистрировано - </w:t>
      </w:r>
      <w:r w:rsidR="00F24157">
        <w:rPr>
          <w:sz w:val="28"/>
          <w:szCs w:val="28"/>
        </w:rPr>
        <w:t>45</w:t>
      </w:r>
      <w:r w:rsidR="008B23FD">
        <w:rPr>
          <w:sz w:val="28"/>
          <w:szCs w:val="28"/>
        </w:rPr>
        <w:t xml:space="preserve"> </w:t>
      </w:r>
      <w:r w:rsidR="00E566DA">
        <w:rPr>
          <w:sz w:val="28"/>
          <w:szCs w:val="28"/>
        </w:rPr>
        <w:t>отказов.</w:t>
      </w:r>
    </w:p>
    <w:p w:rsidR="00E566DA" w:rsidRDefault="00E566DA" w:rsidP="00FA48EE">
      <w:pPr>
        <w:jc w:val="both"/>
        <w:rPr>
          <w:sz w:val="28"/>
          <w:szCs w:val="28"/>
        </w:rPr>
      </w:pPr>
      <w:r>
        <w:rPr>
          <w:sz w:val="28"/>
          <w:szCs w:val="28"/>
        </w:rPr>
        <w:t xml:space="preserve">При текущем комплектовании фондов отказы учитываются в первую очередь. </w:t>
      </w:r>
    </w:p>
    <w:p w:rsidR="00E566DA" w:rsidRDefault="00E566DA" w:rsidP="00E566DA">
      <w:pPr>
        <w:jc w:val="center"/>
        <w:rPr>
          <w:b/>
          <w:i/>
          <w:sz w:val="28"/>
          <w:szCs w:val="28"/>
        </w:rPr>
      </w:pPr>
    </w:p>
    <w:p w:rsidR="00E566DA" w:rsidRPr="00070ACE" w:rsidRDefault="00E566DA" w:rsidP="00E566DA">
      <w:pPr>
        <w:jc w:val="center"/>
        <w:rPr>
          <w:b/>
          <w:i/>
          <w:color w:val="C00000"/>
          <w:sz w:val="28"/>
          <w:szCs w:val="28"/>
        </w:rPr>
      </w:pPr>
      <w:r w:rsidRPr="00070ACE">
        <w:rPr>
          <w:b/>
          <w:i/>
          <w:color w:val="C00000"/>
          <w:sz w:val="28"/>
          <w:szCs w:val="28"/>
        </w:rPr>
        <w:t>4.4. Финансирование комплектования (объемы, основные источники)</w:t>
      </w:r>
    </w:p>
    <w:p w:rsidR="00E850E9" w:rsidRDefault="00E850E9" w:rsidP="00E850E9">
      <w:pPr>
        <w:jc w:val="both"/>
        <w:rPr>
          <w:sz w:val="28"/>
          <w:szCs w:val="28"/>
        </w:rPr>
      </w:pPr>
      <w:r>
        <w:rPr>
          <w:color w:val="000000"/>
          <w:sz w:val="28"/>
          <w:szCs w:val="28"/>
        </w:rPr>
        <w:t xml:space="preserve">  </w:t>
      </w:r>
      <w:r w:rsidRPr="008C20C6">
        <w:rPr>
          <w:sz w:val="28"/>
          <w:szCs w:val="28"/>
        </w:rPr>
        <w:t xml:space="preserve">   </w:t>
      </w:r>
    </w:p>
    <w:p w:rsidR="00E850E9" w:rsidRPr="00E850E9" w:rsidRDefault="00E850E9" w:rsidP="00E850E9">
      <w:pPr>
        <w:jc w:val="both"/>
        <w:rPr>
          <w:b/>
          <w:sz w:val="28"/>
          <w:szCs w:val="28"/>
        </w:rPr>
      </w:pPr>
      <w:r w:rsidRPr="00E850E9">
        <w:rPr>
          <w:b/>
          <w:sz w:val="28"/>
          <w:szCs w:val="28"/>
        </w:rPr>
        <w:t>Финансирование комплектования (Приложение 7)</w:t>
      </w:r>
    </w:p>
    <w:p w:rsidR="00E850E9" w:rsidRPr="00E850E9" w:rsidRDefault="00E850E9" w:rsidP="00E850E9">
      <w:pPr>
        <w:autoSpaceDE w:val="0"/>
        <w:autoSpaceDN w:val="0"/>
        <w:adjustRightInd w:val="0"/>
        <w:rPr>
          <w:color w:val="000000"/>
          <w:sz w:val="28"/>
          <w:szCs w:val="28"/>
        </w:rPr>
      </w:pPr>
    </w:p>
    <w:p w:rsidR="00E850E9" w:rsidRDefault="00E850E9" w:rsidP="00E850E9">
      <w:pPr>
        <w:jc w:val="center"/>
        <w:rPr>
          <w:b/>
          <w:sz w:val="28"/>
          <w:szCs w:val="28"/>
        </w:rPr>
      </w:pPr>
    </w:p>
    <w:p w:rsidR="00B30161" w:rsidRDefault="00E566DA" w:rsidP="00E850E9">
      <w:pPr>
        <w:jc w:val="center"/>
        <w:rPr>
          <w:b/>
          <w:sz w:val="28"/>
          <w:szCs w:val="28"/>
        </w:rPr>
      </w:pPr>
      <w:r>
        <w:rPr>
          <w:b/>
          <w:sz w:val="28"/>
          <w:szCs w:val="28"/>
        </w:rPr>
        <w:t>Районный бюджет</w:t>
      </w:r>
    </w:p>
    <w:p w:rsidR="00E566DA" w:rsidRDefault="00E566DA" w:rsidP="00B30161">
      <w:pPr>
        <w:rPr>
          <w:sz w:val="28"/>
          <w:szCs w:val="28"/>
        </w:rPr>
      </w:pPr>
      <w:r w:rsidRPr="009C39AB">
        <w:rPr>
          <w:b/>
          <w:sz w:val="28"/>
          <w:szCs w:val="28"/>
        </w:rPr>
        <w:t>Подписка:</w:t>
      </w:r>
      <w:r w:rsidRPr="00876EE3">
        <w:rPr>
          <w:sz w:val="28"/>
          <w:szCs w:val="28"/>
        </w:rPr>
        <w:t xml:space="preserve"> </w:t>
      </w:r>
    </w:p>
    <w:p w:rsidR="00E566DA" w:rsidRDefault="00E566DA" w:rsidP="00B30161">
      <w:pPr>
        <w:rPr>
          <w:sz w:val="28"/>
          <w:szCs w:val="28"/>
        </w:rPr>
      </w:pPr>
      <w:r>
        <w:rPr>
          <w:sz w:val="28"/>
          <w:szCs w:val="28"/>
        </w:rPr>
        <w:t xml:space="preserve"> </w:t>
      </w:r>
      <w:r w:rsidRPr="006672C6">
        <w:rPr>
          <w:sz w:val="28"/>
          <w:szCs w:val="28"/>
        </w:rPr>
        <w:t xml:space="preserve">2-ое полугодие </w:t>
      </w:r>
      <w:r w:rsidR="000935A6">
        <w:rPr>
          <w:sz w:val="28"/>
          <w:szCs w:val="28"/>
        </w:rPr>
        <w:t>2022</w:t>
      </w:r>
      <w:r w:rsidR="000470D7">
        <w:rPr>
          <w:sz w:val="28"/>
          <w:szCs w:val="28"/>
        </w:rPr>
        <w:t>г –</w:t>
      </w:r>
      <w:r>
        <w:rPr>
          <w:sz w:val="28"/>
          <w:szCs w:val="28"/>
        </w:rPr>
        <w:t xml:space="preserve">  </w:t>
      </w:r>
      <w:r w:rsidR="000935A6">
        <w:rPr>
          <w:sz w:val="28"/>
          <w:szCs w:val="28"/>
        </w:rPr>
        <w:t>32504</w:t>
      </w:r>
      <w:r>
        <w:rPr>
          <w:sz w:val="28"/>
          <w:szCs w:val="28"/>
        </w:rPr>
        <w:t>руб.</w:t>
      </w:r>
    </w:p>
    <w:p w:rsidR="00B30161" w:rsidRDefault="00E566DA" w:rsidP="00B30161">
      <w:pPr>
        <w:rPr>
          <w:sz w:val="28"/>
          <w:szCs w:val="28"/>
        </w:rPr>
      </w:pPr>
      <w:r w:rsidRPr="006E2E6D">
        <w:rPr>
          <w:sz w:val="28"/>
          <w:szCs w:val="28"/>
        </w:rPr>
        <w:t xml:space="preserve"> </w:t>
      </w:r>
      <w:r w:rsidR="000935A6">
        <w:rPr>
          <w:sz w:val="28"/>
          <w:szCs w:val="28"/>
        </w:rPr>
        <w:t>1-ое полугодие 2023</w:t>
      </w:r>
      <w:r w:rsidRPr="006672C6">
        <w:rPr>
          <w:sz w:val="28"/>
          <w:szCs w:val="28"/>
        </w:rPr>
        <w:t>г</w:t>
      </w:r>
      <w:r w:rsidR="000470D7">
        <w:rPr>
          <w:sz w:val="28"/>
          <w:szCs w:val="28"/>
        </w:rPr>
        <w:t>. –</w:t>
      </w:r>
      <w:r w:rsidR="000935A6">
        <w:rPr>
          <w:b/>
          <w:sz w:val="28"/>
          <w:szCs w:val="28"/>
          <w:u w:val="single"/>
        </w:rPr>
        <w:t>18096</w:t>
      </w:r>
      <w:r w:rsidR="000470D7">
        <w:rPr>
          <w:sz w:val="28"/>
          <w:szCs w:val="28"/>
        </w:rPr>
        <w:t xml:space="preserve"> </w:t>
      </w:r>
      <w:r>
        <w:rPr>
          <w:sz w:val="28"/>
          <w:szCs w:val="28"/>
        </w:rPr>
        <w:t xml:space="preserve">  руб.</w:t>
      </w:r>
    </w:p>
    <w:p w:rsidR="00AC1481" w:rsidRDefault="00AC1481" w:rsidP="00B30161">
      <w:pPr>
        <w:rPr>
          <w:sz w:val="28"/>
          <w:szCs w:val="28"/>
        </w:rPr>
      </w:pPr>
      <w:r>
        <w:rPr>
          <w:sz w:val="28"/>
          <w:szCs w:val="28"/>
        </w:rPr>
        <w:t xml:space="preserve">Комплектование книжного фонда ЦРБ – </w:t>
      </w:r>
      <w:r w:rsidRPr="00817899">
        <w:rPr>
          <w:b/>
          <w:sz w:val="28"/>
          <w:szCs w:val="28"/>
          <w:u w:val="single"/>
        </w:rPr>
        <w:t>150</w:t>
      </w:r>
      <w:r w:rsidR="00817899">
        <w:rPr>
          <w:b/>
          <w:sz w:val="28"/>
          <w:szCs w:val="28"/>
          <w:u w:val="single"/>
        </w:rPr>
        <w:t> </w:t>
      </w:r>
      <w:r w:rsidRPr="00817899">
        <w:rPr>
          <w:b/>
          <w:sz w:val="28"/>
          <w:szCs w:val="28"/>
          <w:u w:val="single"/>
        </w:rPr>
        <w:t>000</w:t>
      </w:r>
      <w:r w:rsidR="00817899">
        <w:rPr>
          <w:b/>
          <w:sz w:val="28"/>
          <w:szCs w:val="28"/>
          <w:u w:val="single"/>
        </w:rPr>
        <w:t xml:space="preserve">  руб. </w:t>
      </w:r>
      <w:r w:rsidR="00817899" w:rsidRPr="00817899">
        <w:rPr>
          <w:sz w:val="28"/>
          <w:szCs w:val="28"/>
        </w:rPr>
        <w:t>Прио</w:t>
      </w:r>
      <w:r w:rsidR="000935A6">
        <w:rPr>
          <w:sz w:val="28"/>
          <w:szCs w:val="28"/>
        </w:rPr>
        <w:t>бретено –</w:t>
      </w:r>
      <w:r w:rsidR="009D5025">
        <w:rPr>
          <w:sz w:val="28"/>
          <w:szCs w:val="28"/>
        </w:rPr>
        <w:t xml:space="preserve"> </w:t>
      </w:r>
      <w:r w:rsidR="00D01C0C" w:rsidRPr="00D01C0C">
        <w:rPr>
          <w:b/>
          <w:sz w:val="28"/>
          <w:szCs w:val="28"/>
        </w:rPr>
        <w:t>327</w:t>
      </w:r>
      <w:r w:rsidR="000935A6" w:rsidRPr="00D01C0C">
        <w:rPr>
          <w:sz w:val="28"/>
          <w:szCs w:val="28"/>
        </w:rPr>
        <w:t xml:space="preserve"> </w:t>
      </w:r>
      <w:r w:rsidR="00817899">
        <w:rPr>
          <w:sz w:val="28"/>
          <w:szCs w:val="28"/>
        </w:rPr>
        <w:t>экз.</w:t>
      </w:r>
    </w:p>
    <w:p w:rsidR="00AC1481" w:rsidRDefault="00AC1481" w:rsidP="00B30161">
      <w:pPr>
        <w:rPr>
          <w:sz w:val="28"/>
          <w:szCs w:val="28"/>
        </w:rPr>
      </w:pPr>
    </w:p>
    <w:p w:rsidR="00AC1481" w:rsidRDefault="00AC1481" w:rsidP="00AC1481">
      <w:pPr>
        <w:jc w:val="center"/>
        <w:rPr>
          <w:b/>
          <w:sz w:val="28"/>
          <w:szCs w:val="28"/>
        </w:rPr>
      </w:pPr>
      <w:r>
        <w:rPr>
          <w:b/>
          <w:sz w:val="28"/>
          <w:szCs w:val="28"/>
        </w:rPr>
        <w:t>Федеральный  бюджет</w:t>
      </w:r>
    </w:p>
    <w:p w:rsidR="00AC1481" w:rsidRDefault="00AC1481" w:rsidP="00AC1481">
      <w:pPr>
        <w:rPr>
          <w:sz w:val="28"/>
          <w:szCs w:val="28"/>
        </w:rPr>
      </w:pPr>
      <w:r w:rsidRPr="00817899">
        <w:rPr>
          <w:sz w:val="28"/>
          <w:szCs w:val="28"/>
        </w:rPr>
        <w:t xml:space="preserve">Комплектование книжного фонда </w:t>
      </w:r>
      <w:r w:rsidR="00817899" w:rsidRPr="00817899">
        <w:rPr>
          <w:sz w:val="28"/>
          <w:szCs w:val="28"/>
        </w:rPr>
        <w:t>–</w:t>
      </w:r>
      <w:r w:rsidRPr="00817899">
        <w:rPr>
          <w:sz w:val="28"/>
          <w:szCs w:val="28"/>
        </w:rPr>
        <w:t xml:space="preserve"> </w:t>
      </w:r>
      <w:r w:rsidR="009D5025" w:rsidRPr="003F5A20">
        <w:rPr>
          <w:b/>
          <w:sz w:val="28"/>
          <w:szCs w:val="28"/>
        </w:rPr>
        <w:t>26227,13</w:t>
      </w:r>
      <w:r w:rsidR="009D5025">
        <w:rPr>
          <w:b/>
        </w:rPr>
        <w:t xml:space="preserve"> </w:t>
      </w:r>
      <w:r w:rsidRPr="00817899">
        <w:rPr>
          <w:sz w:val="28"/>
          <w:szCs w:val="28"/>
          <w:u w:val="single"/>
        </w:rPr>
        <w:t xml:space="preserve"> </w:t>
      </w:r>
      <w:r w:rsidR="00817899" w:rsidRPr="00817899">
        <w:rPr>
          <w:sz w:val="28"/>
          <w:szCs w:val="28"/>
          <w:u w:val="single"/>
        </w:rPr>
        <w:t>руб.</w:t>
      </w:r>
      <w:r w:rsidR="00817899">
        <w:rPr>
          <w:sz w:val="28"/>
          <w:szCs w:val="28"/>
          <w:u w:val="single"/>
        </w:rPr>
        <w:t xml:space="preserve"> </w:t>
      </w:r>
      <w:r w:rsidR="00817899" w:rsidRPr="00817899">
        <w:rPr>
          <w:sz w:val="28"/>
          <w:szCs w:val="28"/>
        </w:rPr>
        <w:t xml:space="preserve">Приобретено </w:t>
      </w:r>
      <w:r w:rsidR="00B80D3B">
        <w:rPr>
          <w:sz w:val="28"/>
          <w:szCs w:val="28"/>
        </w:rPr>
        <w:t xml:space="preserve"> - </w:t>
      </w:r>
      <w:r w:rsidR="00817899">
        <w:rPr>
          <w:sz w:val="28"/>
          <w:szCs w:val="28"/>
        </w:rPr>
        <w:t xml:space="preserve"> </w:t>
      </w:r>
      <w:r w:rsidR="009D5025">
        <w:rPr>
          <w:sz w:val="28"/>
          <w:szCs w:val="28"/>
        </w:rPr>
        <w:t>96 экз.</w:t>
      </w:r>
    </w:p>
    <w:p w:rsidR="009D5025" w:rsidRDefault="009D5025" w:rsidP="00AC1481">
      <w:pPr>
        <w:rPr>
          <w:sz w:val="28"/>
          <w:szCs w:val="28"/>
        </w:rPr>
      </w:pPr>
    </w:p>
    <w:p w:rsidR="009D5025" w:rsidRPr="00760C70" w:rsidRDefault="009D5025" w:rsidP="00AC1481">
      <w:pPr>
        <w:rPr>
          <w:sz w:val="28"/>
          <w:szCs w:val="28"/>
        </w:rPr>
      </w:pPr>
      <w:r>
        <w:rPr>
          <w:sz w:val="28"/>
          <w:szCs w:val="28"/>
        </w:rPr>
        <w:t xml:space="preserve">Областной бюджет(софинансирование) </w:t>
      </w:r>
      <w:r w:rsidRPr="00760C70">
        <w:rPr>
          <w:sz w:val="28"/>
          <w:szCs w:val="28"/>
        </w:rPr>
        <w:t xml:space="preserve">- </w:t>
      </w:r>
      <w:r w:rsidR="00760C70" w:rsidRPr="00760C70">
        <w:rPr>
          <w:b/>
          <w:sz w:val="28"/>
          <w:szCs w:val="28"/>
        </w:rPr>
        <w:t xml:space="preserve">5371,87. </w:t>
      </w:r>
      <w:r w:rsidR="00760C70" w:rsidRPr="00760C70">
        <w:rPr>
          <w:sz w:val="28"/>
          <w:szCs w:val="28"/>
        </w:rPr>
        <w:t>Приобретно</w:t>
      </w:r>
      <w:r w:rsidR="00760C70" w:rsidRPr="00760C70">
        <w:rPr>
          <w:b/>
          <w:sz w:val="28"/>
          <w:szCs w:val="28"/>
        </w:rPr>
        <w:t xml:space="preserve"> -8 экз.</w:t>
      </w:r>
    </w:p>
    <w:p w:rsidR="00AC1481" w:rsidRDefault="00AC1481" w:rsidP="00AC1481">
      <w:pPr>
        <w:jc w:val="center"/>
        <w:rPr>
          <w:sz w:val="28"/>
          <w:szCs w:val="28"/>
        </w:rPr>
      </w:pPr>
    </w:p>
    <w:p w:rsidR="00E850E9" w:rsidRDefault="00E850E9" w:rsidP="00E850E9">
      <w:pPr>
        <w:jc w:val="center"/>
        <w:rPr>
          <w:b/>
          <w:sz w:val="28"/>
          <w:szCs w:val="28"/>
        </w:rPr>
      </w:pPr>
    </w:p>
    <w:p w:rsidR="00E566DA" w:rsidRPr="00B30161" w:rsidRDefault="00E566DA" w:rsidP="00E850E9">
      <w:pPr>
        <w:jc w:val="center"/>
        <w:rPr>
          <w:sz w:val="28"/>
          <w:szCs w:val="28"/>
        </w:rPr>
      </w:pPr>
      <w:r>
        <w:rPr>
          <w:b/>
          <w:sz w:val="28"/>
          <w:szCs w:val="28"/>
        </w:rPr>
        <w:t>Спонсоры</w:t>
      </w:r>
    </w:p>
    <w:p w:rsidR="00E566DA" w:rsidRDefault="00E566DA" w:rsidP="00E566DA">
      <w:pPr>
        <w:rPr>
          <w:b/>
          <w:sz w:val="28"/>
          <w:szCs w:val="28"/>
        </w:rPr>
      </w:pPr>
      <w:r w:rsidRPr="00BA08F0">
        <w:rPr>
          <w:b/>
          <w:sz w:val="28"/>
          <w:szCs w:val="28"/>
        </w:rPr>
        <w:t>Районное отделение КПРФ</w:t>
      </w:r>
    </w:p>
    <w:p w:rsidR="00E566DA" w:rsidRDefault="00E566DA" w:rsidP="00E566DA">
      <w:pPr>
        <w:rPr>
          <w:sz w:val="28"/>
          <w:szCs w:val="28"/>
        </w:rPr>
      </w:pPr>
      <w:r w:rsidRPr="007F7CB9">
        <w:rPr>
          <w:sz w:val="28"/>
          <w:szCs w:val="28"/>
        </w:rPr>
        <w:t>Подписка</w:t>
      </w:r>
      <w:r>
        <w:rPr>
          <w:sz w:val="28"/>
          <w:szCs w:val="28"/>
        </w:rPr>
        <w:t xml:space="preserve"> на: </w:t>
      </w:r>
      <w:r w:rsidRPr="009C39AB">
        <w:rPr>
          <w:sz w:val="28"/>
          <w:szCs w:val="28"/>
        </w:rPr>
        <w:t xml:space="preserve">2-ое </w:t>
      </w:r>
      <w:r w:rsidR="00B80D3B">
        <w:rPr>
          <w:sz w:val="28"/>
          <w:szCs w:val="28"/>
        </w:rPr>
        <w:t>полугодие 2022</w:t>
      </w:r>
      <w:r w:rsidR="000470D7">
        <w:rPr>
          <w:sz w:val="28"/>
          <w:szCs w:val="28"/>
        </w:rPr>
        <w:t>г. –</w:t>
      </w:r>
      <w:r w:rsidR="001E00BA">
        <w:rPr>
          <w:sz w:val="28"/>
          <w:szCs w:val="28"/>
        </w:rPr>
        <w:t xml:space="preserve"> </w:t>
      </w:r>
      <w:r w:rsidR="00B80D3B">
        <w:rPr>
          <w:sz w:val="28"/>
          <w:szCs w:val="28"/>
        </w:rPr>
        <w:t>1828</w:t>
      </w:r>
      <w:r>
        <w:rPr>
          <w:sz w:val="28"/>
          <w:szCs w:val="28"/>
        </w:rPr>
        <w:t xml:space="preserve"> руб.</w:t>
      </w:r>
    </w:p>
    <w:p w:rsidR="00E566DA" w:rsidRDefault="00B80D3B" w:rsidP="00E566DA">
      <w:pPr>
        <w:rPr>
          <w:sz w:val="28"/>
          <w:szCs w:val="28"/>
        </w:rPr>
      </w:pPr>
      <w:r>
        <w:rPr>
          <w:sz w:val="28"/>
          <w:szCs w:val="28"/>
        </w:rPr>
        <w:lastRenderedPageBreak/>
        <w:t>1-ое полугодие 2023</w:t>
      </w:r>
      <w:r w:rsidR="000470D7">
        <w:rPr>
          <w:sz w:val="28"/>
          <w:szCs w:val="28"/>
        </w:rPr>
        <w:t xml:space="preserve"> г. – </w:t>
      </w:r>
      <w:r>
        <w:rPr>
          <w:sz w:val="28"/>
          <w:szCs w:val="28"/>
        </w:rPr>
        <w:t>1949</w:t>
      </w:r>
      <w:r w:rsidR="00E566DA">
        <w:rPr>
          <w:sz w:val="28"/>
          <w:szCs w:val="28"/>
        </w:rPr>
        <w:t xml:space="preserve"> руб.</w:t>
      </w:r>
    </w:p>
    <w:p w:rsidR="002C4D87" w:rsidRDefault="002C4D87" w:rsidP="00E566DA">
      <w:pPr>
        <w:rPr>
          <w:b/>
          <w:sz w:val="28"/>
          <w:szCs w:val="28"/>
        </w:rPr>
      </w:pPr>
      <w:r w:rsidRPr="002C4D87">
        <w:rPr>
          <w:b/>
          <w:sz w:val="28"/>
          <w:szCs w:val="28"/>
        </w:rPr>
        <w:t xml:space="preserve">ИП </w:t>
      </w:r>
      <w:r w:rsidR="00683BA7">
        <w:rPr>
          <w:b/>
          <w:sz w:val="28"/>
          <w:szCs w:val="28"/>
        </w:rPr>
        <w:t>Коротченкова Л.В.</w:t>
      </w:r>
    </w:p>
    <w:p w:rsidR="00E850E9" w:rsidRDefault="00B80D3B" w:rsidP="00BC494D">
      <w:pPr>
        <w:rPr>
          <w:sz w:val="28"/>
          <w:szCs w:val="28"/>
        </w:rPr>
      </w:pPr>
      <w:r>
        <w:rPr>
          <w:sz w:val="28"/>
          <w:szCs w:val="28"/>
        </w:rPr>
        <w:t>2-ое полугодие 2022</w:t>
      </w:r>
      <w:r w:rsidR="002C4D87">
        <w:rPr>
          <w:sz w:val="28"/>
          <w:szCs w:val="28"/>
        </w:rPr>
        <w:t xml:space="preserve"> г. – </w:t>
      </w:r>
      <w:r>
        <w:rPr>
          <w:sz w:val="28"/>
          <w:szCs w:val="28"/>
        </w:rPr>
        <w:t xml:space="preserve"> 792</w:t>
      </w:r>
      <w:r w:rsidR="00AD148E">
        <w:rPr>
          <w:sz w:val="28"/>
          <w:szCs w:val="28"/>
        </w:rPr>
        <w:t xml:space="preserve"> </w:t>
      </w:r>
      <w:r w:rsidR="002C4D87">
        <w:rPr>
          <w:sz w:val="28"/>
          <w:szCs w:val="28"/>
        </w:rPr>
        <w:t>руб.</w:t>
      </w:r>
    </w:p>
    <w:p w:rsidR="00B80D3B" w:rsidRDefault="00B80D3B" w:rsidP="00BC494D">
      <w:pPr>
        <w:rPr>
          <w:sz w:val="28"/>
          <w:szCs w:val="28"/>
        </w:rPr>
      </w:pPr>
      <w:r>
        <w:rPr>
          <w:sz w:val="28"/>
          <w:szCs w:val="28"/>
        </w:rPr>
        <w:t>1-ое полугодие 2023 г. - 1000 руб.</w:t>
      </w:r>
    </w:p>
    <w:p w:rsidR="00A61CE1" w:rsidRDefault="00A61CE1" w:rsidP="00E850E9">
      <w:pPr>
        <w:pStyle w:val="aa"/>
        <w:spacing w:after="0"/>
        <w:jc w:val="both"/>
        <w:rPr>
          <w:sz w:val="28"/>
          <w:szCs w:val="28"/>
        </w:rPr>
      </w:pPr>
      <w:r>
        <w:rPr>
          <w:sz w:val="28"/>
          <w:szCs w:val="28"/>
        </w:rPr>
        <w:t>Другие источники -</w:t>
      </w:r>
      <w:r w:rsidR="00B80D3B">
        <w:rPr>
          <w:sz w:val="28"/>
          <w:szCs w:val="28"/>
        </w:rPr>
        <w:t xml:space="preserve"> 662</w:t>
      </w:r>
      <w:r w:rsidR="00E9731B">
        <w:rPr>
          <w:sz w:val="28"/>
          <w:szCs w:val="28"/>
        </w:rPr>
        <w:t xml:space="preserve"> </w:t>
      </w:r>
      <w:r>
        <w:rPr>
          <w:sz w:val="28"/>
          <w:szCs w:val="28"/>
        </w:rPr>
        <w:t>экз.</w:t>
      </w:r>
    </w:p>
    <w:p w:rsidR="00E850E9" w:rsidRDefault="00E850E9" w:rsidP="00E566DA">
      <w:pPr>
        <w:jc w:val="center"/>
        <w:rPr>
          <w:b/>
          <w:i/>
          <w:color w:val="C00000"/>
          <w:sz w:val="28"/>
          <w:szCs w:val="28"/>
        </w:rPr>
      </w:pPr>
    </w:p>
    <w:p w:rsidR="00E566DA" w:rsidRPr="00070ACE" w:rsidRDefault="00B30161" w:rsidP="00E566DA">
      <w:pPr>
        <w:jc w:val="center"/>
        <w:rPr>
          <w:b/>
          <w:i/>
          <w:color w:val="C00000"/>
          <w:sz w:val="28"/>
          <w:szCs w:val="28"/>
        </w:rPr>
      </w:pPr>
      <w:r w:rsidRPr="00070ACE">
        <w:rPr>
          <w:b/>
          <w:i/>
          <w:color w:val="C00000"/>
          <w:sz w:val="28"/>
          <w:szCs w:val="28"/>
        </w:rPr>
        <w:t>4.5.Обеспечение сохранности фондов</w:t>
      </w:r>
    </w:p>
    <w:p w:rsidR="00B30161" w:rsidRDefault="00B30161" w:rsidP="00B30161">
      <w:pPr>
        <w:rPr>
          <w:sz w:val="28"/>
          <w:szCs w:val="28"/>
        </w:rPr>
      </w:pPr>
    </w:p>
    <w:p w:rsidR="00B30161" w:rsidRDefault="00617CDA" w:rsidP="00B30161">
      <w:pPr>
        <w:jc w:val="both"/>
        <w:rPr>
          <w:sz w:val="28"/>
          <w:szCs w:val="28"/>
        </w:rPr>
      </w:pPr>
      <w:r>
        <w:rPr>
          <w:sz w:val="28"/>
          <w:szCs w:val="28"/>
        </w:rPr>
        <w:t>- У</w:t>
      </w:r>
      <w:r w:rsidR="00B30161">
        <w:rPr>
          <w:sz w:val="28"/>
          <w:szCs w:val="28"/>
        </w:rPr>
        <w:t xml:space="preserve">чет документов библиотечного фонда ЦБС ведется в соответствии с </w:t>
      </w:r>
      <w:r w:rsidR="0035391B">
        <w:rPr>
          <w:sz w:val="28"/>
          <w:szCs w:val="28"/>
        </w:rPr>
        <w:t>«</w:t>
      </w:r>
      <w:r w:rsidR="00B30161">
        <w:rPr>
          <w:sz w:val="28"/>
          <w:szCs w:val="28"/>
        </w:rPr>
        <w:t>Порядком учета документов, входящих в состав библиотечного фонда</w:t>
      </w:r>
      <w:r w:rsidR="0035391B">
        <w:rPr>
          <w:sz w:val="28"/>
          <w:szCs w:val="28"/>
        </w:rPr>
        <w:t>»</w:t>
      </w:r>
      <w:r w:rsidR="00B30161">
        <w:rPr>
          <w:sz w:val="28"/>
          <w:szCs w:val="28"/>
        </w:rPr>
        <w:t>, утвержденного Приказом МК РФ от 08.10.2012 г. № 1077.</w:t>
      </w:r>
    </w:p>
    <w:p w:rsidR="00B30161" w:rsidRDefault="00B30161" w:rsidP="00B30161">
      <w:pPr>
        <w:jc w:val="both"/>
        <w:rPr>
          <w:sz w:val="28"/>
          <w:szCs w:val="28"/>
        </w:rPr>
      </w:pPr>
      <w:r>
        <w:rPr>
          <w:sz w:val="28"/>
          <w:szCs w:val="28"/>
        </w:rPr>
        <w:t>- отреставрированных и  переплетенных изданий не было.</w:t>
      </w:r>
    </w:p>
    <w:p w:rsidR="00B30161" w:rsidRDefault="00B30161" w:rsidP="00B30161">
      <w:pPr>
        <w:jc w:val="both"/>
        <w:rPr>
          <w:sz w:val="28"/>
          <w:szCs w:val="28"/>
        </w:rPr>
      </w:pPr>
      <w:r>
        <w:rPr>
          <w:sz w:val="28"/>
          <w:szCs w:val="28"/>
        </w:rPr>
        <w:t xml:space="preserve">- ежемесячно проводятся санитарные дни, отбираются документы для мелкого ремонта и для списания по ветхости, по устарелости. </w:t>
      </w:r>
    </w:p>
    <w:p w:rsidR="002C4D27" w:rsidRDefault="002C4D27" w:rsidP="00B30161">
      <w:pPr>
        <w:jc w:val="both"/>
        <w:rPr>
          <w:sz w:val="28"/>
          <w:szCs w:val="28"/>
        </w:rPr>
      </w:pPr>
      <w:r>
        <w:rPr>
          <w:sz w:val="28"/>
          <w:szCs w:val="28"/>
        </w:rPr>
        <w:t>-Охранная сигнализация установлена в центральной районной и детской библиотеках;</w:t>
      </w:r>
    </w:p>
    <w:p w:rsidR="00B30161" w:rsidRDefault="00946AB0" w:rsidP="00B30161">
      <w:pPr>
        <w:jc w:val="both"/>
        <w:rPr>
          <w:sz w:val="28"/>
          <w:szCs w:val="28"/>
        </w:rPr>
      </w:pPr>
      <w:r>
        <w:rPr>
          <w:sz w:val="28"/>
          <w:szCs w:val="28"/>
        </w:rPr>
        <w:t xml:space="preserve">- </w:t>
      </w:r>
      <w:r w:rsidR="002C4D27">
        <w:rPr>
          <w:sz w:val="28"/>
          <w:szCs w:val="28"/>
        </w:rPr>
        <w:t>в сельских библиотеках-фи</w:t>
      </w:r>
      <w:r w:rsidR="000B0BDC">
        <w:rPr>
          <w:sz w:val="28"/>
          <w:szCs w:val="28"/>
        </w:rPr>
        <w:t xml:space="preserve">лиалах охранная  сигнализация  </w:t>
      </w:r>
      <w:r w:rsidR="002C4D27">
        <w:rPr>
          <w:sz w:val="28"/>
          <w:szCs w:val="28"/>
        </w:rPr>
        <w:t xml:space="preserve"> отсутствует;</w:t>
      </w:r>
    </w:p>
    <w:p w:rsidR="00393834" w:rsidRDefault="002C4D87" w:rsidP="00B30161">
      <w:pPr>
        <w:jc w:val="both"/>
        <w:rPr>
          <w:sz w:val="28"/>
          <w:szCs w:val="28"/>
        </w:rPr>
      </w:pPr>
      <w:r>
        <w:rPr>
          <w:sz w:val="28"/>
          <w:szCs w:val="28"/>
        </w:rPr>
        <w:t>- авар</w:t>
      </w:r>
      <w:r w:rsidR="000B0BDC">
        <w:rPr>
          <w:sz w:val="28"/>
          <w:szCs w:val="28"/>
        </w:rPr>
        <w:t>ийных ситуаций в 2022</w:t>
      </w:r>
      <w:r w:rsidR="00393834">
        <w:rPr>
          <w:sz w:val="28"/>
          <w:szCs w:val="28"/>
        </w:rPr>
        <w:t xml:space="preserve"> году не было.</w:t>
      </w:r>
    </w:p>
    <w:p w:rsidR="00393834" w:rsidRPr="00070ACE" w:rsidRDefault="00393834" w:rsidP="00B30161">
      <w:pPr>
        <w:jc w:val="both"/>
        <w:rPr>
          <w:color w:val="C00000"/>
          <w:sz w:val="28"/>
          <w:szCs w:val="28"/>
        </w:rPr>
      </w:pPr>
    </w:p>
    <w:p w:rsidR="00393834" w:rsidRPr="00070ACE" w:rsidRDefault="00393834" w:rsidP="00393834">
      <w:pPr>
        <w:jc w:val="center"/>
        <w:rPr>
          <w:b/>
          <w:i/>
          <w:color w:val="C00000"/>
          <w:sz w:val="28"/>
          <w:szCs w:val="28"/>
        </w:rPr>
      </w:pPr>
      <w:r w:rsidRPr="00070ACE">
        <w:rPr>
          <w:b/>
          <w:i/>
          <w:color w:val="C00000"/>
          <w:sz w:val="28"/>
          <w:szCs w:val="28"/>
        </w:rPr>
        <w:t>4.6.Краткие выводы</w:t>
      </w:r>
    </w:p>
    <w:p w:rsidR="00E566DA" w:rsidRDefault="00E566DA" w:rsidP="00E566DA">
      <w:pPr>
        <w:jc w:val="center"/>
        <w:rPr>
          <w:b/>
          <w:i/>
          <w:sz w:val="28"/>
          <w:szCs w:val="28"/>
        </w:rPr>
      </w:pPr>
    </w:p>
    <w:p w:rsidR="00E566DA" w:rsidRDefault="0035391B" w:rsidP="0035391B">
      <w:pPr>
        <w:jc w:val="both"/>
        <w:rPr>
          <w:sz w:val="28"/>
          <w:szCs w:val="28"/>
        </w:rPr>
      </w:pPr>
      <w:r>
        <w:rPr>
          <w:sz w:val="28"/>
          <w:szCs w:val="28"/>
        </w:rPr>
        <w:t xml:space="preserve">    Основные тенденции в формировании и  использовании фондов: недостаточное изучение и списание устаревшего фонда. Финансирование комплектования фондов ЦБС ограничивает возможность полноценного обновления фондов библиотек.</w:t>
      </w:r>
      <w:r w:rsidR="00367C82">
        <w:rPr>
          <w:sz w:val="28"/>
          <w:szCs w:val="28"/>
        </w:rPr>
        <w:t xml:space="preserve"> </w:t>
      </w:r>
    </w:p>
    <w:p w:rsidR="00E566DA" w:rsidRPr="00617FF9" w:rsidRDefault="00617FF9" w:rsidP="00617FF9">
      <w:pPr>
        <w:jc w:val="both"/>
        <w:rPr>
          <w:sz w:val="28"/>
          <w:szCs w:val="28"/>
        </w:rPr>
      </w:pPr>
      <w:r>
        <w:rPr>
          <w:sz w:val="28"/>
          <w:szCs w:val="28"/>
        </w:rPr>
        <w:t xml:space="preserve">   Для сохранности библиотечных фондов проводятся регулярные сверки, проводятся беседы с пользователями по поводу бережного отношения к печатным изданиям. </w:t>
      </w:r>
    </w:p>
    <w:p w:rsidR="00E566DA" w:rsidRPr="009175F0" w:rsidRDefault="00E566DA" w:rsidP="00E566DA">
      <w:pPr>
        <w:ind w:left="-440" w:firstLine="567"/>
        <w:rPr>
          <w:sz w:val="28"/>
          <w:szCs w:val="28"/>
        </w:rPr>
      </w:pPr>
      <w:r>
        <w:rPr>
          <w:sz w:val="28"/>
          <w:szCs w:val="28"/>
        </w:rPr>
        <w:t>Продолжали</w:t>
      </w:r>
      <w:r w:rsidRPr="009175F0">
        <w:rPr>
          <w:sz w:val="28"/>
          <w:szCs w:val="28"/>
        </w:rPr>
        <w:t>:</w:t>
      </w:r>
    </w:p>
    <w:p w:rsidR="00E566DA" w:rsidRPr="009175F0" w:rsidRDefault="00E566DA" w:rsidP="00E566DA">
      <w:pPr>
        <w:ind w:left="-440" w:firstLine="567"/>
        <w:rPr>
          <w:sz w:val="28"/>
          <w:szCs w:val="28"/>
        </w:rPr>
      </w:pPr>
      <w:r w:rsidRPr="009175F0">
        <w:rPr>
          <w:sz w:val="28"/>
          <w:szCs w:val="28"/>
        </w:rPr>
        <w:t>- акции: «Подари книгу библиотеке», «Народная библиотека»</w:t>
      </w:r>
      <w:r>
        <w:rPr>
          <w:sz w:val="28"/>
          <w:szCs w:val="28"/>
        </w:rPr>
        <w:t>.</w:t>
      </w:r>
    </w:p>
    <w:p w:rsidR="00E566DA" w:rsidRPr="005A6FF4" w:rsidRDefault="00367C82" w:rsidP="00E566DA">
      <w:pPr>
        <w:rPr>
          <w:sz w:val="28"/>
          <w:szCs w:val="28"/>
        </w:rPr>
      </w:pPr>
      <w:r>
        <w:rPr>
          <w:sz w:val="28"/>
          <w:szCs w:val="28"/>
        </w:rPr>
        <w:t xml:space="preserve">  </w:t>
      </w:r>
      <w:r w:rsidR="00E566DA">
        <w:rPr>
          <w:sz w:val="28"/>
          <w:szCs w:val="28"/>
        </w:rPr>
        <w:t xml:space="preserve">- ежеквартально проводили </w:t>
      </w:r>
      <w:r w:rsidR="00E566DA" w:rsidRPr="009175F0">
        <w:rPr>
          <w:sz w:val="28"/>
          <w:szCs w:val="28"/>
        </w:rPr>
        <w:t xml:space="preserve"> «День задолжника», «Неделю возвращенной книги».</w:t>
      </w:r>
    </w:p>
    <w:p w:rsidR="00C83741" w:rsidRDefault="00E566DA" w:rsidP="008B23FD">
      <w:pPr>
        <w:jc w:val="both"/>
        <w:rPr>
          <w:sz w:val="28"/>
          <w:szCs w:val="28"/>
        </w:rPr>
      </w:pPr>
      <w:r w:rsidRPr="00617FF9">
        <w:rPr>
          <w:b/>
          <w:sz w:val="28"/>
          <w:szCs w:val="28"/>
        </w:rPr>
        <w:t xml:space="preserve">      </w:t>
      </w:r>
      <w:r w:rsidRPr="00617FF9">
        <w:rPr>
          <w:sz w:val="28"/>
          <w:szCs w:val="28"/>
        </w:rPr>
        <w:t>Продолжался  активный поиск внебюджетных источников для приобретения литера</w:t>
      </w:r>
      <w:r w:rsidRPr="00617FF9">
        <w:rPr>
          <w:sz w:val="28"/>
          <w:szCs w:val="28"/>
        </w:rPr>
        <w:softHyphen/>
        <w:t xml:space="preserve">туры.  </w:t>
      </w:r>
    </w:p>
    <w:p w:rsidR="0099200A" w:rsidRPr="009175F0" w:rsidRDefault="0099200A" w:rsidP="008B23FD">
      <w:pPr>
        <w:jc w:val="both"/>
        <w:rPr>
          <w:sz w:val="28"/>
          <w:szCs w:val="28"/>
        </w:rPr>
      </w:pPr>
    </w:p>
    <w:p w:rsidR="004D4DA3" w:rsidRPr="001941B5" w:rsidRDefault="004D4DA3" w:rsidP="004D4DA3">
      <w:pPr>
        <w:pStyle w:val="aa"/>
        <w:jc w:val="center"/>
        <w:rPr>
          <w:b/>
          <w:color w:val="632423"/>
          <w:sz w:val="28"/>
          <w:szCs w:val="28"/>
        </w:rPr>
      </w:pPr>
      <w:r w:rsidRPr="001941B5">
        <w:rPr>
          <w:b/>
          <w:color w:val="632423"/>
          <w:sz w:val="28"/>
          <w:szCs w:val="28"/>
        </w:rPr>
        <w:t>5. Каталогизация и оцифровка библиотечного фонда</w:t>
      </w:r>
    </w:p>
    <w:p w:rsidR="004D4DA3" w:rsidRPr="00070ACE" w:rsidRDefault="004D4DA3" w:rsidP="004D4DA3">
      <w:pPr>
        <w:pStyle w:val="aa"/>
        <w:jc w:val="center"/>
        <w:rPr>
          <w:b/>
          <w:i/>
          <w:color w:val="C00000"/>
          <w:sz w:val="28"/>
          <w:szCs w:val="28"/>
        </w:rPr>
      </w:pPr>
      <w:r w:rsidRPr="00070ACE">
        <w:rPr>
          <w:b/>
          <w:i/>
          <w:color w:val="C00000"/>
          <w:sz w:val="28"/>
          <w:szCs w:val="28"/>
        </w:rPr>
        <w:t>5.1. Создание электронных каталогов и других баз данных        библиотеками ЦБС</w:t>
      </w:r>
    </w:p>
    <w:p w:rsidR="004D4DA3" w:rsidRDefault="004D4DA3" w:rsidP="00AA5838">
      <w:pPr>
        <w:pStyle w:val="aa"/>
        <w:jc w:val="both"/>
        <w:rPr>
          <w:sz w:val="28"/>
          <w:szCs w:val="28"/>
        </w:rPr>
      </w:pPr>
      <w:r>
        <w:rPr>
          <w:sz w:val="28"/>
          <w:szCs w:val="28"/>
        </w:rPr>
        <w:t xml:space="preserve"> </w:t>
      </w:r>
      <w:r w:rsidR="00AA5838">
        <w:rPr>
          <w:sz w:val="28"/>
          <w:szCs w:val="28"/>
        </w:rPr>
        <w:t xml:space="preserve">    </w:t>
      </w:r>
      <w:r>
        <w:rPr>
          <w:sz w:val="28"/>
          <w:szCs w:val="28"/>
        </w:rPr>
        <w:t>В Краснинской ЦБС с 2017 года используется АБИС "Руслан".</w:t>
      </w:r>
      <w:r w:rsidR="00F0126C">
        <w:rPr>
          <w:sz w:val="28"/>
          <w:szCs w:val="28"/>
        </w:rPr>
        <w:t xml:space="preserve"> В 2022</w:t>
      </w:r>
      <w:r w:rsidR="00AA5838">
        <w:rPr>
          <w:sz w:val="28"/>
          <w:szCs w:val="28"/>
        </w:rPr>
        <w:t xml:space="preserve"> году продолжалась работа по внесению новых записе</w:t>
      </w:r>
      <w:r w:rsidR="00452B93">
        <w:rPr>
          <w:sz w:val="28"/>
          <w:szCs w:val="28"/>
        </w:rPr>
        <w:t>й в сводный электронный каталог</w:t>
      </w:r>
      <w:r w:rsidR="00AA5838">
        <w:rPr>
          <w:sz w:val="28"/>
          <w:szCs w:val="28"/>
        </w:rPr>
        <w:t xml:space="preserve">. В текущем году внесено </w:t>
      </w:r>
      <w:r w:rsidR="00C45404">
        <w:rPr>
          <w:b/>
          <w:sz w:val="28"/>
          <w:szCs w:val="28"/>
          <w:u w:val="single"/>
        </w:rPr>
        <w:t>11</w:t>
      </w:r>
      <w:r w:rsidR="00F24157">
        <w:rPr>
          <w:b/>
          <w:sz w:val="28"/>
          <w:szCs w:val="28"/>
          <w:u w:val="single"/>
        </w:rPr>
        <w:t>20</w:t>
      </w:r>
      <w:r w:rsidR="00555372">
        <w:rPr>
          <w:sz w:val="28"/>
          <w:szCs w:val="28"/>
        </w:rPr>
        <w:t xml:space="preserve"> записей</w:t>
      </w:r>
      <w:r w:rsidR="00AA5838">
        <w:rPr>
          <w:sz w:val="28"/>
          <w:szCs w:val="28"/>
        </w:rPr>
        <w:t xml:space="preserve">. Всего объем электронного каталога составляет </w:t>
      </w:r>
      <w:r w:rsidR="00F24157">
        <w:rPr>
          <w:b/>
          <w:sz w:val="28"/>
          <w:szCs w:val="28"/>
          <w:u w:val="single"/>
        </w:rPr>
        <w:t>6773</w:t>
      </w:r>
      <w:r w:rsidR="00C45404">
        <w:rPr>
          <w:b/>
          <w:sz w:val="28"/>
          <w:szCs w:val="28"/>
          <w:u w:val="single"/>
        </w:rPr>
        <w:t xml:space="preserve"> </w:t>
      </w:r>
      <w:r w:rsidR="00C45404">
        <w:rPr>
          <w:sz w:val="28"/>
          <w:szCs w:val="28"/>
        </w:rPr>
        <w:t>записи</w:t>
      </w:r>
      <w:r w:rsidR="00AA5838">
        <w:rPr>
          <w:sz w:val="28"/>
          <w:szCs w:val="28"/>
        </w:rPr>
        <w:t>.</w:t>
      </w:r>
    </w:p>
    <w:p w:rsidR="000B0BDC" w:rsidRPr="003F5A20" w:rsidRDefault="00AA5838" w:rsidP="003F5A20">
      <w:pPr>
        <w:pStyle w:val="aa"/>
        <w:jc w:val="both"/>
        <w:rPr>
          <w:sz w:val="28"/>
          <w:szCs w:val="28"/>
        </w:rPr>
      </w:pPr>
      <w:r>
        <w:rPr>
          <w:sz w:val="28"/>
          <w:szCs w:val="28"/>
        </w:rPr>
        <w:t xml:space="preserve">      В </w:t>
      </w:r>
      <w:r w:rsidR="00683BA7">
        <w:rPr>
          <w:sz w:val="28"/>
          <w:szCs w:val="28"/>
        </w:rPr>
        <w:t xml:space="preserve">2018 году был  подписан </w:t>
      </w:r>
      <w:r>
        <w:rPr>
          <w:sz w:val="28"/>
          <w:szCs w:val="28"/>
        </w:rPr>
        <w:t xml:space="preserve"> договор о сотрудничестве в области создания и поддержи Сводного электронного каталога периодики библиотек </w:t>
      </w:r>
      <w:r w:rsidR="00683BA7">
        <w:rPr>
          <w:sz w:val="28"/>
          <w:szCs w:val="28"/>
        </w:rPr>
        <w:t>Смоленской области. Это позволяет</w:t>
      </w:r>
      <w:r>
        <w:rPr>
          <w:sz w:val="28"/>
          <w:szCs w:val="28"/>
        </w:rPr>
        <w:t xml:space="preserve"> обеспечить полное отражение фонда </w:t>
      </w:r>
      <w:r>
        <w:rPr>
          <w:sz w:val="28"/>
          <w:szCs w:val="28"/>
        </w:rPr>
        <w:lastRenderedPageBreak/>
        <w:t>периодических изданий краеведческого содер</w:t>
      </w:r>
      <w:r w:rsidR="00BC494D">
        <w:rPr>
          <w:sz w:val="28"/>
          <w:szCs w:val="28"/>
        </w:rPr>
        <w:t>жания в Сводном</w:t>
      </w:r>
      <w:r w:rsidR="00F24157">
        <w:rPr>
          <w:sz w:val="28"/>
          <w:szCs w:val="28"/>
        </w:rPr>
        <w:t xml:space="preserve"> каталоге. В 2022</w:t>
      </w:r>
      <w:r w:rsidR="00555372">
        <w:rPr>
          <w:sz w:val="28"/>
          <w:szCs w:val="28"/>
        </w:rPr>
        <w:t xml:space="preserve"> году внесено</w:t>
      </w:r>
      <w:r w:rsidR="00C45404">
        <w:rPr>
          <w:sz w:val="28"/>
          <w:szCs w:val="28"/>
        </w:rPr>
        <w:t xml:space="preserve"> </w:t>
      </w:r>
      <w:r w:rsidR="00F24157">
        <w:rPr>
          <w:b/>
          <w:sz w:val="28"/>
          <w:szCs w:val="28"/>
          <w:u w:val="single"/>
        </w:rPr>
        <w:t>48</w:t>
      </w:r>
      <w:r w:rsidRPr="00555372">
        <w:rPr>
          <w:b/>
          <w:sz w:val="28"/>
          <w:szCs w:val="28"/>
        </w:rPr>
        <w:t xml:space="preserve"> </w:t>
      </w:r>
      <w:r>
        <w:rPr>
          <w:sz w:val="28"/>
          <w:szCs w:val="28"/>
        </w:rPr>
        <w:t>библиографических записей статей из газеты "Краснинский край".</w:t>
      </w:r>
      <w:r w:rsidR="00555372">
        <w:rPr>
          <w:sz w:val="28"/>
          <w:szCs w:val="28"/>
        </w:rPr>
        <w:t xml:space="preserve"> Всего </w:t>
      </w:r>
      <w:r w:rsidR="00F24157">
        <w:rPr>
          <w:b/>
          <w:sz w:val="28"/>
          <w:szCs w:val="28"/>
          <w:u w:val="single"/>
        </w:rPr>
        <w:t>328</w:t>
      </w:r>
      <w:r w:rsidR="00C45404">
        <w:rPr>
          <w:sz w:val="28"/>
          <w:szCs w:val="28"/>
        </w:rPr>
        <w:t xml:space="preserve"> записей</w:t>
      </w:r>
      <w:r w:rsidR="00555372">
        <w:rPr>
          <w:sz w:val="28"/>
          <w:szCs w:val="28"/>
        </w:rPr>
        <w:t xml:space="preserve">. </w:t>
      </w:r>
    </w:p>
    <w:p w:rsidR="004D4DA3" w:rsidRPr="008B23FD" w:rsidRDefault="004D4DA3" w:rsidP="004D4DA3">
      <w:pPr>
        <w:pStyle w:val="aa"/>
        <w:jc w:val="center"/>
        <w:rPr>
          <w:b/>
          <w:sz w:val="28"/>
          <w:szCs w:val="28"/>
        </w:rPr>
      </w:pPr>
      <w:r w:rsidRPr="008B23FD">
        <w:rPr>
          <w:b/>
          <w:sz w:val="28"/>
          <w:szCs w:val="28"/>
        </w:rPr>
        <w:t>Объем электронного каталога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6"/>
        <w:gridCol w:w="1115"/>
        <w:gridCol w:w="1957"/>
        <w:gridCol w:w="1868"/>
        <w:gridCol w:w="1917"/>
        <w:gridCol w:w="1679"/>
      </w:tblGrid>
      <w:tr w:rsidR="004D4DA3" w:rsidRPr="00B42ABA" w:rsidTr="00851420">
        <w:trPr>
          <w:trHeight w:val="522"/>
        </w:trPr>
        <w:tc>
          <w:tcPr>
            <w:tcW w:w="2235" w:type="dxa"/>
            <w:gridSpan w:val="2"/>
            <w:vMerge w:val="restart"/>
            <w:shd w:val="clear" w:color="auto" w:fill="C0504D"/>
          </w:tcPr>
          <w:p w:rsidR="004D4DA3" w:rsidRPr="00070ACE" w:rsidRDefault="004D4DA3" w:rsidP="00376FC9">
            <w:pPr>
              <w:pStyle w:val="aa"/>
              <w:jc w:val="center"/>
              <w:rPr>
                <w:b/>
                <w:color w:val="000000"/>
              </w:rPr>
            </w:pPr>
            <w:r w:rsidRPr="00070ACE">
              <w:rPr>
                <w:b/>
                <w:color w:val="000000"/>
              </w:rPr>
              <w:t>Объем электронного каталога</w:t>
            </w:r>
          </w:p>
        </w:tc>
        <w:tc>
          <w:tcPr>
            <w:tcW w:w="8079" w:type="dxa"/>
            <w:gridSpan w:val="4"/>
            <w:shd w:val="clear" w:color="auto" w:fill="C0504D"/>
          </w:tcPr>
          <w:p w:rsidR="004D4DA3" w:rsidRPr="00070ACE" w:rsidRDefault="004D4DA3" w:rsidP="00376FC9">
            <w:pPr>
              <w:pStyle w:val="aa"/>
              <w:jc w:val="center"/>
              <w:rPr>
                <w:b/>
                <w:color w:val="000000"/>
              </w:rPr>
            </w:pPr>
            <w:r w:rsidRPr="00070ACE">
              <w:rPr>
                <w:b/>
                <w:color w:val="000000"/>
              </w:rPr>
              <w:t>Из них:</w:t>
            </w:r>
          </w:p>
        </w:tc>
      </w:tr>
      <w:tr w:rsidR="004D4DA3" w:rsidRPr="00B42ABA" w:rsidTr="00851420">
        <w:trPr>
          <w:trHeight w:val="561"/>
        </w:trPr>
        <w:tc>
          <w:tcPr>
            <w:tcW w:w="2235" w:type="dxa"/>
            <w:gridSpan w:val="2"/>
            <w:vMerge/>
            <w:shd w:val="clear" w:color="auto" w:fill="C0504D"/>
          </w:tcPr>
          <w:p w:rsidR="004D4DA3" w:rsidRPr="00376FC9" w:rsidRDefault="004D4DA3" w:rsidP="00E623CB">
            <w:pPr>
              <w:pStyle w:val="aa"/>
              <w:shd w:val="clear" w:color="auto" w:fill="FFFFFF"/>
              <w:jc w:val="center"/>
              <w:rPr>
                <w:b/>
              </w:rPr>
            </w:pPr>
          </w:p>
        </w:tc>
        <w:tc>
          <w:tcPr>
            <w:tcW w:w="4110" w:type="dxa"/>
            <w:gridSpan w:val="2"/>
            <w:shd w:val="clear" w:color="auto" w:fill="C0504D"/>
          </w:tcPr>
          <w:p w:rsidR="004D4DA3" w:rsidRPr="0028679A" w:rsidRDefault="004D4DA3" w:rsidP="0028679A">
            <w:pPr>
              <w:rPr>
                <w:b/>
              </w:rPr>
            </w:pPr>
            <w:r w:rsidRPr="0028679A">
              <w:rPr>
                <w:b/>
              </w:rPr>
              <w:t>Количество машиночитаемых библиографических записей</w:t>
            </w:r>
          </w:p>
        </w:tc>
        <w:tc>
          <w:tcPr>
            <w:tcW w:w="3969" w:type="dxa"/>
            <w:gridSpan w:val="2"/>
            <w:shd w:val="clear" w:color="auto" w:fill="C0504D"/>
          </w:tcPr>
          <w:p w:rsidR="004D4DA3" w:rsidRPr="0028679A" w:rsidRDefault="004D4DA3" w:rsidP="0028679A">
            <w:pPr>
              <w:rPr>
                <w:b/>
              </w:rPr>
            </w:pPr>
            <w:r w:rsidRPr="0028679A">
              <w:rPr>
                <w:b/>
              </w:rPr>
              <w:t>Количество записей в сводном каталоге периодики</w:t>
            </w:r>
          </w:p>
        </w:tc>
      </w:tr>
      <w:tr w:rsidR="00851420" w:rsidRPr="00B42ABA" w:rsidTr="00F94FC9">
        <w:tc>
          <w:tcPr>
            <w:tcW w:w="1070" w:type="dxa"/>
            <w:shd w:val="clear" w:color="auto" w:fill="FFFFFF"/>
          </w:tcPr>
          <w:p w:rsidR="00B42ABA" w:rsidRPr="008B23FD" w:rsidRDefault="001E00BA" w:rsidP="00E623CB">
            <w:pPr>
              <w:shd w:val="clear" w:color="auto" w:fill="FFFFFF"/>
              <w:jc w:val="center"/>
              <w:rPr>
                <w:b/>
              </w:rPr>
            </w:pPr>
            <w:r>
              <w:rPr>
                <w:b/>
              </w:rPr>
              <w:t>2021</w:t>
            </w:r>
            <w:r w:rsidR="008B23FD">
              <w:rPr>
                <w:b/>
              </w:rPr>
              <w:t>г.</w:t>
            </w:r>
          </w:p>
        </w:tc>
        <w:tc>
          <w:tcPr>
            <w:tcW w:w="1165" w:type="dxa"/>
            <w:shd w:val="clear" w:color="auto" w:fill="F2DBDB"/>
          </w:tcPr>
          <w:p w:rsidR="00B42ABA" w:rsidRPr="00851420" w:rsidRDefault="000B0BDC" w:rsidP="0028679A">
            <w:pPr>
              <w:rPr>
                <w:b/>
              </w:rPr>
            </w:pPr>
            <w:r>
              <w:rPr>
                <w:b/>
              </w:rPr>
              <w:t>2022</w:t>
            </w:r>
            <w:r w:rsidR="008B23FD" w:rsidRPr="00851420">
              <w:rPr>
                <w:b/>
              </w:rPr>
              <w:t>г.</w:t>
            </w:r>
          </w:p>
        </w:tc>
        <w:tc>
          <w:tcPr>
            <w:tcW w:w="2091" w:type="dxa"/>
            <w:shd w:val="clear" w:color="auto" w:fill="FFFFFF"/>
          </w:tcPr>
          <w:p w:rsidR="00B42ABA" w:rsidRPr="008B23FD" w:rsidRDefault="001E00BA" w:rsidP="00E623CB">
            <w:pPr>
              <w:shd w:val="clear" w:color="auto" w:fill="FFFFFF"/>
              <w:jc w:val="center"/>
              <w:rPr>
                <w:b/>
              </w:rPr>
            </w:pPr>
            <w:r>
              <w:rPr>
                <w:b/>
              </w:rPr>
              <w:t>2021</w:t>
            </w:r>
            <w:r w:rsidR="00851420">
              <w:rPr>
                <w:b/>
              </w:rPr>
              <w:t>г.</w:t>
            </w:r>
          </w:p>
        </w:tc>
        <w:tc>
          <w:tcPr>
            <w:tcW w:w="2019" w:type="dxa"/>
            <w:shd w:val="clear" w:color="auto" w:fill="F2DBDB"/>
          </w:tcPr>
          <w:p w:rsidR="00B42ABA" w:rsidRPr="0028679A" w:rsidRDefault="000B0BDC" w:rsidP="0028679A">
            <w:pPr>
              <w:rPr>
                <w:b/>
              </w:rPr>
            </w:pPr>
            <w:r>
              <w:rPr>
                <w:b/>
              </w:rPr>
              <w:t>2022</w:t>
            </w:r>
            <w:r w:rsidR="00851420">
              <w:rPr>
                <w:b/>
              </w:rPr>
              <w:t>г.</w:t>
            </w:r>
          </w:p>
        </w:tc>
        <w:tc>
          <w:tcPr>
            <w:tcW w:w="2127" w:type="dxa"/>
            <w:shd w:val="clear" w:color="auto" w:fill="FFFFFF"/>
          </w:tcPr>
          <w:p w:rsidR="00B42ABA" w:rsidRPr="008B23FD" w:rsidRDefault="001E00BA" w:rsidP="00E623CB">
            <w:pPr>
              <w:pStyle w:val="aa"/>
              <w:shd w:val="clear" w:color="auto" w:fill="FFFFFF"/>
              <w:jc w:val="center"/>
              <w:rPr>
                <w:b/>
              </w:rPr>
            </w:pPr>
            <w:r>
              <w:rPr>
                <w:b/>
              </w:rPr>
              <w:t>2021</w:t>
            </w:r>
            <w:r w:rsidR="00851420">
              <w:rPr>
                <w:b/>
              </w:rPr>
              <w:t>г.</w:t>
            </w:r>
          </w:p>
        </w:tc>
        <w:tc>
          <w:tcPr>
            <w:tcW w:w="1842" w:type="dxa"/>
            <w:shd w:val="clear" w:color="auto" w:fill="F2DBDB"/>
          </w:tcPr>
          <w:p w:rsidR="00B42ABA" w:rsidRPr="0028679A" w:rsidRDefault="000B0BDC" w:rsidP="00AA5838">
            <w:pPr>
              <w:jc w:val="center"/>
              <w:rPr>
                <w:b/>
              </w:rPr>
            </w:pPr>
            <w:r>
              <w:rPr>
                <w:b/>
              </w:rPr>
              <w:t>2022</w:t>
            </w:r>
            <w:r w:rsidR="00851420">
              <w:rPr>
                <w:b/>
              </w:rPr>
              <w:t>г.</w:t>
            </w:r>
          </w:p>
        </w:tc>
      </w:tr>
      <w:tr w:rsidR="00851420" w:rsidRPr="00B42ABA" w:rsidTr="00F94FC9">
        <w:tc>
          <w:tcPr>
            <w:tcW w:w="1070" w:type="dxa"/>
            <w:shd w:val="clear" w:color="auto" w:fill="FFFFFF"/>
          </w:tcPr>
          <w:p w:rsidR="00B42ABA" w:rsidRPr="008B23FD" w:rsidRDefault="00C45404" w:rsidP="00E623CB">
            <w:pPr>
              <w:shd w:val="clear" w:color="auto" w:fill="FFFFFF"/>
              <w:jc w:val="center"/>
              <w:rPr>
                <w:b/>
              </w:rPr>
            </w:pPr>
            <w:r>
              <w:rPr>
                <w:b/>
              </w:rPr>
              <w:t>5933</w:t>
            </w:r>
          </w:p>
        </w:tc>
        <w:tc>
          <w:tcPr>
            <w:tcW w:w="1165" w:type="dxa"/>
            <w:shd w:val="clear" w:color="auto" w:fill="F2DBDB"/>
          </w:tcPr>
          <w:p w:rsidR="00B42ABA" w:rsidRPr="00851420" w:rsidRDefault="000B0BDC" w:rsidP="00EB679F">
            <w:pPr>
              <w:jc w:val="center"/>
              <w:rPr>
                <w:b/>
              </w:rPr>
            </w:pPr>
            <w:r>
              <w:rPr>
                <w:b/>
              </w:rPr>
              <w:t>7101</w:t>
            </w:r>
          </w:p>
        </w:tc>
        <w:tc>
          <w:tcPr>
            <w:tcW w:w="2091" w:type="dxa"/>
            <w:shd w:val="clear" w:color="auto" w:fill="FFFFFF"/>
          </w:tcPr>
          <w:p w:rsidR="00B42ABA" w:rsidRPr="008B23FD" w:rsidRDefault="00C45404" w:rsidP="00E623CB">
            <w:pPr>
              <w:shd w:val="clear" w:color="auto" w:fill="FFFFFF"/>
              <w:jc w:val="center"/>
              <w:rPr>
                <w:b/>
              </w:rPr>
            </w:pPr>
            <w:r>
              <w:rPr>
                <w:b/>
              </w:rPr>
              <w:t>1117</w:t>
            </w:r>
          </w:p>
        </w:tc>
        <w:tc>
          <w:tcPr>
            <w:tcW w:w="2019" w:type="dxa"/>
            <w:shd w:val="clear" w:color="auto" w:fill="F2DBDB"/>
          </w:tcPr>
          <w:p w:rsidR="00B42ABA" w:rsidRPr="0028679A" w:rsidRDefault="0024015E" w:rsidP="0028679A">
            <w:pPr>
              <w:rPr>
                <w:b/>
              </w:rPr>
            </w:pPr>
            <w:r>
              <w:rPr>
                <w:b/>
              </w:rPr>
              <w:t>1</w:t>
            </w:r>
            <w:r w:rsidR="000B0BDC">
              <w:rPr>
                <w:b/>
              </w:rPr>
              <w:t>120</w:t>
            </w:r>
          </w:p>
        </w:tc>
        <w:tc>
          <w:tcPr>
            <w:tcW w:w="2127" w:type="dxa"/>
            <w:shd w:val="clear" w:color="auto" w:fill="FFFFFF"/>
          </w:tcPr>
          <w:p w:rsidR="00B42ABA" w:rsidRPr="008B23FD" w:rsidRDefault="00C45404" w:rsidP="00E623CB">
            <w:pPr>
              <w:pStyle w:val="aa"/>
              <w:shd w:val="clear" w:color="auto" w:fill="FFFFFF"/>
              <w:jc w:val="center"/>
              <w:rPr>
                <w:b/>
              </w:rPr>
            </w:pPr>
            <w:r>
              <w:rPr>
                <w:b/>
              </w:rPr>
              <w:t>57</w:t>
            </w:r>
          </w:p>
        </w:tc>
        <w:tc>
          <w:tcPr>
            <w:tcW w:w="1842" w:type="dxa"/>
            <w:shd w:val="clear" w:color="auto" w:fill="F2DBDB"/>
          </w:tcPr>
          <w:p w:rsidR="00B42ABA" w:rsidRPr="00520166" w:rsidRDefault="000B0BDC" w:rsidP="00520166">
            <w:pPr>
              <w:jc w:val="center"/>
              <w:rPr>
                <w:b/>
              </w:rPr>
            </w:pPr>
            <w:r>
              <w:rPr>
                <w:b/>
              </w:rPr>
              <w:t>48</w:t>
            </w:r>
          </w:p>
        </w:tc>
      </w:tr>
    </w:tbl>
    <w:p w:rsidR="004D4DA3" w:rsidRDefault="004D4DA3" w:rsidP="00E623CB">
      <w:pPr>
        <w:pStyle w:val="aa"/>
        <w:shd w:val="clear" w:color="auto" w:fill="FFFFFF"/>
        <w:jc w:val="center"/>
        <w:rPr>
          <w:sz w:val="28"/>
          <w:szCs w:val="28"/>
        </w:rPr>
      </w:pPr>
    </w:p>
    <w:p w:rsidR="00683BA7" w:rsidRDefault="00683BA7" w:rsidP="004D4DA3">
      <w:pPr>
        <w:pStyle w:val="aa"/>
        <w:jc w:val="center"/>
        <w:rPr>
          <w:b/>
          <w:i/>
          <w:color w:val="C00000"/>
          <w:sz w:val="28"/>
          <w:szCs w:val="28"/>
        </w:rPr>
      </w:pPr>
    </w:p>
    <w:p w:rsidR="00B42ABA" w:rsidRPr="00070ACE" w:rsidRDefault="00B42ABA" w:rsidP="004D4DA3">
      <w:pPr>
        <w:pStyle w:val="aa"/>
        <w:jc w:val="center"/>
        <w:rPr>
          <w:b/>
          <w:i/>
          <w:color w:val="C00000"/>
          <w:sz w:val="28"/>
          <w:szCs w:val="28"/>
        </w:rPr>
      </w:pPr>
      <w:r w:rsidRPr="00070ACE">
        <w:rPr>
          <w:b/>
          <w:i/>
          <w:color w:val="C00000"/>
          <w:sz w:val="28"/>
          <w:szCs w:val="28"/>
        </w:rPr>
        <w:t>5.2.Оцифровка документов библиотечного фонда ЦБС</w:t>
      </w:r>
    </w:p>
    <w:p w:rsidR="00002D69" w:rsidRDefault="00002D69" w:rsidP="00354550">
      <w:pPr>
        <w:pStyle w:val="aa"/>
        <w:jc w:val="both"/>
        <w:rPr>
          <w:sz w:val="28"/>
          <w:szCs w:val="28"/>
        </w:rPr>
      </w:pPr>
      <w:r>
        <w:rPr>
          <w:sz w:val="28"/>
          <w:szCs w:val="28"/>
        </w:rPr>
        <w:t xml:space="preserve"> </w:t>
      </w:r>
      <w:r w:rsidR="008B23FD">
        <w:rPr>
          <w:sz w:val="28"/>
          <w:szCs w:val="28"/>
        </w:rPr>
        <w:t xml:space="preserve">  Технические воз</w:t>
      </w:r>
      <w:r w:rsidR="000B0BDC">
        <w:rPr>
          <w:sz w:val="28"/>
          <w:szCs w:val="28"/>
        </w:rPr>
        <w:t>можности ЦБС не позволили в 2022</w:t>
      </w:r>
      <w:r w:rsidR="008B23FD">
        <w:rPr>
          <w:sz w:val="28"/>
          <w:szCs w:val="28"/>
        </w:rPr>
        <w:t xml:space="preserve"> году начать оцифровку фонда </w:t>
      </w:r>
    </w:p>
    <w:p w:rsidR="00683BA7" w:rsidRDefault="00683BA7" w:rsidP="00002D69">
      <w:pPr>
        <w:pStyle w:val="aa"/>
        <w:jc w:val="center"/>
        <w:rPr>
          <w:b/>
          <w:i/>
          <w:color w:val="C00000"/>
          <w:sz w:val="28"/>
          <w:szCs w:val="28"/>
        </w:rPr>
      </w:pPr>
    </w:p>
    <w:p w:rsidR="006D718B" w:rsidRPr="00070ACE" w:rsidRDefault="00002D69" w:rsidP="00002D69">
      <w:pPr>
        <w:pStyle w:val="aa"/>
        <w:jc w:val="center"/>
        <w:rPr>
          <w:b/>
          <w:i/>
          <w:color w:val="C00000"/>
          <w:sz w:val="28"/>
          <w:szCs w:val="28"/>
        </w:rPr>
      </w:pPr>
      <w:r w:rsidRPr="00070ACE">
        <w:rPr>
          <w:b/>
          <w:i/>
          <w:color w:val="C00000"/>
          <w:sz w:val="28"/>
          <w:szCs w:val="28"/>
        </w:rPr>
        <w:t>5.3.Представительство библиотек ЦБС в сети Интернет</w:t>
      </w:r>
    </w:p>
    <w:p w:rsidR="00683BA7" w:rsidRDefault="00683BA7" w:rsidP="00EB108B">
      <w:pPr>
        <w:pStyle w:val="af4"/>
        <w:jc w:val="both"/>
        <w:rPr>
          <w:rFonts w:ascii="Times New Roman" w:hAnsi="Times New Roman" w:cs="Times New Roman"/>
          <w:sz w:val="28"/>
          <w:szCs w:val="28"/>
        </w:rPr>
      </w:pPr>
      <w:r>
        <w:rPr>
          <w:rFonts w:ascii="Times New Roman" w:hAnsi="Times New Roman" w:cs="Times New Roman"/>
          <w:sz w:val="28"/>
          <w:szCs w:val="28"/>
        </w:rPr>
        <w:t xml:space="preserve">     </w:t>
      </w:r>
    </w:p>
    <w:p w:rsidR="003F5A20" w:rsidRDefault="00683BA7" w:rsidP="00EB108B">
      <w:pPr>
        <w:pStyle w:val="af4"/>
        <w:jc w:val="both"/>
        <w:rPr>
          <w:rFonts w:ascii="Times New Roman" w:hAnsi="Times New Roman" w:cs="Times New Roman"/>
          <w:sz w:val="28"/>
          <w:szCs w:val="28"/>
        </w:rPr>
      </w:pPr>
      <w:r>
        <w:rPr>
          <w:rFonts w:ascii="Times New Roman" w:hAnsi="Times New Roman" w:cs="Times New Roman"/>
          <w:sz w:val="28"/>
          <w:szCs w:val="28"/>
        </w:rPr>
        <w:t xml:space="preserve">           </w:t>
      </w:r>
      <w:r w:rsidR="006D718B" w:rsidRPr="00E77772">
        <w:rPr>
          <w:rFonts w:ascii="Times New Roman" w:hAnsi="Times New Roman" w:cs="Times New Roman"/>
          <w:sz w:val="28"/>
          <w:szCs w:val="28"/>
        </w:rPr>
        <w:t xml:space="preserve">В   2013  году,   по долгосрочной областной целевой программе «Развитие информационного общества и формирование электронного правительства Смоленской области на 2011 – 2012 год, утвержденной Постановлением Администрации Смоленской области  от 28 сентября </w:t>
      </w:r>
      <w:smartTag w:uri="urn:schemas-microsoft-com:office:smarttags" w:element="metricconverter">
        <w:smartTagPr>
          <w:attr w:name="ProductID" w:val="2010 г"/>
        </w:smartTagPr>
        <w:r w:rsidR="006D718B" w:rsidRPr="00E77772">
          <w:rPr>
            <w:rFonts w:ascii="Times New Roman" w:hAnsi="Times New Roman" w:cs="Times New Roman"/>
            <w:sz w:val="28"/>
            <w:szCs w:val="28"/>
          </w:rPr>
          <w:t>2010 г</w:t>
        </w:r>
      </w:smartTag>
      <w:r w:rsidR="006D718B">
        <w:rPr>
          <w:rFonts w:ascii="Times New Roman" w:hAnsi="Times New Roman" w:cs="Times New Roman"/>
          <w:sz w:val="28"/>
          <w:szCs w:val="28"/>
        </w:rPr>
        <w:t>. N 584</w:t>
      </w:r>
      <w:r w:rsidR="006D718B" w:rsidRPr="00E77772">
        <w:rPr>
          <w:rFonts w:ascii="Times New Roman" w:hAnsi="Times New Roman" w:cs="Times New Roman"/>
          <w:sz w:val="28"/>
          <w:szCs w:val="28"/>
        </w:rPr>
        <w:t xml:space="preserve">,  начал работу сайт Краснинской  ЦБС. </w:t>
      </w:r>
      <w:r w:rsidR="009B284D">
        <w:rPr>
          <w:rFonts w:ascii="Times New Roman" w:hAnsi="Times New Roman" w:cs="Times New Roman"/>
          <w:sz w:val="28"/>
          <w:szCs w:val="28"/>
        </w:rPr>
        <w:t xml:space="preserve">Адрес сайта: </w:t>
      </w:r>
      <w:r w:rsidR="009B284D" w:rsidRPr="009B284D">
        <w:rPr>
          <w:rFonts w:ascii="Times New Roman" w:hAnsi="Times New Roman" w:cs="Times New Roman"/>
          <w:b/>
          <w:bCs/>
          <w:sz w:val="28"/>
          <w:szCs w:val="28"/>
        </w:rPr>
        <w:t>http://</w:t>
      </w:r>
      <w:hyperlink r:id="rId19" w:tgtFrame="_blank" w:history="1">
        <w:r w:rsidR="009B284D" w:rsidRPr="009B284D">
          <w:rPr>
            <w:rStyle w:val="ad"/>
            <w:rFonts w:ascii="Times New Roman" w:hAnsi="Times New Roman" w:cs="Times New Roman"/>
            <w:b/>
            <w:color w:val="auto"/>
            <w:sz w:val="28"/>
            <w:szCs w:val="28"/>
            <w:u w:val="single"/>
            <w:shd w:val="clear" w:color="auto" w:fill="FFFFFF"/>
          </w:rPr>
          <w:t>krasny.library67.ru</w:t>
        </w:r>
      </w:hyperlink>
      <w:r w:rsidR="009B284D" w:rsidRPr="009B284D">
        <w:rPr>
          <w:rFonts w:ascii="Times New Roman" w:hAnsi="Times New Roman" w:cs="Times New Roman"/>
          <w:b/>
          <w:sz w:val="28"/>
          <w:szCs w:val="28"/>
          <w:u w:val="single"/>
        </w:rPr>
        <w:t>.</w:t>
      </w:r>
      <w:r w:rsidR="009B284D">
        <w:rPr>
          <w:color w:val="17365D"/>
          <w:sz w:val="28"/>
          <w:szCs w:val="28"/>
          <w:u w:val="single"/>
        </w:rPr>
        <w:t xml:space="preserve"> </w:t>
      </w:r>
      <w:r w:rsidR="00070ACE">
        <w:rPr>
          <w:rFonts w:ascii="Times New Roman" w:hAnsi="Times New Roman" w:cs="Times New Roman"/>
          <w:sz w:val="28"/>
          <w:szCs w:val="28"/>
        </w:rPr>
        <w:t xml:space="preserve"> </w:t>
      </w:r>
      <w:r w:rsidR="006D718B">
        <w:rPr>
          <w:rFonts w:ascii="Times New Roman" w:hAnsi="Times New Roman" w:cs="Times New Roman"/>
          <w:sz w:val="28"/>
          <w:szCs w:val="28"/>
        </w:rPr>
        <w:t xml:space="preserve">Сайт имеет версию для слабовидящих. </w:t>
      </w:r>
      <w:r w:rsidR="006D718B" w:rsidRPr="00E77772">
        <w:rPr>
          <w:rFonts w:ascii="Times New Roman" w:hAnsi="Times New Roman" w:cs="Times New Roman"/>
          <w:sz w:val="28"/>
          <w:szCs w:val="28"/>
        </w:rPr>
        <w:t xml:space="preserve"> В течение года сайт обновлялся и дополнялся новой информацией. </w:t>
      </w:r>
      <w:r w:rsidR="00F24157">
        <w:rPr>
          <w:rFonts w:ascii="Times New Roman" w:hAnsi="Times New Roman" w:cs="Times New Roman"/>
          <w:sz w:val="28"/>
          <w:szCs w:val="28"/>
        </w:rPr>
        <w:t>В 2022</w:t>
      </w:r>
      <w:r w:rsidR="006D718B" w:rsidRPr="00E77772">
        <w:rPr>
          <w:rFonts w:ascii="Times New Roman" w:hAnsi="Times New Roman" w:cs="Times New Roman"/>
          <w:sz w:val="28"/>
          <w:szCs w:val="28"/>
        </w:rPr>
        <w:t xml:space="preserve"> году  оптимизировано  инфо</w:t>
      </w:r>
      <w:r w:rsidR="006D718B">
        <w:rPr>
          <w:rFonts w:ascii="Times New Roman" w:hAnsi="Times New Roman" w:cs="Times New Roman"/>
          <w:sz w:val="28"/>
          <w:szCs w:val="28"/>
        </w:rPr>
        <w:t>рмационное наполнение сайта</w:t>
      </w:r>
      <w:r w:rsidR="005E202E">
        <w:rPr>
          <w:rFonts w:ascii="Times New Roman" w:hAnsi="Times New Roman" w:cs="Times New Roman"/>
          <w:sz w:val="28"/>
          <w:szCs w:val="28"/>
        </w:rPr>
        <w:t xml:space="preserve">. В социальных сетях </w:t>
      </w:r>
      <w:r w:rsidR="00070ACE">
        <w:rPr>
          <w:rFonts w:ascii="Times New Roman" w:hAnsi="Times New Roman" w:cs="Times New Roman"/>
          <w:sz w:val="28"/>
          <w:szCs w:val="28"/>
        </w:rPr>
        <w:t xml:space="preserve"> "Одноклассники"</w:t>
      </w:r>
      <w:r w:rsidR="000B0BDC">
        <w:rPr>
          <w:rFonts w:ascii="Times New Roman" w:hAnsi="Times New Roman" w:cs="Times New Roman"/>
          <w:sz w:val="28"/>
          <w:szCs w:val="28"/>
        </w:rPr>
        <w:t xml:space="preserve">, </w:t>
      </w:r>
      <w:r w:rsidR="005E202E">
        <w:rPr>
          <w:rFonts w:ascii="Times New Roman" w:hAnsi="Times New Roman" w:cs="Times New Roman"/>
          <w:sz w:val="28"/>
          <w:szCs w:val="28"/>
        </w:rPr>
        <w:t xml:space="preserve"> "ВК"</w:t>
      </w:r>
      <w:r w:rsidR="000B0BDC">
        <w:rPr>
          <w:rFonts w:ascii="Times New Roman" w:hAnsi="Times New Roman" w:cs="Times New Roman"/>
          <w:sz w:val="28"/>
          <w:szCs w:val="28"/>
        </w:rPr>
        <w:t>, «Телеграмм»</w:t>
      </w:r>
      <w:r>
        <w:rPr>
          <w:rFonts w:ascii="Times New Roman" w:hAnsi="Times New Roman" w:cs="Times New Roman"/>
          <w:sz w:val="28"/>
          <w:szCs w:val="28"/>
        </w:rPr>
        <w:t xml:space="preserve"> продол</w:t>
      </w:r>
      <w:r w:rsidR="00851420">
        <w:rPr>
          <w:rFonts w:ascii="Times New Roman" w:hAnsi="Times New Roman" w:cs="Times New Roman"/>
          <w:sz w:val="28"/>
          <w:szCs w:val="28"/>
        </w:rPr>
        <w:t xml:space="preserve">жали работу </w:t>
      </w:r>
      <w:r w:rsidR="005E202E">
        <w:rPr>
          <w:rFonts w:ascii="Times New Roman" w:hAnsi="Times New Roman" w:cs="Times New Roman"/>
          <w:sz w:val="28"/>
          <w:szCs w:val="28"/>
        </w:rPr>
        <w:t xml:space="preserve"> группы</w:t>
      </w:r>
      <w:r w:rsidR="00070ACE">
        <w:rPr>
          <w:rFonts w:ascii="Times New Roman" w:hAnsi="Times New Roman" w:cs="Times New Roman"/>
          <w:sz w:val="28"/>
          <w:szCs w:val="28"/>
        </w:rPr>
        <w:t xml:space="preserve"> "Библиотеки МБУК "Кр</w:t>
      </w:r>
      <w:r w:rsidR="000B0BDC">
        <w:rPr>
          <w:rFonts w:ascii="Times New Roman" w:hAnsi="Times New Roman" w:cs="Times New Roman"/>
          <w:sz w:val="28"/>
          <w:szCs w:val="28"/>
        </w:rPr>
        <w:t xml:space="preserve">аснинская ЦБС".  </w:t>
      </w:r>
    </w:p>
    <w:p w:rsidR="003F5A20" w:rsidRDefault="003F5A20" w:rsidP="00EB108B">
      <w:pPr>
        <w:pStyle w:val="af4"/>
        <w:jc w:val="both"/>
        <w:rPr>
          <w:rFonts w:ascii="Times New Roman" w:hAnsi="Times New Roman" w:cs="Times New Roman"/>
          <w:b/>
          <w:sz w:val="28"/>
          <w:szCs w:val="28"/>
          <w:u w:val="single"/>
        </w:rPr>
      </w:pPr>
      <w:r>
        <w:rPr>
          <w:rFonts w:ascii="Times New Roman" w:hAnsi="Times New Roman" w:cs="Times New Roman"/>
          <w:sz w:val="28"/>
          <w:szCs w:val="28"/>
        </w:rPr>
        <w:t xml:space="preserve">      </w:t>
      </w:r>
      <w:r w:rsidR="000B0BDC">
        <w:rPr>
          <w:rFonts w:ascii="Times New Roman" w:hAnsi="Times New Roman" w:cs="Times New Roman"/>
          <w:sz w:val="28"/>
          <w:szCs w:val="28"/>
        </w:rPr>
        <w:t>В 2022</w:t>
      </w:r>
      <w:r w:rsidR="00851420">
        <w:rPr>
          <w:rFonts w:ascii="Times New Roman" w:hAnsi="Times New Roman" w:cs="Times New Roman"/>
          <w:sz w:val="28"/>
          <w:szCs w:val="28"/>
        </w:rPr>
        <w:t xml:space="preserve"> году продолжалась </w:t>
      </w:r>
      <w:r w:rsidR="0057735C">
        <w:rPr>
          <w:rFonts w:ascii="Times New Roman" w:hAnsi="Times New Roman" w:cs="Times New Roman"/>
          <w:sz w:val="28"/>
          <w:szCs w:val="28"/>
        </w:rPr>
        <w:t xml:space="preserve"> работа на сайте</w:t>
      </w:r>
      <w:r w:rsidR="00263DBC">
        <w:rPr>
          <w:rFonts w:ascii="Times New Roman" w:hAnsi="Times New Roman" w:cs="Times New Roman"/>
          <w:sz w:val="28"/>
          <w:szCs w:val="28"/>
        </w:rPr>
        <w:t xml:space="preserve"> </w:t>
      </w:r>
      <w:r w:rsidR="00263DBC" w:rsidRPr="00263DBC">
        <w:rPr>
          <w:rFonts w:ascii="Times New Roman" w:hAnsi="Times New Roman" w:cs="Times New Roman"/>
          <w:b/>
          <w:color w:val="333333"/>
          <w:sz w:val="28"/>
          <w:szCs w:val="28"/>
          <w:u w:val="single"/>
          <w:shd w:val="clear" w:color="auto" w:fill="FBFBFB"/>
        </w:rPr>
        <w:t>PRO.</w:t>
      </w:r>
      <w:r w:rsidR="00263DBC" w:rsidRPr="00263DBC">
        <w:rPr>
          <w:rFonts w:ascii="Times New Roman" w:hAnsi="Times New Roman" w:cs="Times New Roman"/>
          <w:b/>
          <w:bCs/>
          <w:color w:val="333333"/>
          <w:sz w:val="28"/>
          <w:szCs w:val="28"/>
          <w:u w:val="single"/>
          <w:shd w:val="clear" w:color="auto" w:fill="FBFBFB"/>
        </w:rPr>
        <w:t>Культура</w:t>
      </w:r>
      <w:r w:rsidR="00263DBC" w:rsidRPr="00263DBC">
        <w:rPr>
          <w:rFonts w:ascii="Times New Roman" w:hAnsi="Times New Roman" w:cs="Times New Roman"/>
          <w:b/>
          <w:color w:val="333333"/>
          <w:sz w:val="28"/>
          <w:szCs w:val="28"/>
          <w:u w:val="single"/>
          <w:shd w:val="clear" w:color="auto" w:fill="FBFBFB"/>
        </w:rPr>
        <w:t>.РФ</w:t>
      </w:r>
      <w:r w:rsidR="00263DBC">
        <w:rPr>
          <w:rFonts w:ascii="YS Text" w:hAnsi="YS Text"/>
          <w:color w:val="333333"/>
          <w:sz w:val="16"/>
          <w:szCs w:val="16"/>
          <w:shd w:val="clear" w:color="auto" w:fill="FBFBFB"/>
        </w:rPr>
        <w:t> </w:t>
      </w:r>
      <w:r w:rsidR="0057735C">
        <w:rPr>
          <w:rFonts w:ascii="Times New Roman" w:hAnsi="Times New Roman" w:cs="Times New Roman"/>
          <w:sz w:val="28"/>
          <w:szCs w:val="28"/>
        </w:rPr>
        <w:t xml:space="preserve">. </w:t>
      </w:r>
      <w:r w:rsidR="006D718B">
        <w:rPr>
          <w:rFonts w:ascii="Times New Roman" w:hAnsi="Times New Roman" w:cs="Times New Roman"/>
          <w:sz w:val="28"/>
          <w:szCs w:val="28"/>
        </w:rPr>
        <w:t xml:space="preserve"> </w:t>
      </w:r>
      <w:r w:rsidR="005913CB">
        <w:rPr>
          <w:rFonts w:ascii="Times New Roman" w:hAnsi="Times New Roman" w:cs="Times New Roman"/>
          <w:sz w:val="28"/>
          <w:szCs w:val="28"/>
        </w:rPr>
        <w:t xml:space="preserve">Добавлено </w:t>
      </w:r>
      <w:r w:rsidR="005913CB" w:rsidRPr="003F5A20">
        <w:rPr>
          <w:rFonts w:ascii="Times New Roman" w:hAnsi="Times New Roman" w:cs="Times New Roman"/>
          <w:b/>
          <w:sz w:val="28"/>
          <w:szCs w:val="28"/>
        </w:rPr>
        <w:t>5</w:t>
      </w:r>
      <w:r w:rsidR="005913CB" w:rsidRPr="003F5A20">
        <w:rPr>
          <w:rFonts w:ascii="Times New Roman" w:hAnsi="Times New Roman" w:cs="Times New Roman"/>
          <w:b/>
          <w:sz w:val="28"/>
          <w:szCs w:val="28"/>
          <w:u w:val="single"/>
        </w:rPr>
        <w:t>0</w:t>
      </w:r>
      <w:r w:rsidR="005913CB">
        <w:rPr>
          <w:rFonts w:ascii="Times New Roman" w:hAnsi="Times New Roman" w:cs="Times New Roman"/>
          <w:sz w:val="28"/>
          <w:szCs w:val="28"/>
        </w:rPr>
        <w:t xml:space="preserve"> событий. </w:t>
      </w:r>
      <w:r w:rsidR="006D718B">
        <w:rPr>
          <w:rFonts w:ascii="Times New Roman" w:hAnsi="Times New Roman" w:cs="Times New Roman"/>
          <w:sz w:val="28"/>
          <w:szCs w:val="28"/>
        </w:rPr>
        <w:t xml:space="preserve"> </w:t>
      </w:r>
      <w:r w:rsidR="00F0126C">
        <w:rPr>
          <w:rFonts w:ascii="Times New Roman" w:hAnsi="Times New Roman" w:cs="Times New Roman"/>
          <w:sz w:val="28"/>
          <w:szCs w:val="28"/>
        </w:rPr>
        <w:t>Посещений сайта в 2022</w:t>
      </w:r>
      <w:r w:rsidR="009B284D">
        <w:rPr>
          <w:rFonts w:ascii="Times New Roman" w:hAnsi="Times New Roman" w:cs="Times New Roman"/>
          <w:sz w:val="28"/>
          <w:szCs w:val="28"/>
        </w:rPr>
        <w:t xml:space="preserve"> году - </w:t>
      </w:r>
      <w:r w:rsidR="0031585C">
        <w:rPr>
          <w:rFonts w:ascii="Times New Roman" w:hAnsi="Times New Roman" w:cs="Times New Roman"/>
          <w:sz w:val="28"/>
          <w:szCs w:val="28"/>
        </w:rPr>
        <w:t xml:space="preserve"> </w:t>
      </w:r>
      <w:r w:rsidR="005913CB" w:rsidRPr="005913CB">
        <w:rPr>
          <w:rFonts w:ascii="Times New Roman" w:hAnsi="Times New Roman" w:cs="Times New Roman"/>
          <w:b/>
          <w:sz w:val="28"/>
          <w:szCs w:val="28"/>
          <w:u w:val="single"/>
        </w:rPr>
        <w:t>18 285.</w:t>
      </w:r>
      <w:r>
        <w:rPr>
          <w:rFonts w:ascii="Times New Roman" w:hAnsi="Times New Roman" w:cs="Times New Roman"/>
          <w:b/>
          <w:sz w:val="28"/>
          <w:szCs w:val="28"/>
          <w:u w:val="single"/>
        </w:rPr>
        <w:t xml:space="preserve"> </w:t>
      </w:r>
    </w:p>
    <w:p w:rsidR="009B284D" w:rsidRPr="003F5A20" w:rsidRDefault="003F5A20" w:rsidP="00EB108B">
      <w:pPr>
        <w:pStyle w:val="af4"/>
        <w:jc w:val="both"/>
        <w:rPr>
          <w:rFonts w:ascii="Times New Roman" w:hAnsi="Times New Roman" w:cs="Times New Roman"/>
          <w:sz w:val="28"/>
          <w:szCs w:val="28"/>
        </w:rPr>
      </w:pPr>
      <w:r w:rsidRPr="003F5A20">
        <w:rPr>
          <w:rFonts w:ascii="Times New Roman" w:hAnsi="Times New Roman" w:cs="Times New Roman"/>
          <w:b/>
          <w:sz w:val="28"/>
          <w:szCs w:val="28"/>
        </w:rPr>
        <w:t xml:space="preserve">      </w:t>
      </w:r>
      <w:r w:rsidRPr="003F5A20">
        <w:rPr>
          <w:rFonts w:ascii="Times New Roman" w:hAnsi="Times New Roman" w:cs="Times New Roman"/>
          <w:sz w:val="28"/>
          <w:szCs w:val="28"/>
        </w:rPr>
        <w:t xml:space="preserve">В 2022 году подписан договор с ООО «Бинбрейн» </w:t>
      </w:r>
      <w:r w:rsidR="0014501B">
        <w:rPr>
          <w:rFonts w:ascii="Times New Roman" w:hAnsi="Times New Roman" w:cs="Times New Roman"/>
          <w:sz w:val="28"/>
          <w:szCs w:val="28"/>
        </w:rPr>
        <w:t>о регистрации учреждения на маркетплейсе</w:t>
      </w:r>
      <w:r>
        <w:rPr>
          <w:rFonts w:ascii="Times New Roman" w:hAnsi="Times New Roman" w:cs="Times New Roman"/>
          <w:sz w:val="28"/>
          <w:szCs w:val="28"/>
        </w:rPr>
        <w:t xml:space="preserve">  В</w:t>
      </w:r>
      <w:r w:rsidR="0014501B">
        <w:rPr>
          <w:rFonts w:ascii="Times New Roman" w:hAnsi="Times New Roman" w:cs="Times New Roman"/>
          <w:sz w:val="28"/>
          <w:szCs w:val="28"/>
        </w:rPr>
        <w:t>МУЗЕЙ</w:t>
      </w:r>
      <w:r>
        <w:rPr>
          <w:rFonts w:ascii="Times New Roman" w:hAnsi="Times New Roman" w:cs="Times New Roman"/>
          <w:sz w:val="28"/>
          <w:szCs w:val="28"/>
        </w:rPr>
        <w:t xml:space="preserve"> в рамках проекта «Пушкинская карта».</w:t>
      </w:r>
    </w:p>
    <w:p w:rsidR="00EB108B" w:rsidRPr="00EB108B" w:rsidRDefault="00EB108B" w:rsidP="00EB108B">
      <w:pPr>
        <w:pStyle w:val="af4"/>
        <w:jc w:val="both"/>
        <w:rPr>
          <w:rFonts w:ascii="Times New Roman" w:hAnsi="Times New Roman" w:cs="Times New Roman"/>
          <w:sz w:val="28"/>
          <w:szCs w:val="28"/>
        </w:rPr>
      </w:pPr>
    </w:p>
    <w:p w:rsidR="00002D69" w:rsidRPr="00070ACE" w:rsidRDefault="00002D69" w:rsidP="00002D69">
      <w:pPr>
        <w:pStyle w:val="aa"/>
        <w:jc w:val="center"/>
        <w:rPr>
          <w:b/>
          <w:i/>
          <w:color w:val="C00000"/>
          <w:sz w:val="28"/>
          <w:szCs w:val="28"/>
        </w:rPr>
      </w:pPr>
      <w:r w:rsidRPr="00070ACE">
        <w:rPr>
          <w:b/>
          <w:i/>
          <w:color w:val="C00000"/>
          <w:sz w:val="28"/>
          <w:szCs w:val="28"/>
        </w:rPr>
        <w:t>5.4. Краткие выводы</w:t>
      </w:r>
    </w:p>
    <w:p w:rsidR="00002D69" w:rsidRPr="00002D69" w:rsidRDefault="006D718B" w:rsidP="006D718B">
      <w:pPr>
        <w:pStyle w:val="aa"/>
        <w:jc w:val="both"/>
        <w:rPr>
          <w:sz w:val="28"/>
          <w:szCs w:val="28"/>
        </w:rPr>
      </w:pPr>
      <w:r>
        <w:rPr>
          <w:sz w:val="28"/>
          <w:szCs w:val="28"/>
        </w:rPr>
        <w:t xml:space="preserve">  Одним из главных направлений деятельности ЦБС Краснинского района является автоматизация библиотечных процессов и внедрение новых информационн</w:t>
      </w:r>
      <w:r w:rsidR="00A628CD">
        <w:rPr>
          <w:sz w:val="28"/>
          <w:szCs w:val="28"/>
        </w:rPr>
        <w:t>ых технологий. В течение года сайт пополнялс</w:t>
      </w:r>
      <w:r w:rsidR="00452B93">
        <w:rPr>
          <w:sz w:val="28"/>
          <w:szCs w:val="28"/>
        </w:rPr>
        <w:t>я новой актуальной информацией.</w:t>
      </w:r>
      <w:r w:rsidR="00A628CD">
        <w:rPr>
          <w:sz w:val="28"/>
          <w:szCs w:val="28"/>
        </w:rPr>
        <w:t xml:space="preserve"> </w:t>
      </w:r>
    </w:p>
    <w:p w:rsidR="002C4D87" w:rsidRDefault="002C4D87" w:rsidP="004D4DA3">
      <w:pPr>
        <w:pStyle w:val="aa"/>
        <w:jc w:val="center"/>
        <w:rPr>
          <w:b/>
          <w:color w:val="632423"/>
          <w:sz w:val="28"/>
          <w:szCs w:val="28"/>
        </w:rPr>
      </w:pPr>
    </w:p>
    <w:p w:rsidR="00856AF0" w:rsidRDefault="00856AF0" w:rsidP="004D4DA3">
      <w:pPr>
        <w:pStyle w:val="aa"/>
        <w:jc w:val="center"/>
        <w:rPr>
          <w:b/>
          <w:color w:val="632423"/>
          <w:sz w:val="28"/>
          <w:szCs w:val="28"/>
        </w:rPr>
      </w:pPr>
    </w:p>
    <w:p w:rsidR="00B42ABA" w:rsidRPr="00260D99" w:rsidRDefault="006D718B" w:rsidP="004D4DA3">
      <w:pPr>
        <w:pStyle w:val="aa"/>
        <w:jc w:val="center"/>
        <w:rPr>
          <w:b/>
          <w:color w:val="632423"/>
          <w:sz w:val="28"/>
          <w:szCs w:val="28"/>
        </w:rPr>
      </w:pPr>
      <w:r w:rsidRPr="00260D99">
        <w:rPr>
          <w:b/>
          <w:color w:val="632423"/>
          <w:sz w:val="28"/>
          <w:szCs w:val="28"/>
        </w:rPr>
        <w:lastRenderedPageBreak/>
        <w:t>6. Организация и содержание библиотечного обслуживания пользователей</w:t>
      </w:r>
    </w:p>
    <w:p w:rsidR="004D4DA3" w:rsidRPr="00070ACE" w:rsidRDefault="000B2133" w:rsidP="008B23FD">
      <w:pPr>
        <w:pStyle w:val="aa"/>
        <w:jc w:val="center"/>
        <w:rPr>
          <w:b/>
          <w:i/>
          <w:color w:val="C00000"/>
          <w:sz w:val="28"/>
          <w:szCs w:val="28"/>
        </w:rPr>
      </w:pPr>
      <w:r w:rsidRPr="00070ACE">
        <w:rPr>
          <w:b/>
          <w:i/>
          <w:color w:val="C00000"/>
          <w:sz w:val="28"/>
          <w:szCs w:val="28"/>
        </w:rPr>
        <w:t xml:space="preserve">6.1. Общая характеристика основных направлений библиотечного обслуживания населения района.  </w:t>
      </w:r>
    </w:p>
    <w:p w:rsidR="000B2133" w:rsidRPr="001C0ED4" w:rsidRDefault="000B2133" w:rsidP="000B2133">
      <w:pPr>
        <w:tabs>
          <w:tab w:val="left" w:pos="3948"/>
        </w:tabs>
        <w:ind w:firstLine="540"/>
        <w:jc w:val="both"/>
        <w:rPr>
          <w:sz w:val="28"/>
          <w:szCs w:val="28"/>
        </w:rPr>
      </w:pPr>
      <w:r w:rsidRPr="001C0ED4">
        <w:rPr>
          <w:sz w:val="28"/>
          <w:szCs w:val="28"/>
        </w:rPr>
        <w:t>Основными направлениями социокультурно</w:t>
      </w:r>
      <w:r w:rsidR="00851420">
        <w:rPr>
          <w:sz w:val="28"/>
          <w:szCs w:val="28"/>
        </w:rPr>
        <w:t>й деятельности библиоте</w:t>
      </w:r>
      <w:r w:rsidR="00F24157">
        <w:rPr>
          <w:sz w:val="28"/>
          <w:szCs w:val="28"/>
        </w:rPr>
        <w:t>к в 2022</w:t>
      </w:r>
      <w:r>
        <w:rPr>
          <w:sz w:val="28"/>
          <w:szCs w:val="28"/>
        </w:rPr>
        <w:t xml:space="preserve"> году являлись</w:t>
      </w:r>
      <w:r w:rsidRPr="001C0ED4">
        <w:rPr>
          <w:sz w:val="28"/>
          <w:szCs w:val="28"/>
        </w:rPr>
        <w:t>: продвижение чтения, краеведческая деятельность, экологическое просвещение населения, профилактика наркомании среди молодежи, привлечение детей к чтению в библиотеке, пропаганда знаний по истории Отечества,  военно-патриотическое,  правовое, эстетическое и нрав</w:t>
      </w:r>
      <w:r>
        <w:rPr>
          <w:sz w:val="28"/>
          <w:szCs w:val="28"/>
        </w:rPr>
        <w:t xml:space="preserve">ственное воспитание. </w:t>
      </w:r>
    </w:p>
    <w:p w:rsidR="000B2133" w:rsidRPr="001C0ED4" w:rsidRDefault="000B2133" w:rsidP="000B2133">
      <w:pPr>
        <w:tabs>
          <w:tab w:val="left" w:pos="3948"/>
        </w:tabs>
        <w:ind w:firstLine="540"/>
        <w:jc w:val="both"/>
        <w:rPr>
          <w:sz w:val="28"/>
          <w:szCs w:val="28"/>
        </w:rPr>
      </w:pPr>
      <w:r w:rsidRPr="001C0ED4">
        <w:rPr>
          <w:sz w:val="28"/>
          <w:szCs w:val="28"/>
        </w:rPr>
        <w:t>Массовая работа с населением в основном ориентирована на детскую и молодежную аудиторию.</w:t>
      </w:r>
    </w:p>
    <w:p w:rsidR="000B2133" w:rsidRPr="0016109E" w:rsidRDefault="000B2133" w:rsidP="000B2133">
      <w:pPr>
        <w:tabs>
          <w:tab w:val="left" w:pos="3948"/>
        </w:tabs>
        <w:ind w:firstLine="540"/>
        <w:jc w:val="both"/>
        <w:rPr>
          <w:b/>
          <w:sz w:val="28"/>
          <w:szCs w:val="28"/>
        </w:rPr>
      </w:pPr>
      <w:r>
        <w:rPr>
          <w:sz w:val="28"/>
          <w:szCs w:val="28"/>
        </w:rPr>
        <w:t xml:space="preserve">В выставочной работе оформлялись </w:t>
      </w:r>
      <w:r w:rsidRPr="001C0ED4">
        <w:rPr>
          <w:sz w:val="28"/>
          <w:szCs w:val="28"/>
        </w:rPr>
        <w:t xml:space="preserve"> книжные выставки к литературным датам, к знаменательным календарным датам, актуальным событиям, тематические и рекламирующие фонды библиотек.</w:t>
      </w:r>
      <w:r w:rsidR="0016109E">
        <w:rPr>
          <w:sz w:val="28"/>
          <w:szCs w:val="28"/>
        </w:rPr>
        <w:t xml:space="preserve"> Все</w:t>
      </w:r>
      <w:r w:rsidR="00851420">
        <w:rPr>
          <w:sz w:val="28"/>
          <w:szCs w:val="28"/>
        </w:rPr>
        <w:t xml:space="preserve">го в </w:t>
      </w:r>
      <w:r w:rsidR="001826E6">
        <w:rPr>
          <w:sz w:val="28"/>
          <w:szCs w:val="28"/>
        </w:rPr>
        <w:t xml:space="preserve">библиотеках ЦБС прошло </w:t>
      </w:r>
      <w:r w:rsidR="00F24157">
        <w:rPr>
          <w:b/>
          <w:sz w:val="28"/>
          <w:szCs w:val="28"/>
          <w:u w:val="single"/>
        </w:rPr>
        <w:t xml:space="preserve"> 1009</w:t>
      </w:r>
      <w:r w:rsidR="0031585C">
        <w:rPr>
          <w:b/>
          <w:sz w:val="28"/>
          <w:szCs w:val="28"/>
          <w:u w:val="single"/>
        </w:rPr>
        <w:t xml:space="preserve"> </w:t>
      </w:r>
      <w:r w:rsidR="00116532">
        <w:rPr>
          <w:sz w:val="28"/>
          <w:szCs w:val="28"/>
        </w:rPr>
        <w:t>мероприятий</w:t>
      </w:r>
      <w:r w:rsidR="0016109E">
        <w:rPr>
          <w:sz w:val="28"/>
          <w:szCs w:val="28"/>
        </w:rPr>
        <w:t xml:space="preserve">. </w:t>
      </w:r>
      <w:r w:rsidR="0016109E" w:rsidRPr="0016109E">
        <w:rPr>
          <w:b/>
          <w:sz w:val="28"/>
          <w:szCs w:val="28"/>
        </w:rPr>
        <w:t>(Приложение 8)</w:t>
      </w:r>
    </w:p>
    <w:p w:rsidR="005913CB" w:rsidRPr="0014501B" w:rsidRDefault="005913CB" w:rsidP="005913CB">
      <w:pPr>
        <w:pStyle w:val="4"/>
        <w:shd w:val="clear" w:color="auto" w:fill="FFFFFF"/>
        <w:spacing w:line="270" w:lineRule="atLeast"/>
        <w:rPr>
          <w:i/>
          <w:color w:val="C00000"/>
        </w:rPr>
      </w:pPr>
      <w:r w:rsidRPr="0014501B">
        <w:rPr>
          <w:i/>
          <w:color w:val="C00000"/>
        </w:rPr>
        <w:t>2022 -  Год народного искусства и материального культурного наследия.</w:t>
      </w:r>
    </w:p>
    <w:p w:rsidR="005913CB" w:rsidRPr="00C06CB4" w:rsidRDefault="00C8003C" w:rsidP="00C06CB4">
      <w:pPr>
        <w:shd w:val="clear" w:color="auto" w:fill="FFFFFF"/>
        <w:jc w:val="both"/>
        <w:rPr>
          <w:sz w:val="28"/>
          <w:szCs w:val="28"/>
        </w:rPr>
      </w:pPr>
      <w:r>
        <w:rPr>
          <w:sz w:val="28"/>
          <w:szCs w:val="28"/>
        </w:rPr>
        <w:t xml:space="preserve">    </w:t>
      </w:r>
      <w:r w:rsidR="000B33B3" w:rsidRPr="00165BB8">
        <w:rPr>
          <w:sz w:val="28"/>
          <w:szCs w:val="28"/>
        </w:rPr>
        <w:t xml:space="preserve">В </w:t>
      </w:r>
      <w:r w:rsidR="000B33B3">
        <w:rPr>
          <w:sz w:val="28"/>
          <w:szCs w:val="28"/>
        </w:rPr>
        <w:t>библиотеках ЦБС</w:t>
      </w:r>
      <w:r w:rsidR="000B33B3" w:rsidRPr="00165BB8">
        <w:rPr>
          <w:sz w:val="28"/>
          <w:szCs w:val="28"/>
        </w:rPr>
        <w:t xml:space="preserve"> прошли  мероприятия: </w:t>
      </w:r>
      <w:r w:rsidR="000B33B3" w:rsidRPr="000B33B3">
        <w:rPr>
          <w:b/>
          <w:sz w:val="28"/>
          <w:szCs w:val="28"/>
        </w:rPr>
        <w:t>«Славится Россия чудо-мастерами»</w:t>
      </w:r>
      <w:r w:rsidR="000B33B3" w:rsidRPr="00165BB8">
        <w:rPr>
          <w:b/>
          <w:sz w:val="28"/>
          <w:szCs w:val="28"/>
        </w:rPr>
        <w:t xml:space="preserve"> - </w:t>
      </w:r>
      <w:r w:rsidR="000B33B3" w:rsidRPr="000B33B3">
        <w:rPr>
          <w:sz w:val="28"/>
          <w:szCs w:val="28"/>
        </w:rPr>
        <w:t>час русской культуры</w:t>
      </w:r>
      <w:r w:rsidR="000B33B3" w:rsidRPr="00165BB8">
        <w:rPr>
          <w:b/>
          <w:sz w:val="28"/>
          <w:szCs w:val="28"/>
        </w:rPr>
        <w:t xml:space="preserve"> </w:t>
      </w:r>
      <w:r w:rsidRPr="00C8003C">
        <w:rPr>
          <w:sz w:val="28"/>
          <w:szCs w:val="28"/>
        </w:rPr>
        <w:t>(ЦРБ</w:t>
      </w:r>
      <w:r>
        <w:rPr>
          <w:sz w:val="28"/>
          <w:szCs w:val="28"/>
        </w:rPr>
        <w:t xml:space="preserve">), </w:t>
      </w:r>
      <w:r w:rsidR="000B33B3" w:rsidRPr="00165BB8">
        <w:rPr>
          <w:b/>
          <w:sz w:val="28"/>
          <w:szCs w:val="28"/>
        </w:rPr>
        <w:t xml:space="preserve">  «Сказки Смоленского края» - </w:t>
      </w:r>
      <w:r w:rsidR="000B33B3" w:rsidRPr="000B33B3">
        <w:rPr>
          <w:sz w:val="28"/>
          <w:szCs w:val="28"/>
        </w:rPr>
        <w:t>литературный аукцион,</w:t>
      </w:r>
      <w:r w:rsidR="000B33B3" w:rsidRPr="00165BB8">
        <w:rPr>
          <w:b/>
          <w:sz w:val="28"/>
          <w:szCs w:val="28"/>
        </w:rPr>
        <w:t xml:space="preserve"> «Страна детского фольклора» </w:t>
      </w:r>
      <w:r w:rsidR="000B33B3" w:rsidRPr="000B33B3">
        <w:rPr>
          <w:sz w:val="28"/>
          <w:szCs w:val="28"/>
        </w:rPr>
        <w:t>- интеллектуальная игра знатоков устного народного творчества,</w:t>
      </w:r>
      <w:r w:rsidR="000B33B3" w:rsidRPr="00165BB8">
        <w:rPr>
          <w:b/>
          <w:sz w:val="28"/>
          <w:szCs w:val="28"/>
        </w:rPr>
        <w:t xml:space="preserve"> «Вкусные сказки» - </w:t>
      </w:r>
      <w:r w:rsidR="000B33B3" w:rsidRPr="000B33B3">
        <w:rPr>
          <w:sz w:val="28"/>
          <w:szCs w:val="28"/>
        </w:rPr>
        <w:t>литературное путешествие (блюда русской кухни в сказках),</w:t>
      </w:r>
      <w:r w:rsidR="000B33B3" w:rsidRPr="00165BB8">
        <w:rPr>
          <w:b/>
          <w:sz w:val="28"/>
          <w:szCs w:val="28"/>
        </w:rPr>
        <w:t xml:space="preserve">  «Народная кукла – игрушка, оберег</w:t>
      </w:r>
      <w:r w:rsidR="000B33B3" w:rsidRPr="00165BB8">
        <w:rPr>
          <w:sz w:val="28"/>
          <w:szCs w:val="28"/>
        </w:rPr>
        <w:t xml:space="preserve"> – </w:t>
      </w:r>
      <w:r w:rsidR="000B33B3" w:rsidRPr="000B33B3">
        <w:rPr>
          <w:sz w:val="28"/>
          <w:szCs w:val="28"/>
          <w:u w:val="single"/>
        </w:rPr>
        <w:t>онлайн краеведческий урок</w:t>
      </w:r>
      <w:r>
        <w:rPr>
          <w:sz w:val="28"/>
          <w:szCs w:val="28"/>
        </w:rPr>
        <w:t xml:space="preserve"> (ЦДБ),</w:t>
      </w:r>
      <w:r w:rsidR="000B33B3" w:rsidRPr="00165BB8">
        <w:rPr>
          <w:sz w:val="28"/>
          <w:szCs w:val="28"/>
        </w:rPr>
        <w:t xml:space="preserve"> </w:t>
      </w:r>
      <w:r w:rsidR="000B33B3" w:rsidRPr="00165BB8">
        <w:rPr>
          <w:b/>
          <w:sz w:val="28"/>
          <w:szCs w:val="28"/>
        </w:rPr>
        <w:t xml:space="preserve">«Памятники народным промыслам России» - </w:t>
      </w:r>
      <w:r w:rsidR="000B33B3" w:rsidRPr="000B33B3">
        <w:rPr>
          <w:sz w:val="28"/>
          <w:szCs w:val="28"/>
          <w:u w:val="single"/>
        </w:rPr>
        <w:t>виртуальная экскурсия</w:t>
      </w:r>
      <w:r w:rsidR="000B33B3" w:rsidRPr="00165BB8">
        <w:rPr>
          <w:b/>
          <w:sz w:val="28"/>
          <w:szCs w:val="28"/>
        </w:rPr>
        <w:t xml:space="preserve">, «Путешествие в страну Фольклорную» - </w:t>
      </w:r>
      <w:r w:rsidR="000B33B3" w:rsidRPr="000B33B3">
        <w:rPr>
          <w:sz w:val="28"/>
          <w:szCs w:val="28"/>
          <w:u w:val="single"/>
        </w:rPr>
        <w:t>онлайн фольклорная викторина</w:t>
      </w:r>
      <w:r>
        <w:rPr>
          <w:b/>
          <w:sz w:val="28"/>
          <w:szCs w:val="28"/>
        </w:rPr>
        <w:t xml:space="preserve"> </w:t>
      </w:r>
      <w:r w:rsidRPr="00C8003C">
        <w:rPr>
          <w:sz w:val="28"/>
          <w:szCs w:val="28"/>
        </w:rPr>
        <w:t>(ЦРБ),</w:t>
      </w:r>
      <w:r>
        <w:rPr>
          <w:b/>
          <w:sz w:val="28"/>
          <w:szCs w:val="28"/>
        </w:rPr>
        <w:t xml:space="preserve"> </w:t>
      </w:r>
      <w:r w:rsidR="000B33B3" w:rsidRPr="00165BB8">
        <w:rPr>
          <w:b/>
          <w:sz w:val="28"/>
          <w:szCs w:val="28"/>
        </w:rPr>
        <w:t xml:space="preserve"> «Народные промыслы Смоленской губернии» - </w:t>
      </w:r>
      <w:r w:rsidR="000B33B3" w:rsidRPr="000B33B3">
        <w:rPr>
          <w:sz w:val="28"/>
          <w:szCs w:val="28"/>
          <w:u w:val="single"/>
        </w:rPr>
        <w:t>онлайн час познания</w:t>
      </w:r>
      <w:r w:rsidR="000B33B3" w:rsidRPr="00165BB8">
        <w:rPr>
          <w:b/>
          <w:sz w:val="28"/>
          <w:szCs w:val="28"/>
        </w:rPr>
        <w:t>, «Город</w:t>
      </w:r>
      <w:r w:rsidR="000B33B3" w:rsidRPr="00165BB8">
        <w:rPr>
          <w:b/>
          <w:sz w:val="28"/>
          <w:szCs w:val="28"/>
          <w:u w:val="single"/>
        </w:rPr>
        <w:t xml:space="preserve"> </w:t>
      </w:r>
      <w:r w:rsidR="000B33B3" w:rsidRPr="00165BB8">
        <w:rPr>
          <w:b/>
          <w:sz w:val="28"/>
          <w:szCs w:val="28"/>
        </w:rPr>
        <w:t xml:space="preserve">мастеров» - </w:t>
      </w:r>
      <w:r w:rsidR="000B33B3" w:rsidRPr="000B33B3">
        <w:rPr>
          <w:sz w:val="28"/>
          <w:szCs w:val="28"/>
          <w:u w:val="single"/>
        </w:rPr>
        <w:t>онлайн ярмарка народных промыслов</w:t>
      </w:r>
      <w:r w:rsidR="000B33B3" w:rsidRPr="00165BB8">
        <w:rPr>
          <w:sz w:val="28"/>
          <w:szCs w:val="28"/>
        </w:rPr>
        <w:t xml:space="preserve"> (ЦДБ), </w:t>
      </w:r>
      <w:r w:rsidR="000B33B3" w:rsidRPr="00165BB8">
        <w:rPr>
          <w:b/>
          <w:sz w:val="28"/>
          <w:szCs w:val="28"/>
        </w:rPr>
        <w:t xml:space="preserve">«В гостях у мастеров народных промыслов» - </w:t>
      </w:r>
      <w:r w:rsidR="000B33B3" w:rsidRPr="000B33B3">
        <w:rPr>
          <w:sz w:val="28"/>
          <w:szCs w:val="28"/>
        </w:rPr>
        <w:t>беседа</w:t>
      </w:r>
      <w:r w:rsidR="000B33B3" w:rsidRPr="00165BB8">
        <w:rPr>
          <w:sz w:val="28"/>
          <w:szCs w:val="28"/>
        </w:rPr>
        <w:t xml:space="preserve"> (Сырокоренская с/б), </w:t>
      </w:r>
      <w:r w:rsidR="000B33B3" w:rsidRPr="00165BB8">
        <w:rPr>
          <w:b/>
          <w:sz w:val="28"/>
          <w:szCs w:val="28"/>
        </w:rPr>
        <w:t xml:space="preserve">«Пословица – недаром молвится»  - </w:t>
      </w:r>
      <w:r w:rsidR="000B33B3" w:rsidRPr="000B33B3">
        <w:rPr>
          <w:sz w:val="28"/>
          <w:szCs w:val="28"/>
        </w:rPr>
        <w:t>КВН по русским пословицам и поговоркам</w:t>
      </w:r>
      <w:r w:rsidR="000B33B3" w:rsidRPr="00165BB8">
        <w:rPr>
          <w:b/>
          <w:sz w:val="28"/>
          <w:szCs w:val="28"/>
        </w:rPr>
        <w:t xml:space="preserve"> </w:t>
      </w:r>
      <w:r w:rsidR="000B33B3" w:rsidRPr="00165BB8">
        <w:rPr>
          <w:sz w:val="28"/>
          <w:szCs w:val="28"/>
        </w:rPr>
        <w:t xml:space="preserve"> (Волоедовская с/б), </w:t>
      </w:r>
      <w:r w:rsidR="000B33B3" w:rsidRPr="00165BB8">
        <w:rPr>
          <w:b/>
          <w:sz w:val="28"/>
          <w:szCs w:val="28"/>
        </w:rPr>
        <w:t xml:space="preserve">«В стране русского языка» - </w:t>
      </w:r>
      <w:r w:rsidR="000B33B3" w:rsidRPr="000B33B3">
        <w:rPr>
          <w:sz w:val="28"/>
          <w:szCs w:val="28"/>
        </w:rPr>
        <w:t>интеллектуальная игра</w:t>
      </w:r>
      <w:r w:rsidR="000B33B3" w:rsidRPr="00165BB8">
        <w:rPr>
          <w:sz w:val="28"/>
          <w:szCs w:val="28"/>
        </w:rPr>
        <w:t xml:space="preserve"> (Гусинская с/б), </w:t>
      </w:r>
      <w:r w:rsidR="000B33B3" w:rsidRPr="00165BB8">
        <w:rPr>
          <w:b/>
          <w:sz w:val="28"/>
          <w:szCs w:val="28"/>
        </w:rPr>
        <w:t xml:space="preserve">«В стране детского фольклора» - </w:t>
      </w:r>
      <w:r w:rsidR="000B33B3" w:rsidRPr="000B33B3">
        <w:rPr>
          <w:sz w:val="28"/>
          <w:szCs w:val="28"/>
        </w:rPr>
        <w:t>викторина</w:t>
      </w:r>
      <w:r w:rsidR="000B33B3" w:rsidRPr="00165BB8">
        <w:rPr>
          <w:b/>
          <w:sz w:val="28"/>
          <w:szCs w:val="28"/>
        </w:rPr>
        <w:t xml:space="preserve"> </w:t>
      </w:r>
      <w:r w:rsidR="000B33B3" w:rsidRPr="00165BB8">
        <w:rPr>
          <w:sz w:val="28"/>
          <w:szCs w:val="28"/>
        </w:rPr>
        <w:t xml:space="preserve">(Октябрьская с/б), </w:t>
      </w:r>
      <w:r w:rsidR="000B33B3" w:rsidRPr="00165BB8">
        <w:rPr>
          <w:b/>
          <w:sz w:val="28"/>
          <w:szCs w:val="28"/>
        </w:rPr>
        <w:t xml:space="preserve">«Фольклорная азбука» - </w:t>
      </w:r>
      <w:r w:rsidR="000B33B3" w:rsidRPr="000B33B3">
        <w:rPr>
          <w:sz w:val="28"/>
          <w:szCs w:val="28"/>
        </w:rPr>
        <w:t>познавательный час</w:t>
      </w:r>
      <w:r w:rsidR="000B33B3" w:rsidRPr="00165BB8">
        <w:rPr>
          <w:b/>
          <w:sz w:val="28"/>
          <w:szCs w:val="28"/>
        </w:rPr>
        <w:t xml:space="preserve"> </w:t>
      </w:r>
      <w:r w:rsidR="000B33B3" w:rsidRPr="00165BB8">
        <w:rPr>
          <w:sz w:val="28"/>
          <w:szCs w:val="28"/>
        </w:rPr>
        <w:t xml:space="preserve">(Маньковская с/б), </w:t>
      </w:r>
      <w:r w:rsidR="000B33B3" w:rsidRPr="00165BB8">
        <w:rPr>
          <w:b/>
          <w:sz w:val="28"/>
          <w:szCs w:val="28"/>
        </w:rPr>
        <w:t xml:space="preserve">«Фольклорные посиделки» - </w:t>
      </w:r>
      <w:r w:rsidR="000B33B3" w:rsidRPr="000B33B3">
        <w:rPr>
          <w:sz w:val="28"/>
          <w:szCs w:val="28"/>
        </w:rPr>
        <w:t>час фольклора</w:t>
      </w:r>
      <w:r w:rsidR="000B33B3" w:rsidRPr="00165BB8">
        <w:rPr>
          <w:sz w:val="28"/>
          <w:szCs w:val="28"/>
        </w:rPr>
        <w:t xml:space="preserve"> (Павловская с/б), </w:t>
      </w:r>
      <w:r w:rsidR="000B33B3" w:rsidRPr="00165BB8">
        <w:rPr>
          <w:b/>
          <w:sz w:val="28"/>
          <w:szCs w:val="28"/>
        </w:rPr>
        <w:t xml:space="preserve">«Страна фольклорная» - </w:t>
      </w:r>
      <w:r w:rsidR="000B33B3" w:rsidRPr="00C8003C">
        <w:rPr>
          <w:sz w:val="28"/>
          <w:szCs w:val="28"/>
        </w:rPr>
        <w:t>литературно-познавательный урок</w:t>
      </w:r>
      <w:r w:rsidR="000B33B3" w:rsidRPr="00165BB8">
        <w:rPr>
          <w:b/>
          <w:sz w:val="28"/>
          <w:szCs w:val="28"/>
        </w:rPr>
        <w:t xml:space="preserve"> </w:t>
      </w:r>
      <w:r w:rsidR="000B33B3" w:rsidRPr="00165BB8">
        <w:rPr>
          <w:sz w:val="28"/>
          <w:szCs w:val="28"/>
        </w:rPr>
        <w:t xml:space="preserve"> (Викторовская с/б), </w:t>
      </w:r>
      <w:r w:rsidR="000B33B3" w:rsidRPr="00165BB8">
        <w:rPr>
          <w:b/>
          <w:sz w:val="28"/>
          <w:szCs w:val="28"/>
        </w:rPr>
        <w:t xml:space="preserve">«Самое бесценное богатство – русская речь» - </w:t>
      </w:r>
      <w:r w:rsidR="000B33B3" w:rsidRPr="00C8003C">
        <w:rPr>
          <w:sz w:val="28"/>
          <w:szCs w:val="28"/>
        </w:rPr>
        <w:t>урок-дискуссия</w:t>
      </w:r>
      <w:r w:rsidR="000B33B3" w:rsidRPr="00165BB8">
        <w:rPr>
          <w:sz w:val="28"/>
          <w:szCs w:val="28"/>
        </w:rPr>
        <w:t xml:space="preserve"> (Красновская с/б), </w:t>
      </w:r>
      <w:r w:rsidR="000B33B3" w:rsidRPr="00165BB8">
        <w:rPr>
          <w:b/>
          <w:sz w:val="28"/>
          <w:szCs w:val="28"/>
        </w:rPr>
        <w:t xml:space="preserve">«Город народных умельцев» - </w:t>
      </w:r>
      <w:r w:rsidR="000B33B3" w:rsidRPr="00C8003C">
        <w:rPr>
          <w:sz w:val="28"/>
          <w:szCs w:val="28"/>
        </w:rPr>
        <w:t>слайд-путешествие</w:t>
      </w:r>
      <w:r w:rsidR="000B33B3" w:rsidRPr="00165BB8">
        <w:rPr>
          <w:sz w:val="28"/>
          <w:szCs w:val="28"/>
        </w:rPr>
        <w:t xml:space="preserve"> (Мерлинская с/б), </w:t>
      </w:r>
      <w:r w:rsidR="000B33B3" w:rsidRPr="00165BB8">
        <w:rPr>
          <w:b/>
          <w:sz w:val="28"/>
          <w:szCs w:val="28"/>
        </w:rPr>
        <w:t xml:space="preserve">«Быт и нравы русского народа» - </w:t>
      </w:r>
      <w:r w:rsidR="000B33B3" w:rsidRPr="00C8003C">
        <w:rPr>
          <w:sz w:val="28"/>
          <w:szCs w:val="28"/>
        </w:rPr>
        <w:t>фольклорные посиделки</w:t>
      </w:r>
      <w:r w:rsidR="000B33B3" w:rsidRPr="00165BB8">
        <w:rPr>
          <w:sz w:val="28"/>
          <w:szCs w:val="28"/>
        </w:rPr>
        <w:t xml:space="preserve"> (Нейковская с/б), </w:t>
      </w:r>
      <w:r w:rsidR="000B33B3" w:rsidRPr="00165BB8">
        <w:rPr>
          <w:b/>
          <w:sz w:val="28"/>
          <w:szCs w:val="28"/>
        </w:rPr>
        <w:t xml:space="preserve">«Предметы русского быта» - </w:t>
      </w:r>
      <w:r w:rsidR="000B33B3" w:rsidRPr="00C8003C">
        <w:rPr>
          <w:sz w:val="28"/>
          <w:szCs w:val="28"/>
        </w:rPr>
        <w:t>познавательный час</w:t>
      </w:r>
      <w:r w:rsidR="000B33B3" w:rsidRPr="00165BB8">
        <w:rPr>
          <w:sz w:val="28"/>
          <w:szCs w:val="28"/>
        </w:rPr>
        <w:t xml:space="preserve"> (Волковская с/б)</w:t>
      </w:r>
      <w:r w:rsidR="00C06CB4">
        <w:rPr>
          <w:sz w:val="28"/>
          <w:szCs w:val="28"/>
        </w:rPr>
        <w:t>.</w:t>
      </w:r>
    </w:p>
    <w:p w:rsidR="005913CB" w:rsidRDefault="00856AF0" w:rsidP="005913CB">
      <w:pPr>
        <w:jc w:val="both"/>
        <w:rPr>
          <w:sz w:val="28"/>
        </w:rPr>
      </w:pPr>
      <w:r>
        <w:rPr>
          <w:noProof/>
          <w:sz w:val="28"/>
        </w:rPr>
        <w:drawing>
          <wp:anchor distT="0" distB="0" distL="114300" distR="114300" simplePos="0" relativeHeight="251741696" behindDoc="1" locked="0" layoutInCell="1" allowOverlap="1">
            <wp:simplePos x="0" y="0"/>
            <wp:positionH relativeFrom="column">
              <wp:posOffset>3175</wp:posOffset>
            </wp:positionH>
            <wp:positionV relativeFrom="paragraph">
              <wp:posOffset>100330</wp:posOffset>
            </wp:positionV>
            <wp:extent cx="2267585" cy="1691640"/>
            <wp:effectExtent l="57150" t="57150" r="56515" b="60960"/>
            <wp:wrapTight wrapText="bothSides">
              <wp:wrapPolygon edited="0">
                <wp:start x="-544" y="-730"/>
                <wp:lineTo x="-544" y="22378"/>
                <wp:lineTo x="22138" y="22378"/>
                <wp:lineTo x="22138" y="-730"/>
                <wp:lineTo x="-544" y="-730"/>
              </wp:wrapPolygon>
            </wp:wrapTight>
            <wp:docPr id="22" name="Рисунок 1" descr="http://krasny.library67.ru/files/198/e49e7c81f82f31db99cd39c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krasny.library67.ru/files/198/e49e7c81f82f31db99cd39c6a.jpg"/>
                    <pic:cNvPicPr>
                      <a:picLocks noChangeAspect="1" noChangeArrowheads="1"/>
                    </pic:cNvPicPr>
                  </pic:nvPicPr>
                  <pic:blipFill>
                    <a:blip r:embed="rId20" cstate="print"/>
                    <a:srcRect/>
                    <a:stretch>
                      <a:fillRect/>
                    </a:stretch>
                  </pic:blipFill>
                  <pic:spPr bwMode="auto">
                    <a:xfrm>
                      <a:off x="0" y="0"/>
                      <a:ext cx="2267585" cy="1691640"/>
                    </a:xfrm>
                    <a:prstGeom prst="rect">
                      <a:avLst/>
                    </a:prstGeom>
                    <a:solidFill>
                      <a:srgbClr val="943634"/>
                    </a:solidFill>
                    <a:ln w="50800">
                      <a:solidFill>
                        <a:srgbClr val="943634"/>
                      </a:solidFill>
                      <a:miter lim="800000"/>
                      <a:headEnd/>
                      <a:tailEnd/>
                    </a:ln>
                  </pic:spPr>
                </pic:pic>
              </a:graphicData>
            </a:graphic>
          </wp:anchor>
        </w:drawing>
      </w:r>
    </w:p>
    <w:p w:rsidR="00C06CB4" w:rsidRPr="0014501B" w:rsidRDefault="005913CB" w:rsidP="0014501B">
      <w:pPr>
        <w:jc w:val="both"/>
      </w:pPr>
      <w:r w:rsidRPr="00385D5C">
        <w:rPr>
          <w:sz w:val="28"/>
        </w:rPr>
        <w:t>В Год народного искусства и нематериального культурного наследия, отмечаемого в 2022 году в России, и в канун православного Рождества,</w:t>
      </w:r>
      <w:r w:rsidR="00332DE4">
        <w:rPr>
          <w:sz w:val="28"/>
        </w:rPr>
        <w:t xml:space="preserve"> 6 января, </w:t>
      </w:r>
      <w:r w:rsidRPr="00385D5C">
        <w:rPr>
          <w:sz w:val="28"/>
        </w:rPr>
        <w:t xml:space="preserve"> в центральной районной библиотеке открылась </w:t>
      </w:r>
      <w:r w:rsidRPr="00385D5C">
        <w:rPr>
          <w:sz w:val="28"/>
        </w:rPr>
        <w:lastRenderedPageBreak/>
        <w:t>выставка Дарьи Котт </w:t>
      </w:r>
      <w:r w:rsidRPr="00890580">
        <w:rPr>
          <w:b/>
          <w:sz w:val="28"/>
        </w:rPr>
        <w:t>«Рождественская свеча»</w:t>
      </w:r>
      <w:r w:rsidRPr="00385D5C">
        <w:rPr>
          <w:sz w:val="28"/>
        </w:rPr>
        <w:t>.</w:t>
      </w:r>
      <w:r w:rsidR="00C06CB4">
        <w:rPr>
          <w:sz w:val="28"/>
        </w:rPr>
        <w:t xml:space="preserve"> На выставке были представлены авторские </w:t>
      </w:r>
      <w:r w:rsidR="006F6422">
        <w:rPr>
          <w:sz w:val="28"/>
        </w:rPr>
        <w:t xml:space="preserve">резные многослойные </w:t>
      </w:r>
      <w:r w:rsidR="00C06CB4">
        <w:rPr>
          <w:sz w:val="28"/>
        </w:rPr>
        <w:t>свечи из парафина</w:t>
      </w:r>
      <w:r w:rsidR="006F6422">
        <w:rPr>
          <w:sz w:val="28"/>
        </w:rPr>
        <w:t xml:space="preserve">. </w:t>
      </w:r>
      <w:r w:rsidR="00C06CB4">
        <w:rPr>
          <w:sz w:val="28"/>
        </w:rPr>
        <w:t xml:space="preserve"> </w:t>
      </w:r>
    </w:p>
    <w:p w:rsidR="005913CB" w:rsidRDefault="005913CB" w:rsidP="005913CB"/>
    <w:p w:rsidR="005913CB" w:rsidRPr="008C0E92" w:rsidRDefault="005913CB" w:rsidP="005913CB">
      <w:pPr>
        <w:jc w:val="both"/>
        <w:rPr>
          <w:sz w:val="28"/>
        </w:rPr>
      </w:pPr>
      <w:r>
        <w:rPr>
          <w:noProof/>
          <w:sz w:val="28"/>
        </w:rPr>
        <w:drawing>
          <wp:anchor distT="0" distB="0" distL="114300" distR="114300" simplePos="0" relativeHeight="251742720" behindDoc="1" locked="0" layoutInCell="1" allowOverlap="1">
            <wp:simplePos x="0" y="0"/>
            <wp:positionH relativeFrom="column">
              <wp:posOffset>0</wp:posOffset>
            </wp:positionH>
            <wp:positionV relativeFrom="paragraph">
              <wp:posOffset>0</wp:posOffset>
            </wp:positionV>
            <wp:extent cx="2568575" cy="1924050"/>
            <wp:effectExtent l="57150" t="57150" r="60325" b="57150"/>
            <wp:wrapTight wrapText="bothSides">
              <wp:wrapPolygon edited="0">
                <wp:start x="-481" y="-642"/>
                <wp:lineTo x="-481" y="22242"/>
                <wp:lineTo x="22107" y="22242"/>
                <wp:lineTo x="22107" y="-642"/>
                <wp:lineTo x="-481" y="-642"/>
              </wp:wrapPolygon>
            </wp:wrapTight>
            <wp:docPr id="21" name="Рисунок 3" descr="http://krasny.library67.ru/files/198/e4ea2bfb0e7e22f025aeac2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rasny.library67.ru/files/198/e4ea2bfb0e7e22f025aeac2bb.jpg"/>
                    <pic:cNvPicPr>
                      <a:picLocks noChangeAspect="1" noChangeArrowheads="1"/>
                    </pic:cNvPicPr>
                  </pic:nvPicPr>
                  <pic:blipFill>
                    <a:blip r:embed="rId21" r:link="rId22"/>
                    <a:srcRect/>
                    <a:stretch>
                      <a:fillRect/>
                    </a:stretch>
                  </pic:blipFill>
                  <pic:spPr bwMode="auto">
                    <a:xfrm>
                      <a:off x="0" y="0"/>
                      <a:ext cx="2568575" cy="1924050"/>
                    </a:xfrm>
                    <a:prstGeom prst="rect">
                      <a:avLst/>
                    </a:prstGeom>
                    <a:solidFill>
                      <a:srgbClr val="943634"/>
                    </a:solidFill>
                    <a:ln w="50800">
                      <a:solidFill>
                        <a:srgbClr val="943634"/>
                      </a:solidFill>
                      <a:miter lim="800000"/>
                      <a:headEnd/>
                      <a:tailEnd/>
                    </a:ln>
                  </pic:spPr>
                </pic:pic>
              </a:graphicData>
            </a:graphic>
          </wp:anchor>
        </w:drawing>
      </w:r>
      <w:r w:rsidRPr="008C0E92">
        <w:rPr>
          <w:sz w:val="28"/>
        </w:rPr>
        <w:t xml:space="preserve">В  2022 году прошла уже одиннадцатая по счету Всероссийская ежегодная  акция Библионочь, посвященная Году культуры народов России. И по традиции Краснинская центральная районная библиотека   приняла в ней участие. Библиотека гостеприимно распахнула свои двери для читателей и гостей поселка, и все присутствующие смогли стать участниками этой яркой, зрелищной и увлекательной акции. </w:t>
      </w:r>
    </w:p>
    <w:p w:rsidR="005913CB" w:rsidRPr="008C0E92" w:rsidRDefault="005913CB" w:rsidP="005913CB">
      <w:pPr>
        <w:jc w:val="both"/>
        <w:rPr>
          <w:sz w:val="28"/>
        </w:rPr>
      </w:pPr>
      <w:r w:rsidRPr="008C0E92">
        <w:rPr>
          <w:sz w:val="28"/>
        </w:rPr>
        <w:t> Ведущие,  одетые в народные костюмы, постарались разнопланово представить традиции и творчество народов России.</w:t>
      </w:r>
    </w:p>
    <w:p w:rsidR="005913CB" w:rsidRPr="008C0E92" w:rsidRDefault="005913CB" w:rsidP="005913CB">
      <w:pPr>
        <w:jc w:val="both"/>
        <w:rPr>
          <w:sz w:val="28"/>
        </w:rPr>
      </w:pPr>
      <w:r w:rsidRPr="008C0E92">
        <w:rPr>
          <w:sz w:val="28"/>
        </w:rPr>
        <w:t> Гости  познакомились с историей народной игрушки, ее взаимосвязью с творчеством народа, с народным искусством, с фольклором, с разновидностями русских народных  игрушек: матрешка, дымковская, различные куклы-обереги.</w:t>
      </w:r>
    </w:p>
    <w:p w:rsidR="005913CB" w:rsidRPr="008C0E92" w:rsidRDefault="005913CB" w:rsidP="005913CB">
      <w:pPr>
        <w:jc w:val="both"/>
        <w:rPr>
          <w:sz w:val="28"/>
        </w:rPr>
      </w:pPr>
    </w:p>
    <w:p w:rsidR="005913CB" w:rsidRPr="008C0E92" w:rsidRDefault="005913CB" w:rsidP="005913CB">
      <w:r>
        <w:rPr>
          <w:noProof/>
        </w:rPr>
        <w:drawing>
          <wp:anchor distT="0" distB="0" distL="114300" distR="114300" simplePos="0" relativeHeight="251746816" behindDoc="1" locked="0" layoutInCell="1" allowOverlap="1">
            <wp:simplePos x="0" y="0"/>
            <wp:positionH relativeFrom="column">
              <wp:posOffset>0</wp:posOffset>
            </wp:positionH>
            <wp:positionV relativeFrom="paragraph">
              <wp:posOffset>6985</wp:posOffset>
            </wp:positionV>
            <wp:extent cx="2655570" cy="1987550"/>
            <wp:effectExtent l="57150" t="57150" r="49530" b="50800"/>
            <wp:wrapTight wrapText="bothSides">
              <wp:wrapPolygon edited="0">
                <wp:start x="-465" y="-621"/>
                <wp:lineTo x="-465" y="22152"/>
                <wp:lineTo x="22003" y="22152"/>
                <wp:lineTo x="22003" y="-621"/>
                <wp:lineTo x="-465" y="-621"/>
              </wp:wrapPolygon>
            </wp:wrapTight>
            <wp:docPr id="19" name="Рисунок 7" descr="http://krasny.library67.ru/files/198/1b2cc2093d731761d1d9c11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rasny.library67.ru/files/198/1b2cc2093d731761d1d9c11b5.jpg"/>
                    <pic:cNvPicPr>
                      <a:picLocks noChangeAspect="1" noChangeArrowheads="1"/>
                    </pic:cNvPicPr>
                  </pic:nvPicPr>
                  <pic:blipFill>
                    <a:blip r:embed="rId23" r:link="rId24" cstate="print"/>
                    <a:srcRect/>
                    <a:stretch>
                      <a:fillRect/>
                    </a:stretch>
                  </pic:blipFill>
                  <pic:spPr bwMode="auto">
                    <a:xfrm>
                      <a:off x="0" y="0"/>
                      <a:ext cx="2655570" cy="1987550"/>
                    </a:xfrm>
                    <a:prstGeom prst="rect">
                      <a:avLst/>
                    </a:prstGeom>
                    <a:solidFill>
                      <a:srgbClr val="943634"/>
                    </a:solidFill>
                    <a:ln w="50800">
                      <a:solidFill>
                        <a:srgbClr val="943634"/>
                      </a:solidFill>
                      <a:miter lim="800000"/>
                      <a:headEnd/>
                      <a:tailEnd/>
                    </a:ln>
                  </pic:spPr>
                </pic:pic>
              </a:graphicData>
            </a:graphic>
          </wp:anchor>
        </w:drawing>
      </w:r>
      <w:r>
        <w:rPr>
          <w:noProof/>
        </w:rPr>
        <w:drawing>
          <wp:anchor distT="0" distB="0" distL="114300" distR="114300" simplePos="0" relativeHeight="251743744" behindDoc="1" locked="0" layoutInCell="1" allowOverlap="1">
            <wp:simplePos x="0" y="0"/>
            <wp:positionH relativeFrom="column">
              <wp:posOffset>3048000</wp:posOffset>
            </wp:positionH>
            <wp:positionV relativeFrom="paragraph">
              <wp:posOffset>10160</wp:posOffset>
            </wp:positionV>
            <wp:extent cx="2623820" cy="1971675"/>
            <wp:effectExtent l="57150" t="57150" r="62230" b="66675"/>
            <wp:wrapTight wrapText="bothSides">
              <wp:wrapPolygon edited="0">
                <wp:start x="-470" y="-626"/>
                <wp:lineTo x="-470" y="22330"/>
                <wp:lineTo x="22112" y="22330"/>
                <wp:lineTo x="22112" y="-626"/>
                <wp:lineTo x="-470" y="-626"/>
              </wp:wrapPolygon>
            </wp:wrapTight>
            <wp:docPr id="18" name="Рисунок 4" descr="37bdd8d39558477e82a2871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7bdd8d39558477e82a2871ab"/>
                    <pic:cNvPicPr>
                      <a:picLocks noChangeAspect="1" noChangeArrowheads="1"/>
                    </pic:cNvPicPr>
                  </pic:nvPicPr>
                  <pic:blipFill>
                    <a:blip r:embed="rId25" cstate="print"/>
                    <a:srcRect/>
                    <a:stretch>
                      <a:fillRect/>
                    </a:stretch>
                  </pic:blipFill>
                  <pic:spPr bwMode="auto">
                    <a:xfrm>
                      <a:off x="0" y="0"/>
                      <a:ext cx="2623820" cy="1971675"/>
                    </a:xfrm>
                    <a:prstGeom prst="rect">
                      <a:avLst/>
                    </a:prstGeom>
                    <a:solidFill>
                      <a:srgbClr val="943634"/>
                    </a:solidFill>
                    <a:ln w="50800">
                      <a:solidFill>
                        <a:srgbClr val="943634"/>
                      </a:solidFill>
                      <a:miter lim="800000"/>
                      <a:headEnd/>
                      <a:tailEnd/>
                    </a:ln>
                  </pic:spPr>
                </pic:pic>
              </a:graphicData>
            </a:graphic>
          </wp:anchor>
        </w:drawing>
      </w:r>
      <w:r w:rsidRPr="008C0E92">
        <w:t xml:space="preserve">  </w:t>
      </w:r>
      <w:r w:rsidRPr="008C0E92">
        <w:rPr>
          <w:sz w:val="28"/>
        </w:rPr>
        <w:t>В библиотеке работали выставки мастеров - Семеновой Галины Григорьевы, Макаренкова Виктора Александровича. </w:t>
      </w:r>
    </w:p>
    <w:p w:rsidR="005913CB" w:rsidRPr="008C0E92" w:rsidRDefault="005913CB" w:rsidP="005913CB">
      <w:pPr>
        <w:jc w:val="both"/>
        <w:rPr>
          <w:sz w:val="28"/>
        </w:rPr>
      </w:pPr>
      <w:r>
        <w:rPr>
          <w:noProof/>
        </w:rPr>
        <w:drawing>
          <wp:anchor distT="0" distB="0" distL="114300" distR="114300" simplePos="0" relativeHeight="251748864" behindDoc="1" locked="0" layoutInCell="1" allowOverlap="1">
            <wp:simplePos x="0" y="0"/>
            <wp:positionH relativeFrom="column">
              <wp:posOffset>3127375</wp:posOffset>
            </wp:positionH>
            <wp:positionV relativeFrom="paragraph">
              <wp:posOffset>201930</wp:posOffset>
            </wp:positionV>
            <wp:extent cx="2431415" cy="1819275"/>
            <wp:effectExtent l="57150" t="57150" r="64135" b="66675"/>
            <wp:wrapTight wrapText="bothSides">
              <wp:wrapPolygon edited="0">
                <wp:start x="-508" y="-679"/>
                <wp:lineTo x="-508" y="22392"/>
                <wp:lineTo x="22170" y="22392"/>
                <wp:lineTo x="22170" y="-679"/>
                <wp:lineTo x="-508" y="-679"/>
              </wp:wrapPolygon>
            </wp:wrapTight>
            <wp:docPr id="14" name="Рисунок 9" descr="http://krasny.library67.ru/files/198/202c934e64288b0bbca49ed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rasny.library67.ru/files/198/202c934e64288b0bbca49ed17.jpg"/>
                    <pic:cNvPicPr>
                      <a:picLocks noChangeAspect="1" noChangeArrowheads="1"/>
                    </pic:cNvPicPr>
                  </pic:nvPicPr>
                  <pic:blipFill>
                    <a:blip r:embed="rId26" r:link="rId27"/>
                    <a:srcRect/>
                    <a:stretch>
                      <a:fillRect/>
                    </a:stretch>
                  </pic:blipFill>
                  <pic:spPr bwMode="auto">
                    <a:xfrm>
                      <a:off x="0" y="0"/>
                      <a:ext cx="2431415" cy="1819275"/>
                    </a:xfrm>
                    <a:prstGeom prst="rect">
                      <a:avLst/>
                    </a:prstGeom>
                    <a:solidFill>
                      <a:srgbClr val="943634"/>
                    </a:solidFill>
                    <a:ln w="50800">
                      <a:solidFill>
                        <a:srgbClr val="943634"/>
                      </a:solidFill>
                      <a:miter lim="800000"/>
                      <a:headEnd/>
                      <a:tailEnd/>
                    </a:ln>
                  </pic:spPr>
                </pic:pic>
              </a:graphicData>
            </a:graphic>
          </wp:anchor>
        </w:drawing>
      </w:r>
    </w:p>
    <w:p w:rsidR="005913CB" w:rsidRPr="008C0E92" w:rsidRDefault="005913CB" w:rsidP="005913CB">
      <w:pPr>
        <w:jc w:val="both"/>
        <w:rPr>
          <w:sz w:val="28"/>
        </w:rPr>
      </w:pPr>
      <w:r>
        <w:rPr>
          <w:noProof/>
        </w:rPr>
        <w:drawing>
          <wp:anchor distT="0" distB="0" distL="114300" distR="114300" simplePos="0" relativeHeight="251747840" behindDoc="1" locked="0" layoutInCell="1" allowOverlap="1">
            <wp:simplePos x="0" y="0"/>
            <wp:positionH relativeFrom="column">
              <wp:posOffset>0</wp:posOffset>
            </wp:positionH>
            <wp:positionV relativeFrom="paragraph">
              <wp:posOffset>3810</wp:posOffset>
            </wp:positionV>
            <wp:extent cx="2719070" cy="1812925"/>
            <wp:effectExtent l="57150" t="57150" r="62230" b="53975"/>
            <wp:wrapTight wrapText="bothSides">
              <wp:wrapPolygon edited="0">
                <wp:start x="-454" y="-681"/>
                <wp:lineTo x="-454" y="22243"/>
                <wp:lineTo x="22094" y="22243"/>
                <wp:lineTo x="22094" y="-681"/>
                <wp:lineTo x="-454" y="-681"/>
              </wp:wrapPolygon>
            </wp:wrapTight>
            <wp:docPr id="13" name="Рисунок 8" descr="http://krasny.library67.ru/files/198/5d561d64a97d8f1d2fef731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krasny.library67.ru/files/198/5d561d64a97d8f1d2fef7319e.jpg"/>
                    <pic:cNvPicPr>
                      <a:picLocks noChangeAspect="1" noChangeArrowheads="1"/>
                    </pic:cNvPicPr>
                  </pic:nvPicPr>
                  <pic:blipFill>
                    <a:blip r:embed="rId28" r:link="rId29"/>
                    <a:srcRect/>
                    <a:stretch>
                      <a:fillRect/>
                    </a:stretch>
                  </pic:blipFill>
                  <pic:spPr bwMode="auto">
                    <a:xfrm>
                      <a:off x="0" y="0"/>
                      <a:ext cx="2719070" cy="1812925"/>
                    </a:xfrm>
                    <a:prstGeom prst="rect">
                      <a:avLst/>
                    </a:prstGeom>
                    <a:solidFill>
                      <a:srgbClr val="943634"/>
                    </a:solidFill>
                    <a:ln w="50800">
                      <a:solidFill>
                        <a:srgbClr val="943634"/>
                      </a:solidFill>
                      <a:miter lim="800000"/>
                      <a:headEnd/>
                      <a:tailEnd/>
                    </a:ln>
                  </pic:spPr>
                </pic:pic>
              </a:graphicData>
            </a:graphic>
          </wp:anchor>
        </w:drawing>
      </w:r>
      <w:r w:rsidRPr="008C0E92">
        <w:rPr>
          <w:sz w:val="28"/>
        </w:rPr>
        <w:t xml:space="preserve">  </w:t>
      </w:r>
    </w:p>
    <w:p w:rsidR="005913CB" w:rsidRPr="008C0E92" w:rsidRDefault="005913CB" w:rsidP="005913CB">
      <w:pPr>
        <w:jc w:val="both"/>
        <w:rPr>
          <w:sz w:val="28"/>
        </w:rPr>
      </w:pPr>
    </w:p>
    <w:p w:rsidR="005913CB" w:rsidRPr="008C0E92" w:rsidRDefault="005913CB" w:rsidP="005913CB">
      <w:pPr>
        <w:jc w:val="both"/>
        <w:rPr>
          <w:sz w:val="28"/>
        </w:rPr>
      </w:pPr>
      <w:r w:rsidRPr="008C0E92">
        <w:rPr>
          <w:sz w:val="28"/>
        </w:rPr>
        <w:t> </w:t>
      </w:r>
    </w:p>
    <w:p w:rsidR="005913CB" w:rsidRPr="008C0E92" w:rsidRDefault="005913CB" w:rsidP="005913CB">
      <w:pPr>
        <w:jc w:val="both"/>
        <w:rPr>
          <w:sz w:val="28"/>
        </w:rPr>
      </w:pPr>
      <w:r w:rsidRPr="008C0E92">
        <w:rPr>
          <w:sz w:val="28"/>
        </w:rPr>
        <w:t> </w:t>
      </w:r>
    </w:p>
    <w:p w:rsidR="005913CB" w:rsidRDefault="005913CB" w:rsidP="005913CB">
      <w:pPr>
        <w:jc w:val="both"/>
        <w:rPr>
          <w:sz w:val="28"/>
        </w:rPr>
      </w:pPr>
    </w:p>
    <w:p w:rsidR="00332DE4" w:rsidRDefault="00332DE4" w:rsidP="005913CB">
      <w:pPr>
        <w:jc w:val="both"/>
        <w:rPr>
          <w:sz w:val="28"/>
        </w:rPr>
      </w:pPr>
    </w:p>
    <w:p w:rsidR="00332DE4" w:rsidRDefault="00332DE4" w:rsidP="005913CB">
      <w:pPr>
        <w:jc w:val="both"/>
        <w:rPr>
          <w:sz w:val="28"/>
        </w:rPr>
      </w:pPr>
    </w:p>
    <w:p w:rsidR="00332DE4" w:rsidRDefault="00332DE4" w:rsidP="005913CB">
      <w:pPr>
        <w:jc w:val="both"/>
        <w:rPr>
          <w:sz w:val="28"/>
        </w:rPr>
      </w:pPr>
    </w:p>
    <w:p w:rsidR="00332DE4" w:rsidRDefault="00332DE4" w:rsidP="005913CB">
      <w:pPr>
        <w:jc w:val="both"/>
        <w:rPr>
          <w:sz w:val="28"/>
        </w:rPr>
      </w:pPr>
    </w:p>
    <w:p w:rsidR="00332DE4" w:rsidRDefault="00332DE4" w:rsidP="005913CB">
      <w:pPr>
        <w:jc w:val="both"/>
        <w:rPr>
          <w:sz w:val="28"/>
        </w:rPr>
      </w:pPr>
    </w:p>
    <w:p w:rsidR="00332DE4" w:rsidRDefault="00332DE4" w:rsidP="005913CB">
      <w:pPr>
        <w:jc w:val="both"/>
        <w:rPr>
          <w:sz w:val="28"/>
        </w:rPr>
      </w:pPr>
    </w:p>
    <w:p w:rsidR="00332DE4" w:rsidRDefault="00332DE4" w:rsidP="005913CB">
      <w:pPr>
        <w:jc w:val="both"/>
        <w:rPr>
          <w:sz w:val="28"/>
        </w:rPr>
      </w:pPr>
    </w:p>
    <w:p w:rsidR="005913CB" w:rsidRPr="008C0E92" w:rsidRDefault="005913CB" w:rsidP="005913CB">
      <w:pPr>
        <w:jc w:val="both"/>
        <w:rPr>
          <w:sz w:val="28"/>
        </w:rPr>
      </w:pPr>
      <w:r>
        <w:rPr>
          <w:noProof/>
          <w:sz w:val="28"/>
        </w:rPr>
        <w:lastRenderedPageBreak/>
        <w:drawing>
          <wp:anchor distT="0" distB="0" distL="114300" distR="114300" simplePos="0" relativeHeight="251744768" behindDoc="1" locked="0" layoutInCell="1" allowOverlap="1">
            <wp:simplePos x="0" y="0"/>
            <wp:positionH relativeFrom="column">
              <wp:posOffset>3175</wp:posOffset>
            </wp:positionH>
            <wp:positionV relativeFrom="paragraph">
              <wp:posOffset>59055</wp:posOffset>
            </wp:positionV>
            <wp:extent cx="2411730" cy="1811020"/>
            <wp:effectExtent l="57150" t="57150" r="64770" b="55880"/>
            <wp:wrapTight wrapText="bothSides">
              <wp:wrapPolygon edited="0">
                <wp:start x="-512" y="-682"/>
                <wp:lineTo x="-512" y="22266"/>
                <wp:lineTo x="22180" y="22266"/>
                <wp:lineTo x="22180" y="-682"/>
                <wp:lineTo x="-512" y="-682"/>
              </wp:wrapPolygon>
            </wp:wrapTight>
            <wp:docPr id="9" name="Рисунок 5" descr="http://krasny.library67.ru/files/19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rasny.library67.ru/files/198/75.jpg"/>
                    <pic:cNvPicPr>
                      <a:picLocks noChangeAspect="1" noChangeArrowheads="1"/>
                    </pic:cNvPicPr>
                  </pic:nvPicPr>
                  <pic:blipFill>
                    <a:blip r:embed="rId30" r:link="rId31"/>
                    <a:srcRect/>
                    <a:stretch>
                      <a:fillRect/>
                    </a:stretch>
                  </pic:blipFill>
                  <pic:spPr bwMode="auto">
                    <a:xfrm>
                      <a:off x="0" y="0"/>
                      <a:ext cx="2411730" cy="1811020"/>
                    </a:xfrm>
                    <a:prstGeom prst="rect">
                      <a:avLst/>
                    </a:prstGeom>
                    <a:solidFill>
                      <a:srgbClr val="943634"/>
                    </a:solidFill>
                    <a:ln w="50800">
                      <a:solidFill>
                        <a:srgbClr val="943634"/>
                      </a:solidFill>
                      <a:miter lim="800000"/>
                      <a:headEnd/>
                      <a:tailEnd/>
                    </a:ln>
                  </pic:spPr>
                </pic:pic>
              </a:graphicData>
            </a:graphic>
          </wp:anchor>
        </w:drawing>
      </w:r>
      <w:r w:rsidRPr="008C0E92">
        <w:rPr>
          <w:sz w:val="28"/>
        </w:rPr>
        <w:t xml:space="preserve">Украшением вечера стала выставка коллекции гжельской </w:t>
      </w:r>
      <w:r w:rsidR="00332DE4">
        <w:rPr>
          <w:sz w:val="28"/>
        </w:rPr>
        <w:t xml:space="preserve">посуды, </w:t>
      </w:r>
      <w:r w:rsidRPr="008C0E92">
        <w:rPr>
          <w:sz w:val="28"/>
        </w:rPr>
        <w:t>предоставле</w:t>
      </w:r>
      <w:r w:rsidR="000473CC">
        <w:rPr>
          <w:sz w:val="28"/>
        </w:rPr>
        <w:t>нной Володиной А.А.</w:t>
      </w:r>
    </w:p>
    <w:p w:rsidR="005913CB" w:rsidRPr="008C0E92" w:rsidRDefault="005913CB" w:rsidP="005913CB">
      <w:pPr>
        <w:jc w:val="both"/>
        <w:rPr>
          <w:sz w:val="28"/>
        </w:rPr>
      </w:pPr>
      <w:r w:rsidRPr="008C0E92">
        <w:rPr>
          <w:sz w:val="28"/>
        </w:rPr>
        <w:t> Для собравшихся,  зав. отделом по народному творчеству районного Дома куль</w:t>
      </w:r>
      <w:r w:rsidR="000473CC">
        <w:rPr>
          <w:sz w:val="28"/>
        </w:rPr>
        <w:t>туры Майорова Т.М.</w:t>
      </w:r>
      <w:r w:rsidRPr="008C0E92">
        <w:rPr>
          <w:sz w:val="28"/>
        </w:rPr>
        <w:t xml:space="preserve"> провела мастер класс по изготовлению оберега "Божье око". </w:t>
      </w:r>
    </w:p>
    <w:p w:rsidR="005913CB" w:rsidRPr="008C0E92" w:rsidRDefault="0014501B" w:rsidP="005913CB">
      <w:pPr>
        <w:jc w:val="both"/>
        <w:rPr>
          <w:sz w:val="28"/>
        </w:rPr>
      </w:pPr>
      <w:r>
        <w:rPr>
          <w:noProof/>
          <w:sz w:val="28"/>
        </w:rPr>
        <w:drawing>
          <wp:anchor distT="0" distB="0" distL="114300" distR="114300" simplePos="0" relativeHeight="251745792" behindDoc="1" locked="0" layoutInCell="1" allowOverlap="1">
            <wp:simplePos x="0" y="0"/>
            <wp:positionH relativeFrom="column">
              <wp:posOffset>626745</wp:posOffset>
            </wp:positionH>
            <wp:positionV relativeFrom="paragraph">
              <wp:posOffset>19685</wp:posOffset>
            </wp:positionV>
            <wp:extent cx="2629535" cy="1755775"/>
            <wp:effectExtent l="57150" t="57150" r="56515" b="53975"/>
            <wp:wrapTight wrapText="bothSides">
              <wp:wrapPolygon edited="0">
                <wp:start x="-469" y="-703"/>
                <wp:lineTo x="-469" y="22264"/>
                <wp:lineTo x="22064" y="22264"/>
                <wp:lineTo x="22064" y="-703"/>
                <wp:lineTo x="-469" y="-703"/>
              </wp:wrapPolygon>
            </wp:wrapTight>
            <wp:docPr id="8" name="Рисунок 6" descr="c3ccca839a2d3762a82dcbd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3ccca839a2d3762a82dcbd8b"/>
                    <pic:cNvPicPr>
                      <a:picLocks noChangeAspect="1" noChangeArrowheads="1"/>
                    </pic:cNvPicPr>
                  </pic:nvPicPr>
                  <pic:blipFill>
                    <a:blip r:embed="rId32"/>
                    <a:srcRect/>
                    <a:stretch>
                      <a:fillRect/>
                    </a:stretch>
                  </pic:blipFill>
                  <pic:spPr bwMode="auto">
                    <a:xfrm>
                      <a:off x="0" y="0"/>
                      <a:ext cx="2629535" cy="1755775"/>
                    </a:xfrm>
                    <a:prstGeom prst="rect">
                      <a:avLst/>
                    </a:prstGeom>
                    <a:solidFill>
                      <a:srgbClr val="943634"/>
                    </a:solidFill>
                    <a:ln w="50800">
                      <a:solidFill>
                        <a:srgbClr val="943634"/>
                      </a:solidFill>
                      <a:miter lim="800000"/>
                      <a:headEnd/>
                      <a:tailEnd/>
                    </a:ln>
                  </pic:spPr>
                </pic:pic>
              </a:graphicData>
            </a:graphic>
          </wp:anchor>
        </w:drawing>
      </w:r>
    </w:p>
    <w:p w:rsidR="005913CB" w:rsidRPr="008C0E92" w:rsidRDefault="005913CB" w:rsidP="005913CB">
      <w:pPr>
        <w:jc w:val="both"/>
        <w:rPr>
          <w:sz w:val="28"/>
        </w:rPr>
      </w:pPr>
      <w:r w:rsidRPr="008C0E92">
        <w:rPr>
          <w:sz w:val="28"/>
        </w:rPr>
        <w:t xml:space="preserve">    </w:t>
      </w:r>
    </w:p>
    <w:p w:rsidR="005913CB" w:rsidRPr="008C0E92" w:rsidRDefault="000473CC" w:rsidP="005913CB">
      <w:pPr>
        <w:jc w:val="both"/>
        <w:rPr>
          <w:sz w:val="28"/>
        </w:rPr>
      </w:pPr>
      <w:r>
        <w:rPr>
          <w:noProof/>
          <w:sz w:val="28"/>
        </w:rPr>
        <w:drawing>
          <wp:anchor distT="0" distB="0" distL="114300" distR="114300" simplePos="0" relativeHeight="251756032" behindDoc="1" locked="0" layoutInCell="1" allowOverlap="1">
            <wp:simplePos x="0" y="0"/>
            <wp:positionH relativeFrom="column">
              <wp:posOffset>5715</wp:posOffset>
            </wp:positionH>
            <wp:positionV relativeFrom="paragraph">
              <wp:posOffset>92075</wp:posOffset>
            </wp:positionV>
            <wp:extent cx="2379980" cy="1609725"/>
            <wp:effectExtent l="57150" t="57150" r="58420" b="66675"/>
            <wp:wrapTight wrapText="bothSides">
              <wp:wrapPolygon edited="0">
                <wp:start x="-519" y="-767"/>
                <wp:lineTo x="-519" y="22495"/>
                <wp:lineTo x="22130" y="22495"/>
                <wp:lineTo x="22130" y="-767"/>
                <wp:lineTo x="-519" y="-767"/>
              </wp:wrapPolygon>
            </wp:wrapTight>
            <wp:docPr id="24" name="Рисунок 12" descr="http://krasny.library67.ru/files/198/bed7ba806f2f50f409a996c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krasny.library67.ru/files/198/bed7ba806f2f50f409a996c3a.jpg"/>
                    <pic:cNvPicPr>
                      <a:picLocks noChangeAspect="1" noChangeArrowheads="1"/>
                    </pic:cNvPicPr>
                  </pic:nvPicPr>
                  <pic:blipFill>
                    <a:blip r:embed="rId33" r:link="rId34"/>
                    <a:srcRect/>
                    <a:stretch>
                      <a:fillRect/>
                    </a:stretch>
                  </pic:blipFill>
                  <pic:spPr bwMode="auto">
                    <a:xfrm>
                      <a:off x="0" y="0"/>
                      <a:ext cx="2379980" cy="1609725"/>
                    </a:xfrm>
                    <a:prstGeom prst="rect">
                      <a:avLst/>
                    </a:prstGeom>
                    <a:solidFill>
                      <a:srgbClr val="943634"/>
                    </a:solidFill>
                    <a:ln w="50800">
                      <a:solidFill>
                        <a:srgbClr val="943634"/>
                      </a:solidFill>
                      <a:miter lim="800000"/>
                      <a:headEnd/>
                      <a:tailEnd/>
                    </a:ln>
                  </pic:spPr>
                </pic:pic>
              </a:graphicData>
            </a:graphic>
          </wp:anchor>
        </w:drawing>
      </w:r>
      <w:r w:rsidR="005913CB" w:rsidRPr="008C0E92">
        <w:rPr>
          <w:sz w:val="28"/>
        </w:rPr>
        <w:t> </w:t>
      </w:r>
    </w:p>
    <w:p w:rsidR="005913CB" w:rsidRPr="008C0E92" w:rsidRDefault="005913CB" w:rsidP="005913CB">
      <w:pPr>
        <w:jc w:val="both"/>
        <w:rPr>
          <w:sz w:val="28"/>
        </w:rPr>
      </w:pPr>
      <w:r w:rsidRPr="008C0E92">
        <w:rPr>
          <w:sz w:val="28"/>
        </w:rPr>
        <w:t> </w:t>
      </w:r>
    </w:p>
    <w:p w:rsidR="00332DE4" w:rsidRDefault="005913CB" w:rsidP="005913CB">
      <w:pPr>
        <w:jc w:val="both"/>
        <w:rPr>
          <w:sz w:val="28"/>
        </w:rPr>
      </w:pPr>
      <w:r w:rsidRPr="008C0E92">
        <w:rPr>
          <w:sz w:val="28"/>
        </w:rPr>
        <w:t> </w:t>
      </w:r>
    </w:p>
    <w:p w:rsidR="00332DE4" w:rsidRDefault="00332DE4" w:rsidP="005913CB">
      <w:pPr>
        <w:jc w:val="both"/>
        <w:rPr>
          <w:sz w:val="28"/>
        </w:rPr>
      </w:pPr>
    </w:p>
    <w:p w:rsidR="00332DE4" w:rsidRDefault="00332DE4" w:rsidP="005913CB">
      <w:pPr>
        <w:jc w:val="both"/>
        <w:rPr>
          <w:sz w:val="28"/>
        </w:rPr>
      </w:pPr>
    </w:p>
    <w:p w:rsidR="00332DE4" w:rsidRDefault="00332DE4" w:rsidP="005913CB">
      <w:pPr>
        <w:jc w:val="both"/>
        <w:rPr>
          <w:sz w:val="28"/>
        </w:rPr>
      </w:pPr>
    </w:p>
    <w:p w:rsidR="00332DE4" w:rsidRDefault="00332DE4" w:rsidP="005913CB">
      <w:pPr>
        <w:jc w:val="both"/>
        <w:rPr>
          <w:sz w:val="28"/>
        </w:rPr>
      </w:pPr>
    </w:p>
    <w:p w:rsidR="00332DE4" w:rsidRDefault="00332DE4" w:rsidP="005913CB">
      <w:pPr>
        <w:jc w:val="both"/>
        <w:rPr>
          <w:sz w:val="28"/>
        </w:rPr>
      </w:pPr>
    </w:p>
    <w:p w:rsidR="00332DE4" w:rsidRPr="0014501B" w:rsidRDefault="000473CC" w:rsidP="0014501B">
      <w:pPr>
        <w:jc w:val="both"/>
        <w:rPr>
          <w:sz w:val="28"/>
        </w:rPr>
      </w:pPr>
      <w:r>
        <w:rPr>
          <w:b/>
          <w:i/>
          <w:noProof/>
          <w:color w:val="C00000"/>
          <w:sz w:val="28"/>
          <w:szCs w:val="28"/>
        </w:rPr>
        <w:drawing>
          <wp:anchor distT="0" distB="0" distL="114300" distR="114300" simplePos="0" relativeHeight="251753984" behindDoc="1" locked="0" layoutInCell="1" allowOverlap="1">
            <wp:simplePos x="0" y="0"/>
            <wp:positionH relativeFrom="column">
              <wp:posOffset>600075</wp:posOffset>
            </wp:positionH>
            <wp:positionV relativeFrom="paragraph">
              <wp:posOffset>94615</wp:posOffset>
            </wp:positionV>
            <wp:extent cx="2636520" cy="1975485"/>
            <wp:effectExtent l="19050" t="19050" r="11430" b="24765"/>
            <wp:wrapTight wrapText="bothSides">
              <wp:wrapPolygon edited="0">
                <wp:start x="-156" y="-208"/>
                <wp:lineTo x="-156" y="21871"/>
                <wp:lineTo x="21694" y="21871"/>
                <wp:lineTo x="21694" y="-208"/>
                <wp:lineTo x="-156" y="-208"/>
              </wp:wrapPolygon>
            </wp:wrapTight>
            <wp:docPr id="23" name="Рисунок 13" descr="DSC0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1329"/>
                    <pic:cNvPicPr>
                      <a:picLocks noChangeAspect="1" noChangeArrowheads="1"/>
                    </pic:cNvPicPr>
                  </pic:nvPicPr>
                  <pic:blipFill>
                    <a:blip r:embed="rId35" cstate="print"/>
                    <a:srcRect/>
                    <a:stretch>
                      <a:fillRect/>
                    </a:stretch>
                  </pic:blipFill>
                  <pic:spPr bwMode="auto">
                    <a:xfrm>
                      <a:off x="0" y="0"/>
                      <a:ext cx="2636520" cy="1975485"/>
                    </a:xfrm>
                    <a:prstGeom prst="rect">
                      <a:avLst/>
                    </a:prstGeom>
                    <a:noFill/>
                    <a:ln w="25400">
                      <a:solidFill>
                        <a:srgbClr val="993300"/>
                      </a:solidFill>
                      <a:miter lim="800000"/>
                      <a:headEnd/>
                      <a:tailEnd/>
                    </a:ln>
                  </pic:spPr>
                </pic:pic>
              </a:graphicData>
            </a:graphic>
          </wp:anchor>
        </w:drawing>
      </w:r>
    </w:p>
    <w:p w:rsidR="00332DE4" w:rsidRPr="00332DE4" w:rsidRDefault="00332DE4" w:rsidP="00332DE4">
      <w:pPr>
        <w:jc w:val="both"/>
        <w:rPr>
          <w:sz w:val="28"/>
          <w:szCs w:val="28"/>
        </w:rPr>
      </w:pPr>
      <w:r w:rsidRPr="00150AAB">
        <w:rPr>
          <w:bCs/>
          <w:color w:val="000000"/>
        </w:rPr>
        <w:t xml:space="preserve"> </w:t>
      </w:r>
      <w:r w:rsidR="00543CD4">
        <w:rPr>
          <w:bCs/>
          <w:color w:val="000000"/>
          <w:sz w:val="28"/>
          <w:szCs w:val="28"/>
        </w:rPr>
        <w:t>В</w:t>
      </w:r>
      <w:r w:rsidRPr="00332DE4">
        <w:rPr>
          <w:bCs/>
          <w:color w:val="000000"/>
          <w:sz w:val="28"/>
          <w:szCs w:val="28"/>
        </w:rPr>
        <w:t xml:space="preserve"> читальном зале Краснинской центральной детской библиотеки прошла </w:t>
      </w:r>
      <w:r w:rsidRPr="001E58C9">
        <w:rPr>
          <w:b/>
          <w:bCs/>
          <w:color w:val="000000" w:themeColor="text1"/>
          <w:sz w:val="28"/>
          <w:szCs w:val="28"/>
        </w:rPr>
        <w:t>Акция «Библиосумерки – 2022»</w:t>
      </w:r>
      <w:r w:rsidRPr="001E58C9">
        <w:rPr>
          <w:bCs/>
          <w:color w:val="000000" w:themeColor="text1"/>
          <w:sz w:val="28"/>
          <w:szCs w:val="28"/>
        </w:rPr>
        <w:t>.</w:t>
      </w:r>
      <w:r w:rsidRPr="00332DE4">
        <w:rPr>
          <w:sz w:val="28"/>
          <w:szCs w:val="28"/>
          <w:shd w:val="clear" w:color="auto" w:fill="FFFFFF"/>
        </w:rPr>
        <w:t xml:space="preserve"> </w:t>
      </w:r>
      <w:r w:rsidRPr="00332DE4">
        <w:rPr>
          <w:sz w:val="28"/>
          <w:szCs w:val="28"/>
        </w:rPr>
        <w:t xml:space="preserve">Библиосумерки» — детская программа в рамках Всероссийского проекта «Библионочь». </w:t>
      </w:r>
    </w:p>
    <w:p w:rsidR="00332DE4" w:rsidRPr="00332DE4" w:rsidRDefault="00332DE4" w:rsidP="00332DE4">
      <w:pPr>
        <w:ind w:firstLine="180"/>
        <w:jc w:val="both"/>
        <w:rPr>
          <w:sz w:val="28"/>
          <w:szCs w:val="28"/>
        </w:rPr>
      </w:pPr>
      <w:r w:rsidRPr="00332DE4">
        <w:rPr>
          <w:sz w:val="28"/>
          <w:szCs w:val="28"/>
        </w:rPr>
        <w:t xml:space="preserve">Мероприятия </w:t>
      </w:r>
      <w:r w:rsidR="000473CC">
        <w:rPr>
          <w:sz w:val="28"/>
          <w:szCs w:val="28"/>
        </w:rPr>
        <w:t xml:space="preserve">были </w:t>
      </w:r>
      <w:r w:rsidRPr="00332DE4">
        <w:rPr>
          <w:sz w:val="28"/>
          <w:szCs w:val="28"/>
        </w:rPr>
        <w:t>объединены общей темой  и посвящены Году народного искусства и нематериального культурного наследия народов России</w:t>
      </w:r>
      <w:r w:rsidRPr="00332DE4">
        <w:rPr>
          <w:b/>
          <w:color w:val="0000FF"/>
          <w:sz w:val="28"/>
          <w:szCs w:val="28"/>
        </w:rPr>
        <w:t xml:space="preserve"> </w:t>
      </w:r>
      <w:r w:rsidRPr="001E58C9">
        <w:rPr>
          <w:b/>
          <w:color w:val="000000" w:themeColor="text1"/>
          <w:sz w:val="28"/>
          <w:szCs w:val="28"/>
        </w:rPr>
        <w:t>«Про традиции».</w:t>
      </w:r>
      <w:r w:rsidRPr="001E58C9">
        <w:rPr>
          <w:color w:val="000000" w:themeColor="text1"/>
          <w:sz w:val="28"/>
          <w:szCs w:val="28"/>
        </w:rPr>
        <w:t xml:space="preserve"> </w:t>
      </w:r>
      <w:r w:rsidRPr="00332DE4">
        <w:rPr>
          <w:sz w:val="28"/>
          <w:szCs w:val="28"/>
        </w:rPr>
        <w:t xml:space="preserve">Участниками Акции стали обучающиеся Краснинской средней школы 5 «В» и 6»А» классов с учителем русского языка и литературы Кабычкиной И. Е. </w:t>
      </w:r>
    </w:p>
    <w:p w:rsidR="00543CD4" w:rsidRPr="00543CD4" w:rsidRDefault="006C7E7A" w:rsidP="00652617">
      <w:pPr>
        <w:jc w:val="both"/>
        <w:rPr>
          <w:b/>
          <w:color w:val="000000" w:themeColor="text1"/>
          <w:sz w:val="28"/>
          <w:szCs w:val="28"/>
        </w:rPr>
      </w:pPr>
      <w:r w:rsidRPr="00652617">
        <w:rPr>
          <w:sz w:val="28"/>
          <w:szCs w:val="28"/>
        </w:rPr>
        <w:t xml:space="preserve">Программу открыла презентация </w:t>
      </w:r>
      <w:r w:rsidRPr="00652617">
        <w:rPr>
          <w:color w:val="000000" w:themeColor="text1"/>
          <w:sz w:val="28"/>
          <w:szCs w:val="28"/>
        </w:rPr>
        <w:t>выставки-экспозиции</w:t>
      </w:r>
      <w:r w:rsidRPr="00652617">
        <w:rPr>
          <w:b/>
          <w:color w:val="000000" w:themeColor="text1"/>
          <w:sz w:val="28"/>
          <w:szCs w:val="28"/>
        </w:rPr>
        <w:t xml:space="preserve"> «Веков связующая нить».</w:t>
      </w:r>
      <w:r w:rsidRPr="00652617">
        <w:rPr>
          <w:color w:val="000000" w:themeColor="text1"/>
          <w:sz w:val="28"/>
          <w:szCs w:val="28"/>
        </w:rPr>
        <w:t>Продолжил программу фольклорный квест</w:t>
      </w:r>
      <w:r w:rsidRPr="00652617">
        <w:rPr>
          <w:b/>
          <w:color w:val="000000" w:themeColor="text1"/>
          <w:sz w:val="28"/>
          <w:szCs w:val="28"/>
        </w:rPr>
        <w:t xml:space="preserve"> «К истокам народной культуры»</w:t>
      </w:r>
      <w:r w:rsidRPr="00652617">
        <w:rPr>
          <w:color w:val="000000" w:themeColor="text1"/>
          <w:sz w:val="28"/>
          <w:szCs w:val="28"/>
        </w:rPr>
        <w:t>. Завершились Библиосумерки виртуальной ярмаркой мастеров</w:t>
      </w:r>
      <w:r w:rsidRPr="00652617">
        <w:rPr>
          <w:b/>
          <w:color w:val="000000" w:themeColor="text1"/>
          <w:sz w:val="28"/>
          <w:szCs w:val="28"/>
        </w:rPr>
        <w:t xml:space="preserve"> «Чудеса народных промыслов».</w:t>
      </w:r>
    </w:p>
    <w:p w:rsidR="00543CD4" w:rsidRPr="00543CD4" w:rsidRDefault="00543CD4" w:rsidP="00543CD4">
      <w:pPr>
        <w:jc w:val="both"/>
        <w:rPr>
          <w:color w:val="000000" w:themeColor="text1"/>
          <w:sz w:val="28"/>
          <w:szCs w:val="28"/>
        </w:rPr>
      </w:pPr>
      <w:r>
        <w:rPr>
          <w:noProof/>
          <w:color w:val="000000" w:themeColor="text1"/>
          <w:sz w:val="28"/>
          <w:szCs w:val="28"/>
        </w:rPr>
        <w:drawing>
          <wp:anchor distT="0" distB="0" distL="114300" distR="114300" simplePos="0" relativeHeight="251903488" behindDoc="0" locked="0" layoutInCell="1" allowOverlap="1">
            <wp:simplePos x="0" y="0"/>
            <wp:positionH relativeFrom="margin">
              <wp:posOffset>3831590</wp:posOffset>
            </wp:positionH>
            <wp:positionV relativeFrom="margin">
              <wp:posOffset>7959090</wp:posOffset>
            </wp:positionV>
            <wp:extent cx="2154555" cy="1515745"/>
            <wp:effectExtent l="57150" t="38100" r="36195" b="27305"/>
            <wp:wrapSquare wrapText="bothSides"/>
            <wp:docPr id="29" name="Рисунок 1" descr="C:\Users\77777\Desktop\ayyougqqporw_x4p2t3aaywvw_250_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77\Desktop\ayyougqqporw_x4p2t3aaywvw_250_176.jpg"/>
                    <pic:cNvPicPr>
                      <a:picLocks noChangeAspect="1" noChangeArrowheads="1"/>
                    </pic:cNvPicPr>
                  </pic:nvPicPr>
                  <pic:blipFill>
                    <a:blip r:embed="rId36"/>
                    <a:srcRect/>
                    <a:stretch>
                      <a:fillRect/>
                    </a:stretch>
                  </pic:blipFill>
                  <pic:spPr bwMode="auto">
                    <a:xfrm>
                      <a:off x="0" y="0"/>
                      <a:ext cx="2154555" cy="1515745"/>
                    </a:xfrm>
                    <a:prstGeom prst="rect">
                      <a:avLst/>
                    </a:prstGeom>
                    <a:noFill/>
                    <a:ln w="28575">
                      <a:solidFill>
                        <a:schemeClr val="accent2"/>
                      </a:solidFill>
                      <a:miter lim="800000"/>
                      <a:headEnd/>
                      <a:tailEnd/>
                    </a:ln>
                  </pic:spPr>
                </pic:pic>
              </a:graphicData>
            </a:graphic>
          </wp:anchor>
        </w:drawing>
      </w:r>
      <w:r>
        <w:rPr>
          <w:color w:val="000000" w:themeColor="text1"/>
          <w:sz w:val="28"/>
          <w:szCs w:val="28"/>
          <w:shd w:val="clear" w:color="auto" w:fill="FFFFFF"/>
        </w:rPr>
        <w:t xml:space="preserve">    </w:t>
      </w:r>
      <w:r>
        <w:rPr>
          <w:color w:val="000000" w:themeColor="text1"/>
          <w:sz w:val="28"/>
          <w:szCs w:val="28"/>
        </w:rPr>
        <w:t xml:space="preserve">    </w:t>
      </w:r>
      <w:r>
        <w:rPr>
          <w:color w:val="000000" w:themeColor="text1"/>
          <w:sz w:val="28"/>
          <w:szCs w:val="28"/>
          <w:shd w:val="clear" w:color="auto" w:fill="FFFFFF"/>
        </w:rPr>
        <w:t>В</w:t>
      </w:r>
      <w:r w:rsidRPr="00543CD4">
        <w:rPr>
          <w:color w:val="000000" w:themeColor="text1"/>
          <w:sz w:val="28"/>
          <w:szCs w:val="28"/>
          <w:shd w:val="clear" w:color="auto" w:fill="FFFFFF"/>
        </w:rPr>
        <w:t xml:space="preserve"> Нейковской сельской библиотеке </w:t>
      </w:r>
      <w:r>
        <w:rPr>
          <w:color w:val="000000" w:themeColor="text1"/>
          <w:sz w:val="28"/>
          <w:szCs w:val="28"/>
          <w:shd w:val="clear" w:color="auto" w:fill="FFFFFF"/>
        </w:rPr>
        <w:t xml:space="preserve">с юными читателями прошел </w:t>
      </w:r>
      <w:r w:rsidRPr="00543CD4">
        <w:rPr>
          <w:color w:val="000000" w:themeColor="text1"/>
          <w:sz w:val="28"/>
          <w:szCs w:val="28"/>
          <w:shd w:val="clear" w:color="auto" w:fill="FFFFFF"/>
        </w:rPr>
        <w:t>познавательный час </w:t>
      </w:r>
      <w:r w:rsidRPr="00543CD4">
        <w:rPr>
          <w:rStyle w:val="a8"/>
          <w:color w:val="000000" w:themeColor="text1"/>
          <w:sz w:val="28"/>
          <w:szCs w:val="28"/>
          <w:shd w:val="clear" w:color="auto" w:fill="FFFFFF"/>
        </w:rPr>
        <w:t>«Русский фольклор - сокровищница народной мудрости»</w:t>
      </w:r>
      <w:r w:rsidRPr="00543CD4">
        <w:rPr>
          <w:color w:val="000000" w:themeColor="text1"/>
          <w:sz w:val="28"/>
          <w:szCs w:val="28"/>
          <w:shd w:val="clear" w:color="auto" w:fill="FFFFFF"/>
        </w:rPr>
        <w:t xml:space="preserve">. Ребята познакомились с предметами для глажки белья - это рубель, деревянная доска с поперечными желобами и скалкой. Также вниманию слушателей был представлен чугунный утюг, который нагревали углями и многие другие предметы домашнего обихода, представленные в мини-музее. Школьники увидели, какими вышивками наши бабушки украшали рубахи, скатерти и рушники. Для погружения </w:t>
      </w:r>
      <w:r w:rsidRPr="00543CD4">
        <w:rPr>
          <w:color w:val="000000" w:themeColor="text1"/>
          <w:sz w:val="28"/>
          <w:szCs w:val="28"/>
          <w:shd w:val="clear" w:color="auto" w:fill="FFFFFF"/>
        </w:rPr>
        <w:lastRenderedPageBreak/>
        <w:t>читателей в среду того времени использовался местный фольклорный материал (пословицы, потешки, загадки).</w:t>
      </w:r>
      <w:r w:rsidRPr="00543CD4">
        <w:rPr>
          <w:color w:val="000000" w:themeColor="text1"/>
          <w:sz w:val="28"/>
          <w:szCs w:val="28"/>
        </w:rPr>
        <w:br/>
      </w:r>
      <w:r w:rsidRPr="00543CD4">
        <w:rPr>
          <w:color w:val="000000" w:themeColor="text1"/>
          <w:sz w:val="28"/>
          <w:szCs w:val="28"/>
          <w:shd w:val="clear" w:color="auto" w:fill="FFFFFF"/>
        </w:rPr>
        <w:t>Затем состоялся обзор выставки-витрины «Я люблю твою, Россия, старину»</w:t>
      </w:r>
    </w:p>
    <w:p w:rsidR="00332DE4" w:rsidRDefault="00332DE4" w:rsidP="00765D1D">
      <w:pPr>
        <w:rPr>
          <w:b/>
          <w:i/>
          <w:color w:val="C00000"/>
          <w:sz w:val="28"/>
          <w:szCs w:val="28"/>
        </w:rPr>
      </w:pPr>
    </w:p>
    <w:p w:rsidR="001D5152" w:rsidRPr="0014501B" w:rsidRDefault="001D5152" w:rsidP="00765D1D">
      <w:pPr>
        <w:shd w:val="clear" w:color="auto" w:fill="FFFFFF"/>
        <w:spacing w:before="17" w:line="360" w:lineRule="auto"/>
        <w:jc w:val="center"/>
        <w:rPr>
          <w:b/>
          <w:i/>
          <w:color w:val="C00000"/>
          <w:sz w:val="28"/>
          <w:szCs w:val="28"/>
        </w:rPr>
      </w:pPr>
      <w:r w:rsidRPr="0014501B">
        <w:rPr>
          <w:b/>
          <w:i/>
          <w:color w:val="C00000"/>
          <w:sz w:val="28"/>
          <w:szCs w:val="28"/>
        </w:rPr>
        <w:t xml:space="preserve">2022 год – Год 350-летия со дня рождения Петра </w:t>
      </w:r>
      <w:r w:rsidRPr="0014501B">
        <w:rPr>
          <w:b/>
          <w:i/>
          <w:color w:val="C00000"/>
          <w:sz w:val="28"/>
          <w:szCs w:val="28"/>
          <w:lang w:val="en-US"/>
        </w:rPr>
        <w:t>I</w:t>
      </w:r>
    </w:p>
    <w:p w:rsidR="001D5152" w:rsidRPr="00652617" w:rsidRDefault="001D5152" w:rsidP="00652617">
      <w:pPr>
        <w:jc w:val="both"/>
        <w:rPr>
          <w:sz w:val="28"/>
        </w:rPr>
      </w:pPr>
      <w:r w:rsidRPr="001D5152">
        <w:rPr>
          <w:sz w:val="28"/>
          <w:szCs w:val="28"/>
        </w:rPr>
        <w:t xml:space="preserve">    </w:t>
      </w:r>
      <w:r>
        <w:rPr>
          <w:sz w:val="28"/>
          <w:szCs w:val="28"/>
        </w:rPr>
        <w:t xml:space="preserve">В ЦРБ, </w:t>
      </w:r>
      <w:r w:rsidRPr="001D5152">
        <w:rPr>
          <w:sz w:val="28"/>
          <w:szCs w:val="28"/>
        </w:rPr>
        <w:t>ЦДБ и сель</w:t>
      </w:r>
      <w:r>
        <w:rPr>
          <w:sz w:val="28"/>
          <w:szCs w:val="28"/>
        </w:rPr>
        <w:t xml:space="preserve">ских  библиотеках-филиалах  прошли </w:t>
      </w:r>
      <w:r w:rsidRPr="001D5152">
        <w:rPr>
          <w:sz w:val="28"/>
          <w:szCs w:val="28"/>
        </w:rPr>
        <w:t xml:space="preserve">  мероприятия</w:t>
      </w:r>
      <w:r w:rsidR="00C752DD">
        <w:rPr>
          <w:sz w:val="28"/>
          <w:szCs w:val="28"/>
        </w:rPr>
        <w:t>, посвященные этому событию</w:t>
      </w:r>
      <w:r w:rsidRPr="001D5152">
        <w:rPr>
          <w:sz w:val="28"/>
          <w:szCs w:val="28"/>
        </w:rPr>
        <w:t xml:space="preserve">: </w:t>
      </w:r>
      <w:r w:rsidR="00652617" w:rsidRPr="00385D5C">
        <w:rPr>
          <w:b/>
          <w:sz w:val="28"/>
        </w:rPr>
        <w:t>«Пётр I и его город»</w:t>
      </w:r>
      <w:r w:rsidR="00652617">
        <w:rPr>
          <w:b/>
          <w:sz w:val="28"/>
        </w:rPr>
        <w:t xml:space="preserve"> - </w:t>
      </w:r>
      <w:r w:rsidR="00652617">
        <w:rPr>
          <w:sz w:val="28"/>
        </w:rPr>
        <w:t>виртуальная панорама</w:t>
      </w:r>
      <w:r w:rsidR="00652617" w:rsidRPr="0035526F">
        <w:rPr>
          <w:b/>
          <w:sz w:val="28"/>
        </w:rPr>
        <w:t xml:space="preserve"> </w:t>
      </w:r>
      <w:r w:rsidR="00C752DD" w:rsidRPr="0035526F">
        <w:rPr>
          <w:b/>
          <w:sz w:val="28"/>
        </w:rPr>
        <w:t>«Великие географические открытия России в эпоху Петра I»</w:t>
      </w:r>
      <w:r w:rsidR="00652617">
        <w:rPr>
          <w:b/>
          <w:sz w:val="28"/>
        </w:rPr>
        <w:t xml:space="preserve"> - </w:t>
      </w:r>
      <w:r w:rsidR="00652617" w:rsidRPr="0035526F">
        <w:rPr>
          <w:sz w:val="28"/>
        </w:rPr>
        <w:t>онлайн презент</w:t>
      </w:r>
      <w:r w:rsidR="00652617">
        <w:rPr>
          <w:sz w:val="28"/>
        </w:rPr>
        <w:t>ация</w:t>
      </w:r>
      <w:r w:rsidR="00652617" w:rsidRPr="0035526F">
        <w:rPr>
          <w:sz w:val="28"/>
        </w:rPr>
        <w:t> </w:t>
      </w:r>
      <w:r w:rsidR="00652617">
        <w:rPr>
          <w:sz w:val="28"/>
        </w:rPr>
        <w:t xml:space="preserve"> (ЦРБ), </w:t>
      </w:r>
      <w:r w:rsidR="00C752DD" w:rsidRPr="0035526F">
        <w:rPr>
          <w:sz w:val="28"/>
        </w:rPr>
        <w:t> </w:t>
      </w:r>
      <w:r w:rsidR="00C752DD" w:rsidRPr="001D5152">
        <w:rPr>
          <w:b/>
          <w:sz w:val="28"/>
          <w:szCs w:val="28"/>
        </w:rPr>
        <w:t xml:space="preserve"> </w:t>
      </w:r>
      <w:r w:rsidRPr="001D5152">
        <w:rPr>
          <w:b/>
          <w:sz w:val="28"/>
          <w:szCs w:val="28"/>
        </w:rPr>
        <w:t xml:space="preserve">«Великий царь и реформатор» - </w:t>
      </w:r>
      <w:r w:rsidRPr="001D5152">
        <w:rPr>
          <w:sz w:val="28"/>
          <w:szCs w:val="28"/>
        </w:rPr>
        <w:t>урок истории</w:t>
      </w:r>
      <w:r w:rsidRPr="001D5152">
        <w:rPr>
          <w:b/>
          <w:sz w:val="28"/>
          <w:szCs w:val="28"/>
        </w:rPr>
        <w:t xml:space="preserve">, «Великий государь великого государства» - </w:t>
      </w:r>
      <w:r w:rsidRPr="001D5152">
        <w:rPr>
          <w:sz w:val="28"/>
          <w:szCs w:val="28"/>
        </w:rPr>
        <w:t>литературно-исторический экскурс</w:t>
      </w:r>
      <w:r w:rsidRPr="001D5152">
        <w:rPr>
          <w:b/>
          <w:sz w:val="28"/>
          <w:szCs w:val="28"/>
        </w:rPr>
        <w:t xml:space="preserve">, «Аптекарский огород. Растения, которые нас лечат» </w:t>
      </w:r>
      <w:r w:rsidRPr="001D5152">
        <w:rPr>
          <w:sz w:val="28"/>
          <w:szCs w:val="28"/>
        </w:rPr>
        <w:t xml:space="preserve">- </w:t>
      </w:r>
      <w:r w:rsidRPr="001D5152">
        <w:rPr>
          <w:sz w:val="28"/>
          <w:szCs w:val="28"/>
          <w:u w:val="single"/>
        </w:rPr>
        <w:t>виртуальная викторина</w:t>
      </w:r>
      <w:r w:rsidRPr="001D5152">
        <w:rPr>
          <w:sz w:val="28"/>
          <w:szCs w:val="28"/>
        </w:rPr>
        <w:t xml:space="preserve">, посвящённая основанию Аптекарского огорода Петром </w:t>
      </w:r>
      <w:r w:rsidRPr="001D5152">
        <w:rPr>
          <w:sz w:val="28"/>
          <w:szCs w:val="28"/>
          <w:lang w:val="en-US"/>
        </w:rPr>
        <w:t>I</w:t>
      </w:r>
      <w:r w:rsidRPr="001D5152">
        <w:rPr>
          <w:b/>
          <w:sz w:val="28"/>
          <w:szCs w:val="28"/>
        </w:rPr>
        <w:t xml:space="preserve">  </w:t>
      </w:r>
      <w:r w:rsidRPr="001D5152">
        <w:rPr>
          <w:sz w:val="28"/>
          <w:szCs w:val="28"/>
        </w:rPr>
        <w:t xml:space="preserve"> (ЦДБ), </w:t>
      </w:r>
      <w:r w:rsidRPr="001D5152">
        <w:rPr>
          <w:b/>
          <w:sz w:val="28"/>
          <w:szCs w:val="28"/>
        </w:rPr>
        <w:t xml:space="preserve">«На троне вечный был работник…» - </w:t>
      </w:r>
      <w:r w:rsidRPr="001D5152">
        <w:rPr>
          <w:sz w:val="28"/>
          <w:szCs w:val="28"/>
        </w:rPr>
        <w:t xml:space="preserve">беседа (Сырокоренская с/б), </w:t>
      </w:r>
      <w:r w:rsidRPr="001D5152">
        <w:rPr>
          <w:b/>
          <w:sz w:val="28"/>
          <w:szCs w:val="28"/>
        </w:rPr>
        <w:t xml:space="preserve">«Как Пётр </w:t>
      </w:r>
      <w:r w:rsidRPr="001D5152">
        <w:rPr>
          <w:b/>
          <w:sz w:val="28"/>
          <w:szCs w:val="28"/>
          <w:lang w:val="en-US"/>
        </w:rPr>
        <w:t>I</w:t>
      </w:r>
      <w:r w:rsidRPr="001D5152">
        <w:rPr>
          <w:b/>
          <w:sz w:val="28"/>
          <w:szCs w:val="28"/>
        </w:rPr>
        <w:t xml:space="preserve">  изменил Россию»  - </w:t>
      </w:r>
      <w:r w:rsidRPr="001D5152">
        <w:rPr>
          <w:sz w:val="28"/>
          <w:szCs w:val="28"/>
        </w:rPr>
        <w:t>час истории</w:t>
      </w:r>
      <w:r w:rsidRPr="001D5152">
        <w:rPr>
          <w:b/>
          <w:sz w:val="28"/>
          <w:szCs w:val="28"/>
        </w:rPr>
        <w:t xml:space="preserve"> </w:t>
      </w:r>
      <w:r w:rsidRPr="001D5152">
        <w:rPr>
          <w:sz w:val="28"/>
          <w:szCs w:val="28"/>
        </w:rPr>
        <w:t xml:space="preserve"> (Волоедовская с/б), </w:t>
      </w:r>
      <w:r w:rsidRPr="001D5152">
        <w:rPr>
          <w:b/>
          <w:sz w:val="28"/>
          <w:szCs w:val="28"/>
        </w:rPr>
        <w:t xml:space="preserve">«Реформы Петра </w:t>
      </w:r>
      <w:r w:rsidRPr="001D5152">
        <w:rPr>
          <w:b/>
          <w:sz w:val="28"/>
          <w:szCs w:val="28"/>
          <w:lang w:val="en-US"/>
        </w:rPr>
        <w:t>I</w:t>
      </w:r>
      <w:r w:rsidRPr="001D5152">
        <w:rPr>
          <w:b/>
          <w:sz w:val="28"/>
          <w:szCs w:val="28"/>
        </w:rPr>
        <w:t xml:space="preserve">» - </w:t>
      </w:r>
      <w:r w:rsidRPr="001D5152">
        <w:rPr>
          <w:sz w:val="28"/>
          <w:szCs w:val="28"/>
        </w:rPr>
        <w:t xml:space="preserve">информационный час  (Гусинская с/б), </w:t>
      </w:r>
      <w:r w:rsidRPr="001D5152">
        <w:rPr>
          <w:b/>
          <w:sz w:val="28"/>
          <w:szCs w:val="28"/>
        </w:rPr>
        <w:t xml:space="preserve">«…То академик, то герой, то мореплаватель, то плотник…» - </w:t>
      </w:r>
      <w:r w:rsidRPr="001D5152">
        <w:rPr>
          <w:sz w:val="28"/>
          <w:szCs w:val="28"/>
        </w:rPr>
        <w:t>час интересных сообщений</w:t>
      </w:r>
      <w:r w:rsidRPr="001D5152">
        <w:rPr>
          <w:b/>
          <w:sz w:val="28"/>
          <w:szCs w:val="28"/>
        </w:rPr>
        <w:t xml:space="preserve"> </w:t>
      </w:r>
      <w:r w:rsidRPr="001D5152">
        <w:rPr>
          <w:sz w:val="28"/>
          <w:szCs w:val="28"/>
        </w:rPr>
        <w:t xml:space="preserve">(Октябрьская с/б), </w:t>
      </w:r>
      <w:r w:rsidRPr="001D5152">
        <w:rPr>
          <w:b/>
          <w:sz w:val="28"/>
          <w:szCs w:val="28"/>
        </w:rPr>
        <w:t xml:space="preserve">«Пётр </w:t>
      </w:r>
      <w:r w:rsidRPr="001D5152">
        <w:rPr>
          <w:b/>
          <w:sz w:val="28"/>
          <w:szCs w:val="28"/>
          <w:lang w:val="en-US"/>
        </w:rPr>
        <w:t>I</w:t>
      </w:r>
      <w:r w:rsidRPr="001D5152">
        <w:rPr>
          <w:b/>
          <w:sz w:val="28"/>
          <w:szCs w:val="28"/>
        </w:rPr>
        <w:t xml:space="preserve">  Алексеевич, прозванный Великим» - </w:t>
      </w:r>
      <w:r w:rsidRPr="001D5152">
        <w:rPr>
          <w:sz w:val="28"/>
          <w:szCs w:val="28"/>
        </w:rPr>
        <w:t>классный час</w:t>
      </w:r>
      <w:r w:rsidRPr="001D5152">
        <w:rPr>
          <w:b/>
          <w:sz w:val="28"/>
          <w:szCs w:val="28"/>
        </w:rPr>
        <w:t xml:space="preserve"> </w:t>
      </w:r>
      <w:r w:rsidRPr="001D5152">
        <w:rPr>
          <w:sz w:val="28"/>
          <w:szCs w:val="28"/>
        </w:rPr>
        <w:t xml:space="preserve">(Маньковская с/б), </w:t>
      </w:r>
      <w:r w:rsidRPr="001D5152">
        <w:rPr>
          <w:b/>
          <w:sz w:val="28"/>
          <w:szCs w:val="28"/>
        </w:rPr>
        <w:t xml:space="preserve">«Пётр </w:t>
      </w:r>
      <w:r w:rsidRPr="001D5152">
        <w:rPr>
          <w:b/>
          <w:sz w:val="28"/>
          <w:szCs w:val="28"/>
          <w:lang w:val="en-US"/>
        </w:rPr>
        <w:t>I</w:t>
      </w:r>
      <w:r w:rsidRPr="001D5152">
        <w:rPr>
          <w:b/>
          <w:sz w:val="28"/>
          <w:szCs w:val="28"/>
        </w:rPr>
        <w:t xml:space="preserve">  - Великая историческая личность» - </w:t>
      </w:r>
      <w:r w:rsidRPr="001D5152">
        <w:rPr>
          <w:sz w:val="28"/>
          <w:szCs w:val="28"/>
        </w:rPr>
        <w:t xml:space="preserve">историко-познавательный урок (Павловская с/б), </w:t>
      </w:r>
      <w:r w:rsidRPr="001D5152">
        <w:rPr>
          <w:b/>
          <w:sz w:val="28"/>
          <w:szCs w:val="28"/>
        </w:rPr>
        <w:t xml:space="preserve">«Великий преобразователь эпохи» - </w:t>
      </w:r>
      <w:r w:rsidRPr="001D5152">
        <w:rPr>
          <w:sz w:val="28"/>
          <w:szCs w:val="28"/>
        </w:rPr>
        <w:t xml:space="preserve">историческая викторина  (Викторовская с/б), </w:t>
      </w:r>
      <w:r w:rsidRPr="001D5152">
        <w:rPr>
          <w:b/>
          <w:sz w:val="28"/>
          <w:szCs w:val="28"/>
        </w:rPr>
        <w:t xml:space="preserve">«Пётр Первый – 350 лет» - </w:t>
      </w:r>
      <w:r w:rsidRPr="001D5152">
        <w:rPr>
          <w:sz w:val="28"/>
          <w:szCs w:val="28"/>
        </w:rPr>
        <w:t>исторический урок</w:t>
      </w:r>
      <w:r w:rsidRPr="001D5152">
        <w:rPr>
          <w:b/>
          <w:sz w:val="28"/>
          <w:szCs w:val="28"/>
        </w:rPr>
        <w:t xml:space="preserve"> </w:t>
      </w:r>
      <w:r w:rsidRPr="001D5152">
        <w:rPr>
          <w:sz w:val="28"/>
          <w:szCs w:val="28"/>
        </w:rPr>
        <w:t xml:space="preserve"> (Красновская с/б), </w:t>
      </w:r>
      <w:r w:rsidRPr="001D5152">
        <w:rPr>
          <w:b/>
          <w:sz w:val="28"/>
          <w:szCs w:val="28"/>
        </w:rPr>
        <w:t xml:space="preserve">«Реформы Петра </w:t>
      </w:r>
      <w:r w:rsidRPr="001D5152">
        <w:rPr>
          <w:b/>
          <w:sz w:val="28"/>
          <w:szCs w:val="28"/>
          <w:lang w:val="en-US"/>
        </w:rPr>
        <w:t>I</w:t>
      </w:r>
      <w:r w:rsidRPr="001D5152">
        <w:rPr>
          <w:b/>
          <w:sz w:val="28"/>
          <w:szCs w:val="28"/>
        </w:rPr>
        <w:t xml:space="preserve">» - </w:t>
      </w:r>
      <w:r w:rsidRPr="001D5152">
        <w:rPr>
          <w:sz w:val="28"/>
          <w:szCs w:val="28"/>
        </w:rPr>
        <w:t>беседа у книжной полки</w:t>
      </w:r>
      <w:r w:rsidRPr="001D5152">
        <w:rPr>
          <w:b/>
          <w:sz w:val="28"/>
          <w:szCs w:val="28"/>
        </w:rPr>
        <w:t xml:space="preserve"> </w:t>
      </w:r>
      <w:r w:rsidRPr="001D5152">
        <w:rPr>
          <w:sz w:val="28"/>
          <w:szCs w:val="28"/>
        </w:rPr>
        <w:t xml:space="preserve"> (Мерлинская с/б), </w:t>
      </w:r>
      <w:r w:rsidRPr="001D5152">
        <w:rPr>
          <w:b/>
          <w:sz w:val="28"/>
          <w:szCs w:val="28"/>
        </w:rPr>
        <w:t xml:space="preserve">«И в памяти твоей Великий Пётр…» </w:t>
      </w:r>
      <w:r w:rsidRPr="001D5152">
        <w:rPr>
          <w:sz w:val="28"/>
          <w:szCs w:val="28"/>
        </w:rPr>
        <w:t xml:space="preserve">- классный час (Нейковская с/б), </w:t>
      </w:r>
      <w:r w:rsidRPr="001D5152">
        <w:rPr>
          <w:b/>
          <w:sz w:val="28"/>
          <w:szCs w:val="28"/>
        </w:rPr>
        <w:t xml:space="preserve">«Эпоха Петра </w:t>
      </w:r>
      <w:r w:rsidRPr="001D5152">
        <w:rPr>
          <w:b/>
          <w:sz w:val="28"/>
          <w:szCs w:val="28"/>
          <w:lang w:val="en-US"/>
        </w:rPr>
        <w:t>I</w:t>
      </w:r>
      <w:r w:rsidRPr="001D5152">
        <w:rPr>
          <w:b/>
          <w:sz w:val="28"/>
          <w:szCs w:val="28"/>
        </w:rPr>
        <w:t xml:space="preserve">» - </w:t>
      </w:r>
      <w:r w:rsidRPr="001D5152">
        <w:rPr>
          <w:sz w:val="28"/>
          <w:szCs w:val="28"/>
        </w:rPr>
        <w:t>час истории</w:t>
      </w:r>
      <w:r w:rsidRPr="001D5152">
        <w:rPr>
          <w:b/>
          <w:sz w:val="28"/>
          <w:szCs w:val="28"/>
        </w:rPr>
        <w:t xml:space="preserve"> </w:t>
      </w:r>
      <w:r w:rsidRPr="001D5152">
        <w:rPr>
          <w:sz w:val="28"/>
          <w:szCs w:val="28"/>
        </w:rPr>
        <w:t xml:space="preserve">(Волковская с/б). </w:t>
      </w:r>
    </w:p>
    <w:p w:rsidR="00652617" w:rsidRDefault="00652617" w:rsidP="00652617">
      <w:pPr>
        <w:shd w:val="clear" w:color="auto" w:fill="FFFFFF"/>
        <w:jc w:val="both"/>
        <w:rPr>
          <w:sz w:val="28"/>
          <w:szCs w:val="28"/>
        </w:rPr>
      </w:pPr>
    </w:p>
    <w:p w:rsidR="00652617" w:rsidRPr="001D5152" w:rsidRDefault="00652617" w:rsidP="00652617">
      <w:pPr>
        <w:shd w:val="clear" w:color="auto" w:fill="FFFFFF"/>
        <w:jc w:val="both"/>
        <w:rPr>
          <w:sz w:val="28"/>
          <w:szCs w:val="28"/>
        </w:rPr>
      </w:pPr>
      <w:r>
        <w:rPr>
          <w:sz w:val="28"/>
        </w:rPr>
        <w:t xml:space="preserve"> </w:t>
      </w:r>
      <w:r w:rsidRPr="00385D5C">
        <w:rPr>
          <w:sz w:val="28"/>
        </w:rPr>
        <w:t xml:space="preserve"> </w:t>
      </w:r>
      <w:r>
        <w:rPr>
          <w:noProof/>
          <w:sz w:val="28"/>
        </w:rPr>
        <w:drawing>
          <wp:anchor distT="0" distB="0" distL="114300" distR="114300" simplePos="0" relativeHeight="251799040" behindDoc="1" locked="0" layoutInCell="1" allowOverlap="1">
            <wp:simplePos x="0" y="0"/>
            <wp:positionH relativeFrom="column">
              <wp:posOffset>12065</wp:posOffset>
            </wp:positionH>
            <wp:positionV relativeFrom="paragraph">
              <wp:posOffset>40640</wp:posOffset>
            </wp:positionV>
            <wp:extent cx="2814955" cy="1892300"/>
            <wp:effectExtent l="57150" t="57150" r="61595" b="50800"/>
            <wp:wrapTight wrapText="bothSides">
              <wp:wrapPolygon edited="0">
                <wp:start x="-439" y="-652"/>
                <wp:lineTo x="-439" y="22180"/>
                <wp:lineTo x="22073" y="22180"/>
                <wp:lineTo x="22073" y="-652"/>
                <wp:lineTo x="-439" y="-652"/>
              </wp:wrapPolygon>
            </wp:wrapTight>
            <wp:docPr id="11" name="Рисунок 3" descr="dsc_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422"/>
                    <pic:cNvPicPr>
                      <a:picLocks noChangeAspect="1" noChangeArrowheads="1"/>
                    </pic:cNvPicPr>
                  </pic:nvPicPr>
                  <pic:blipFill>
                    <a:blip r:embed="rId37" cstate="print"/>
                    <a:srcRect/>
                    <a:stretch>
                      <a:fillRect/>
                    </a:stretch>
                  </pic:blipFill>
                  <pic:spPr bwMode="auto">
                    <a:xfrm>
                      <a:off x="0" y="0"/>
                      <a:ext cx="2814955" cy="1892300"/>
                    </a:xfrm>
                    <a:prstGeom prst="rect">
                      <a:avLst/>
                    </a:prstGeom>
                    <a:solidFill>
                      <a:srgbClr val="943634"/>
                    </a:solidFill>
                    <a:ln w="57150">
                      <a:solidFill>
                        <a:srgbClr val="943634"/>
                      </a:solidFill>
                      <a:miter lim="800000"/>
                      <a:headEnd/>
                      <a:tailEnd/>
                    </a:ln>
                  </pic:spPr>
                </pic:pic>
              </a:graphicData>
            </a:graphic>
          </wp:anchor>
        </w:drawing>
      </w:r>
      <w:r>
        <w:rPr>
          <w:sz w:val="28"/>
        </w:rPr>
        <w:t>9 июня</w:t>
      </w:r>
      <w:r w:rsidRPr="00385D5C">
        <w:rPr>
          <w:sz w:val="28"/>
        </w:rPr>
        <w:t xml:space="preserve"> </w:t>
      </w:r>
      <w:r>
        <w:rPr>
          <w:sz w:val="28"/>
        </w:rPr>
        <w:t xml:space="preserve"> ЦРБ приняла участие во  Всероссийском</w:t>
      </w:r>
      <w:r w:rsidRPr="00385D5C">
        <w:rPr>
          <w:sz w:val="28"/>
        </w:rPr>
        <w:t xml:space="preserve"> онлайн-семинар</w:t>
      </w:r>
      <w:r>
        <w:rPr>
          <w:sz w:val="28"/>
        </w:rPr>
        <w:t>е</w:t>
      </w:r>
      <w:r w:rsidRPr="00385D5C">
        <w:rPr>
          <w:sz w:val="28"/>
        </w:rPr>
        <w:t xml:space="preserve"> по борьбе с фальсификацией истории </w:t>
      </w:r>
      <w:r>
        <w:rPr>
          <w:b/>
          <w:sz w:val="28"/>
        </w:rPr>
        <w:t>«350 лет со д</w:t>
      </w:r>
      <w:r w:rsidRPr="00385D5C">
        <w:rPr>
          <w:b/>
          <w:sz w:val="28"/>
        </w:rPr>
        <w:t>ня рождения Петра I»</w:t>
      </w:r>
      <w:r w:rsidRPr="00385D5C">
        <w:rPr>
          <w:sz w:val="28"/>
        </w:rPr>
        <w:t>, который приурочен к празднованию Дня России.</w:t>
      </w:r>
      <w:r w:rsidRPr="00385D5C">
        <w:rPr>
          <w:sz w:val="28"/>
        </w:rPr>
        <w:br/>
        <w:t>В ходе семинара присутствующие познакомились с деятельностью талантливого политика и реформатора, а такж</w:t>
      </w:r>
      <w:r>
        <w:rPr>
          <w:sz w:val="28"/>
        </w:rPr>
        <w:t>е крайне неординарной личностью.</w:t>
      </w:r>
    </w:p>
    <w:p w:rsidR="00332DE4" w:rsidRDefault="00332DE4" w:rsidP="00D74FC8">
      <w:pPr>
        <w:jc w:val="center"/>
        <w:rPr>
          <w:b/>
          <w:i/>
          <w:color w:val="C00000"/>
          <w:sz w:val="28"/>
          <w:szCs w:val="28"/>
        </w:rPr>
      </w:pPr>
    </w:p>
    <w:p w:rsidR="002B5DA7" w:rsidRDefault="00D74FC8" w:rsidP="00D74FC8">
      <w:pPr>
        <w:jc w:val="center"/>
        <w:rPr>
          <w:b/>
          <w:i/>
          <w:color w:val="C00000"/>
          <w:sz w:val="28"/>
          <w:szCs w:val="28"/>
        </w:rPr>
      </w:pPr>
      <w:r>
        <w:rPr>
          <w:b/>
          <w:i/>
          <w:color w:val="C00000"/>
          <w:sz w:val="28"/>
          <w:szCs w:val="28"/>
        </w:rPr>
        <w:t>Гражданско-патриотическое воспитание</w:t>
      </w:r>
    </w:p>
    <w:p w:rsidR="007F0A2D" w:rsidRDefault="007F0A2D" w:rsidP="00D74FC8">
      <w:pPr>
        <w:jc w:val="center"/>
        <w:rPr>
          <w:b/>
          <w:i/>
          <w:color w:val="C00000"/>
          <w:sz w:val="28"/>
          <w:szCs w:val="28"/>
        </w:rPr>
      </w:pPr>
    </w:p>
    <w:p w:rsidR="007F0A2D" w:rsidRPr="007F0A2D" w:rsidRDefault="007F0A2D" w:rsidP="007F0A2D">
      <w:pPr>
        <w:tabs>
          <w:tab w:val="left" w:pos="2385"/>
        </w:tabs>
        <w:jc w:val="both"/>
        <w:rPr>
          <w:sz w:val="28"/>
          <w:szCs w:val="28"/>
        </w:rPr>
      </w:pPr>
      <w:r>
        <w:rPr>
          <w:sz w:val="28"/>
          <w:szCs w:val="28"/>
        </w:rPr>
        <w:t xml:space="preserve">      </w:t>
      </w:r>
      <w:r w:rsidRPr="00D952ED">
        <w:rPr>
          <w:sz w:val="28"/>
          <w:szCs w:val="28"/>
        </w:rPr>
        <w:t>В течение года п</w:t>
      </w:r>
      <w:r>
        <w:rPr>
          <w:sz w:val="28"/>
          <w:szCs w:val="28"/>
        </w:rPr>
        <w:t>о этому направлению в библиотеках ЦБС</w:t>
      </w:r>
      <w:r w:rsidRPr="00D952ED">
        <w:rPr>
          <w:sz w:val="28"/>
          <w:szCs w:val="28"/>
        </w:rPr>
        <w:t xml:space="preserve"> были оформлены</w:t>
      </w:r>
      <w:r>
        <w:rPr>
          <w:sz w:val="28"/>
          <w:szCs w:val="28"/>
        </w:rPr>
        <w:t xml:space="preserve"> книжные выставки</w:t>
      </w:r>
      <w:r w:rsidRPr="00D952ED">
        <w:rPr>
          <w:sz w:val="28"/>
          <w:szCs w:val="28"/>
        </w:rPr>
        <w:t xml:space="preserve">: </w:t>
      </w:r>
      <w:r w:rsidRPr="008C34CA">
        <w:rPr>
          <w:sz w:val="28"/>
          <w:szCs w:val="28"/>
        </w:rPr>
        <w:t xml:space="preserve">выставка </w:t>
      </w:r>
      <w:r>
        <w:rPr>
          <w:sz w:val="28"/>
          <w:szCs w:val="28"/>
        </w:rPr>
        <w:t>портрет</w:t>
      </w:r>
      <w:r w:rsidRPr="008C34CA">
        <w:rPr>
          <w:sz w:val="28"/>
          <w:szCs w:val="28"/>
        </w:rPr>
        <w:t xml:space="preserve"> </w:t>
      </w:r>
      <w:r w:rsidRPr="008C34CA">
        <w:rPr>
          <w:b/>
          <w:sz w:val="28"/>
          <w:szCs w:val="28"/>
        </w:rPr>
        <w:t>«</w:t>
      </w:r>
      <w:r>
        <w:rPr>
          <w:b/>
          <w:sz w:val="28"/>
          <w:szCs w:val="28"/>
        </w:rPr>
        <w:t>Легендарный комдив</w:t>
      </w:r>
      <w:r w:rsidRPr="008C34CA">
        <w:rPr>
          <w:b/>
          <w:sz w:val="28"/>
          <w:szCs w:val="28"/>
        </w:rPr>
        <w:t>»</w:t>
      </w:r>
      <w:r w:rsidRPr="008C34CA">
        <w:rPr>
          <w:i/>
        </w:rPr>
        <w:t xml:space="preserve"> (</w:t>
      </w:r>
      <w:r>
        <w:rPr>
          <w:i/>
        </w:rPr>
        <w:t>135 лет со дня рождения В. Чапаева</w:t>
      </w:r>
      <w:r w:rsidRPr="008C34CA">
        <w:rPr>
          <w:i/>
        </w:rPr>
        <w:t>);</w:t>
      </w:r>
      <w:r>
        <w:rPr>
          <w:i/>
        </w:rPr>
        <w:t xml:space="preserve"> </w:t>
      </w:r>
      <w:r>
        <w:rPr>
          <w:sz w:val="28"/>
          <w:szCs w:val="28"/>
        </w:rPr>
        <w:t>выставка панорама</w:t>
      </w:r>
      <w:r w:rsidRPr="00877AEA">
        <w:rPr>
          <w:sz w:val="28"/>
          <w:szCs w:val="28"/>
        </w:rPr>
        <w:t xml:space="preserve"> </w:t>
      </w:r>
      <w:r w:rsidRPr="008C34CA">
        <w:rPr>
          <w:b/>
          <w:sz w:val="28"/>
          <w:szCs w:val="28"/>
        </w:rPr>
        <w:t>«</w:t>
      </w:r>
      <w:r>
        <w:rPr>
          <w:b/>
          <w:sz w:val="28"/>
          <w:szCs w:val="28"/>
        </w:rPr>
        <w:t>Почетное дело – защита Отчизны</w:t>
      </w:r>
      <w:r w:rsidRPr="008C34CA">
        <w:rPr>
          <w:b/>
          <w:sz w:val="28"/>
          <w:szCs w:val="28"/>
        </w:rPr>
        <w:t>»</w:t>
      </w:r>
      <w:r w:rsidRPr="00877AEA">
        <w:rPr>
          <w:sz w:val="28"/>
          <w:szCs w:val="28"/>
        </w:rPr>
        <w:t xml:space="preserve"> </w:t>
      </w:r>
      <w:r w:rsidRPr="008C34CA">
        <w:rPr>
          <w:i/>
          <w:sz w:val="22"/>
          <w:szCs w:val="20"/>
        </w:rPr>
        <w:t>(</w:t>
      </w:r>
      <w:r>
        <w:rPr>
          <w:i/>
          <w:sz w:val="22"/>
          <w:szCs w:val="20"/>
        </w:rPr>
        <w:t>День защитника</w:t>
      </w:r>
      <w:r w:rsidRPr="008C34CA">
        <w:rPr>
          <w:i/>
          <w:sz w:val="22"/>
          <w:szCs w:val="20"/>
        </w:rPr>
        <w:t xml:space="preserve"> Отечества)</w:t>
      </w:r>
      <w:r w:rsidRPr="00877AEA">
        <w:rPr>
          <w:i/>
          <w:sz w:val="20"/>
          <w:szCs w:val="20"/>
        </w:rPr>
        <w:t xml:space="preserve">; </w:t>
      </w:r>
      <w:r w:rsidRPr="008C34CA">
        <w:rPr>
          <w:sz w:val="28"/>
          <w:szCs w:val="28"/>
        </w:rPr>
        <w:t xml:space="preserve">выставка </w:t>
      </w:r>
      <w:r>
        <w:rPr>
          <w:sz w:val="28"/>
          <w:szCs w:val="28"/>
        </w:rPr>
        <w:t xml:space="preserve">портрет </w:t>
      </w:r>
      <w:r w:rsidRPr="008C34CA">
        <w:rPr>
          <w:b/>
          <w:sz w:val="28"/>
          <w:szCs w:val="28"/>
        </w:rPr>
        <w:t>«</w:t>
      </w:r>
      <w:r>
        <w:rPr>
          <w:b/>
          <w:sz w:val="28"/>
          <w:szCs w:val="28"/>
        </w:rPr>
        <w:t>Нам нужна великая Россия</w:t>
      </w:r>
      <w:r w:rsidRPr="008C34CA">
        <w:rPr>
          <w:b/>
          <w:sz w:val="28"/>
          <w:szCs w:val="28"/>
        </w:rPr>
        <w:t>»</w:t>
      </w:r>
      <w:r w:rsidRPr="008C34CA">
        <w:rPr>
          <w:i/>
        </w:rPr>
        <w:t xml:space="preserve"> (160</w:t>
      </w:r>
      <w:r>
        <w:rPr>
          <w:i/>
        </w:rPr>
        <w:t xml:space="preserve"> </w:t>
      </w:r>
      <w:r w:rsidRPr="008C34CA">
        <w:rPr>
          <w:i/>
        </w:rPr>
        <w:t>лет </w:t>
      </w:r>
      <w:r>
        <w:rPr>
          <w:i/>
        </w:rPr>
        <w:t>со дня рождения П. Столыпина</w:t>
      </w:r>
      <w:r w:rsidRPr="008C34CA">
        <w:rPr>
          <w:i/>
        </w:rPr>
        <w:t>);</w:t>
      </w:r>
      <w:r w:rsidRPr="00877AEA">
        <w:rPr>
          <w:i/>
        </w:rPr>
        <w:t xml:space="preserve"> </w:t>
      </w:r>
      <w:r>
        <w:rPr>
          <w:sz w:val="28"/>
          <w:szCs w:val="28"/>
        </w:rPr>
        <w:t>книжн</w:t>
      </w:r>
      <w:r w:rsidRPr="008C34CA">
        <w:rPr>
          <w:sz w:val="28"/>
          <w:szCs w:val="28"/>
        </w:rPr>
        <w:t xml:space="preserve">ая выставка </w:t>
      </w:r>
      <w:r w:rsidRPr="008C34CA">
        <w:rPr>
          <w:b/>
          <w:sz w:val="28"/>
          <w:szCs w:val="28"/>
        </w:rPr>
        <w:t>«</w:t>
      </w:r>
      <w:r>
        <w:rPr>
          <w:b/>
          <w:sz w:val="28"/>
          <w:szCs w:val="28"/>
        </w:rPr>
        <w:t>Война. Победа. Память</w:t>
      </w:r>
      <w:r w:rsidRPr="008C34CA">
        <w:rPr>
          <w:b/>
          <w:sz w:val="28"/>
          <w:szCs w:val="28"/>
        </w:rPr>
        <w:t>»</w:t>
      </w:r>
      <w:r w:rsidRPr="008C34CA">
        <w:rPr>
          <w:sz w:val="28"/>
          <w:szCs w:val="28"/>
        </w:rPr>
        <w:t>; выставка</w:t>
      </w:r>
      <w:r>
        <w:rPr>
          <w:sz w:val="28"/>
          <w:szCs w:val="28"/>
        </w:rPr>
        <w:t xml:space="preserve"> исторический экскурс</w:t>
      </w:r>
      <w:r w:rsidRPr="008C34CA">
        <w:rPr>
          <w:sz w:val="28"/>
          <w:szCs w:val="28"/>
        </w:rPr>
        <w:t xml:space="preserve"> </w:t>
      </w:r>
      <w:r w:rsidRPr="008C34CA">
        <w:rPr>
          <w:b/>
          <w:sz w:val="28"/>
          <w:szCs w:val="28"/>
        </w:rPr>
        <w:t>«</w:t>
      </w:r>
      <w:r>
        <w:rPr>
          <w:b/>
          <w:sz w:val="28"/>
          <w:szCs w:val="28"/>
        </w:rPr>
        <w:t>Светлый край берез, моя Россия</w:t>
      </w:r>
      <w:r w:rsidRPr="008C34CA">
        <w:rPr>
          <w:b/>
          <w:sz w:val="28"/>
          <w:szCs w:val="28"/>
        </w:rPr>
        <w:t>»</w:t>
      </w:r>
      <w:r>
        <w:rPr>
          <w:i/>
        </w:rPr>
        <w:t xml:space="preserve"> (</w:t>
      </w:r>
      <w:r w:rsidRPr="008C34CA">
        <w:rPr>
          <w:i/>
        </w:rPr>
        <w:t>День России);</w:t>
      </w:r>
      <w:r>
        <w:rPr>
          <w:i/>
        </w:rPr>
        <w:t xml:space="preserve"> </w:t>
      </w:r>
      <w:r>
        <w:rPr>
          <w:sz w:val="28"/>
          <w:szCs w:val="28"/>
        </w:rPr>
        <w:t>исторический реквием</w:t>
      </w:r>
      <w:r w:rsidRPr="008C34CA">
        <w:rPr>
          <w:sz w:val="28"/>
          <w:szCs w:val="28"/>
        </w:rPr>
        <w:t xml:space="preserve"> </w:t>
      </w:r>
      <w:r w:rsidRPr="008C34CA">
        <w:rPr>
          <w:b/>
          <w:sz w:val="28"/>
          <w:szCs w:val="28"/>
        </w:rPr>
        <w:t>«</w:t>
      </w:r>
      <w:r>
        <w:rPr>
          <w:b/>
          <w:sz w:val="28"/>
          <w:szCs w:val="28"/>
        </w:rPr>
        <w:t xml:space="preserve">В этот день </w:t>
      </w:r>
      <w:r>
        <w:rPr>
          <w:b/>
          <w:sz w:val="28"/>
          <w:szCs w:val="28"/>
        </w:rPr>
        <w:lastRenderedPageBreak/>
        <w:t>солдатом стала вся страна</w:t>
      </w:r>
      <w:r w:rsidRPr="008C34CA">
        <w:rPr>
          <w:b/>
          <w:sz w:val="28"/>
          <w:szCs w:val="28"/>
        </w:rPr>
        <w:t>»</w:t>
      </w:r>
      <w:r>
        <w:rPr>
          <w:i/>
        </w:rPr>
        <w:t xml:space="preserve"> (</w:t>
      </w:r>
      <w:r w:rsidRPr="008C34CA">
        <w:rPr>
          <w:i/>
        </w:rPr>
        <w:t>День памяти и скорби);</w:t>
      </w:r>
      <w:r w:rsidRPr="00877AEA">
        <w:rPr>
          <w:sz w:val="28"/>
          <w:szCs w:val="28"/>
        </w:rPr>
        <w:t xml:space="preserve"> </w:t>
      </w:r>
      <w:r w:rsidRPr="00436CFE">
        <w:rPr>
          <w:sz w:val="28"/>
          <w:szCs w:val="28"/>
        </w:rPr>
        <w:t xml:space="preserve">выставка </w:t>
      </w:r>
      <w:r>
        <w:rPr>
          <w:sz w:val="28"/>
          <w:szCs w:val="28"/>
        </w:rPr>
        <w:t>символ</w:t>
      </w:r>
      <w:r w:rsidRPr="00436CFE">
        <w:rPr>
          <w:sz w:val="28"/>
          <w:szCs w:val="28"/>
        </w:rPr>
        <w:t xml:space="preserve"> </w:t>
      </w:r>
      <w:r w:rsidRPr="00436CFE">
        <w:rPr>
          <w:b/>
          <w:sz w:val="28"/>
          <w:szCs w:val="28"/>
        </w:rPr>
        <w:t>«</w:t>
      </w:r>
      <w:r>
        <w:rPr>
          <w:b/>
          <w:sz w:val="28"/>
          <w:szCs w:val="28"/>
        </w:rPr>
        <w:t>Ты – Родины флаг, ты – частица России</w:t>
      </w:r>
      <w:r w:rsidRPr="00436CFE">
        <w:rPr>
          <w:b/>
          <w:sz w:val="28"/>
          <w:szCs w:val="28"/>
        </w:rPr>
        <w:t>»</w:t>
      </w:r>
      <w:r>
        <w:rPr>
          <w:i/>
        </w:rPr>
        <w:t xml:space="preserve"> (</w:t>
      </w:r>
      <w:r w:rsidRPr="00436CFE">
        <w:rPr>
          <w:i/>
        </w:rPr>
        <w:t>День Государственного флага РФ);</w:t>
      </w:r>
      <w:r>
        <w:rPr>
          <w:i/>
        </w:rPr>
        <w:t xml:space="preserve"> </w:t>
      </w:r>
      <w:r w:rsidRPr="00877AEA">
        <w:rPr>
          <w:sz w:val="28"/>
          <w:szCs w:val="28"/>
        </w:rPr>
        <w:t xml:space="preserve">выставка </w:t>
      </w:r>
      <w:r>
        <w:rPr>
          <w:sz w:val="28"/>
          <w:szCs w:val="28"/>
        </w:rPr>
        <w:t>бессмертие</w:t>
      </w:r>
      <w:r w:rsidRPr="00A23F83">
        <w:rPr>
          <w:sz w:val="28"/>
          <w:szCs w:val="28"/>
        </w:rPr>
        <w:t xml:space="preserve"> </w:t>
      </w:r>
      <w:r w:rsidRPr="00A23F83">
        <w:rPr>
          <w:b/>
          <w:sz w:val="28"/>
          <w:szCs w:val="28"/>
        </w:rPr>
        <w:t>«</w:t>
      </w:r>
      <w:r>
        <w:rPr>
          <w:b/>
          <w:sz w:val="28"/>
          <w:szCs w:val="28"/>
        </w:rPr>
        <w:t>Третье ратное поле России</w:t>
      </w:r>
      <w:r w:rsidRPr="00A23F83">
        <w:rPr>
          <w:b/>
          <w:sz w:val="28"/>
          <w:szCs w:val="28"/>
          <w:shd w:val="clear" w:color="auto" w:fill="FFFFFF"/>
        </w:rPr>
        <w:t>»</w:t>
      </w:r>
      <w:r w:rsidRPr="00877AEA">
        <w:rPr>
          <w:sz w:val="28"/>
          <w:szCs w:val="28"/>
          <w:shd w:val="clear" w:color="auto" w:fill="FFFFFF"/>
        </w:rPr>
        <w:t xml:space="preserve"> </w:t>
      </w:r>
      <w:r>
        <w:rPr>
          <w:i/>
        </w:rPr>
        <w:t>(</w:t>
      </w:r>
      <w:r w:rsidRPr="00397D2F">
        <w:rPr>
          <w:i/>
        </w:rPr>
        <w:t>День разгрома советскими войсками немецко-фашистских в</w:t>
      </w:r>
      <w:r>
        <w:rPr>
          <w:i/>
        </w:rPr>
        <w:t>ойск в Курской битве</w:t>
      </w:r>
      <w:r w:rsidRPr="00397D2F">
        <w:rPr>
          <w:i/>
        </w:rPr>
        <w:t>)</w:t>
      </w:r>
      <w:r w:rsidRPr="00877AEA">
        <w:rPr>
          <w:i/>
        </w:rPr>
        <w:t xml:space="preserve">; </w:t>
      </w:r>
      <w:r w:rsidRPr="00877AEA">
        <w:rPr>
          <w:sz w:val="28"/>
          <w:szCs w:val="28"/>
        </w:rPr>
        <w:t xml:space="preserve">выставка </w:t>
      </w:r>
      <w:r>
        <w:rPr>
          <w:sz w:val="28"/>
          <w:szCs w:val="28"/>
        </w:rPr>
        <w:t>информация</w:t>
      </w:r>
      <w:r w:rsidRPr="00877AEA">
        <w:rPr>
          <w:sz w:val="28"/>
          <w:szCs w:val="28"/>
        </w:rPr>
        <w:t xml:space="preserve"> </w:t>
      </w:r>
      <w:r w:rsidRPr="00A23F83">
        <w:rPr>
          <w:b/>
          <w:sz w:val="28"/>
          <w:szCs w:val="28"/>
        </w:rPr>
        <w:t>«</w:t>
      </w:r>
      <w:r>
        <w:rPr>
          <w:b/>
          <w:sz w:val="28"/>
          <w:szCs w:val="28"/>
        </w:rPr>
        <w:t>Летопись горького времени</w:t>
      </w:r>
      <w:r w:rsidRPr="00A23F83">
        <w:rPr>
          <w:b/>
          <w:sz w:val="28"/>
          <w:szCs w:val="28"/>
        </w:rPr>
        <w:t>»</w:t>
      </w:r>
      <w:r>
        <w:rPr>
          <w:i/>
        </w:rPr>
        <w:t xml:space="preserve"> (</w:t>
      </w:r>
      <w:r w:rsidRPr="00877AEA">
        <w:rPr>
          <w:i/>
        </w:rPr>
        <w:t xml:space="preserve">День памяти жертв политических репрессий в России); </w:t>
      </w:r>
      <w:r>
        <w:rPr>
          <w:sz w:val="28"/>
          <w:szCs w:val="28"/>
        </w:rPr>
        <w:t>историческая выставка</w:t>
      </w:r>
      <w:r w:rsidRPr="00A23F83">
        <w:rPr>
          <w:sz w:val="28"/>
          <w:szCs w:val="28"/>
        </w:rPr>
        <w:t xml:space="preserve"> </w:t>
      </w:r>
      <w:r w:rsidRPr="00A23F83">
        <w:rPr>
          <w:b/>
          <w:sz w:val="28"/>
          <w:szCs w:val="28"/>
        </w:rPr>
        <w:t>«</w:t>
      </w:r>
      <w:r>
        <w:rPr>
          <w:b/>
          <w:sz w:val="28"/>
          <w:szCs w:val="28"/>
        </w:rPr>
        <w:t>На огненных московских рубежах</w:t>
      </w:r>
      <w:r w:rsidRPr="00A23F83">
        <w:rPr>
          <w:b/>
          <w:sz w:val="28"/>
          <w:szCs w:val="28"/>
        </w:rPr>
        <w:t>»</w:t>
      </w:r>
      <w:r w:rsidRPr="00A23F83">
        <w:rPr>
          <w:sz w:val="28"/>
          <w:szCs w:val="28"/>
        </w:rPr>
        <w:t xml:space="preserve"> </w:t>
      </w:r>
      <w:r>
        <w:rPr>
          <w:i/>
        </w:rPr>
        <w:t>(</w:t>
      </w:r>
      <w:r w:rsidRPr="003E2ED1">
        <w:rPr>
          <w:i/>
        </w:rPr>
        <w:t>День начала контрнаступления советских войск в битве под Москвой);</w:t>
      </w:r>
      <w:r w:rsidRPr="00A23F83">
        <w:rPr>
          <w:sz w:val="28"/>
          <w:szCs w:val="28"/>
        </w:rPr>
        <w:t xml:space="preserve"> выставка – </w:t>
      </w:r>
      <w:r>
        <w:rPr>
          <w:sz w:val="28"/>
          <w:szCs w:val="28"/>
        </w:rPr>
        <w:t>рассказ</w:t>
      </w:r>
      <w:r w:rsidRPr="00A23F83">
        <w:rPr>
          <w:i/>
        </w:rPr>
        <w:t xml:space="preserve"> </w:t>
      </w:r>
      <w:r w:rsidRPr="00A23F83">
        <w:rPr>
          <w:b/>
          <w:sz w:val="28"/>
          <w:szCs w:val="28"/>
        </w:rPr>
        <w:t>«</w:t>
      </w:r>
      <w:r>
        <w:rPr>
          <w:b/>
          <w:sz w:val="28"/>
          <w:szCs w:val="28"/>
        </w:rPr>
        <w:t>Гордость и слава России</w:t>
      </w:r>
      <w:r w:rsidRPr="00A23F83">
        <w:rPr>
          <w:b/>
          <w:sz w:val="28"/>
          <w:szCs w:val="28"/>
        </w:rPr>
        <w:t>»</w:t>
      </w:r>
      <w:r>
        <w:rPr>
          <w:i/>
        </w:rPr>
        <w:t xml:space="preserve"> (</w:t>
      </w:r>
      <w:r w:rsidRPr="00397D2F">
        <w:rPr>
          <w:i/>
        </w:rPr>
        <w:t>День Героев Отечества</w:t>
      </w:r>
      <w:r w:rsidRPr="00A23F83">
        <w:rPr>
          <w:i/>
        </w:rPr>
        <w:t>)</w:t>
      </w:r>
      <w:r>
        <w:rPr>
          <w:b/>
          <w:sz w:val="28"/>
          <w:szCs w:val="28"/>
        </w:rPr>
        <w:t>.</w:t>
      </w:r>
    </w:p>
    <w:p w:rsidR="001A01C0" w:rsidRDefault="007F0A2D" w:rsidP="003B1E66">
      <w:pPr>
        <w:jc w:val="both"/>
        <w:rPr>
          <w:sz w:val="28"/>
        </w:rPr>
      </w:pPr>
      <w:r>
        <w:rPr>
          <w:sz w:val="28"/>
          <w:szCs w:val="28"/>
        </w:rPr>
        <w:t xml:space="preserve">В библиотеках ЦБС прошли мероприятия: </w:t>
      </w:r>
      <w:r>
        <w:rPr>
          <w:sz w:val="28"/>
        </w:rPr>
        <w:t>историко-патриотический  час</w:t>
      </w:r>
      <w:r w:rsidR="003B1E66" w:rsidRPr="006421E4">
        <w:rPr>
          <w:sz w:val="28"/>
        </w:rPr>
        <w:t xml:space="preserve">  </w:t>
      </w:r>
      <w:r w:rsidR="003B1E66" w:rsidRPr="006421E4">
        <w:rPr>
          <w:b/>
          <w:sz w:val="28"/>
        </w:rPr>
        <w:t>«Навечно в памяти народной непокоренный Ленинград»</w:t>
      </w:r>
      <w:r>
        <w:rPr>
          <w:b/>
          <w:sz w:val="28"/>
        </w:rPr>
        <w:t xml:space="preserve"> (ЦРБ)</w:t>
      </w:r>
      <w:r w:rsidR="003B1E66">
        <w:rPr>
          <w:sz w:val="28"/>
        </w:rPr>
        <w:t>,</w:t>
      </w:r>
      <w:r w:rsidR="003B1E66" w:rsidRPr="006421E4">
        <w:rPr>
          <w:sz w:val="28"/>
        </w:rPr>
        <w:t xml:space="preserve"> урок мужества </w:t>
      </w:r>
      <w:r w:rsidR="003B1E66" w:rsidRPr="00E23FC5">
        <w:rPr>
          <w:b/>
          <w:sz w:val="28"/>
        </w:rPr>
        <w:t>«Без срока давности»</w:t>
      </w:r>
      <w:r w:rsidR="003B1E66" w:rsidRPr="006421E4">
        <w:rPr>
          <w:sz w:val="28"/>
        </w:rPr>
        <w:t>, посвященный снятию блокады Ленинграда</w:t>
      </w:r>
      <w:r>
        <w:rPr>
          <w:sz w:val="28"/>
        </w:rPr>
        <w:t xml:space="preserve"> (ЦРБ),</w:t>
      </w:r>
      <w:r w:rsidR="003B1E66" w:rsidRPr="006421E4">
        <w:rPr>
          <w:sz w:val="28"/>
        </w:rPr>
        <w:t> урок мужества </w:t>
      </w:r>
      <w:r w:rsidR="003B1E66" w:rsidRPr="00E23FC5">
        <w:rPr>
          <w:b/>
          <w:sz w:val="28"/>
        </w:rPr>
        <w:t>«Бессмертие и сила Ленинграда»</w:t>
      </w:r>
      <w:r>
        <w:rPr>
          <w:b/>
          <w:sz w:val="28"/>
        </w:rPr>
        <w:t xml:space="preserve"> </w:t>
      </w:r>
      <w:r w:rsidRPr="007F0A2D">
        <w:rPr>
          <w:sz w:val="28"/>
        </w:rPr>
        <w:t xml:space="preserve">(ЦДБ), </w:t>
      </w:r>
      <w:r w:rsidR="001A01C0">
        <w:rPr>
          <w:bCs/>
          <w:sz w:val="28"/>
          <w:szCs w:val="28"/>
        </w:rPr>
        <w:t>и</w:t>
      </w:r>
      <w:r w:rsidR="001A01C0" w:rsidRPr="001A01C0">
        <w:rPr>
          <w:bCs/>
          <w:sz w:val="28"/>
          <w:szCs w:val="28"/>
        </w:rPr>
        <w:t xml:space="preserve">сторический час </w:t>
      </w:r>
      <w:r w:rsidR="001A01C0" w:rsidRPr="001A01C0">
        <w:rPr>
          <w:b/>
          <w:sz w:val="28"/>
          <w:szCs w:val="28"/>
        </w:rPr>
        <w:t xml:space="preserve">«Сталинград – память поколений» </w:t>
      </w:r>
      <w:r w:rsidR="001A01C0" w:rsidRPr="001A01C0">
        <w:rPr>
          <w:sz w:val="28"/>
          <w:szCs w:val="28"/>
        </w:rPr>
        <w:t>(Маньковская с/б)</w:t>
      </w:r>
      <w:r w:rsidR="001A01C0">
        <w:rPr>
          <w:sz w:val="28"/>
          <w:szCs w:val="28"/>
        </w:rPr>
        <w:t xml:space="preserve">, </w:t>
      </w:r>
      <w:r w:rsidR="001A01C0" w:rsidRPr="006421E4">
        <w:rPr>
          <w:sz w:val="28"/>
        </w:rPr>
        <w:t>онлайн рассказ </w:t>
      </w:r>
      <w:r w:rsidR="001A01C0" w:rsidRPr="006421E4">
        <w:rPr>
          <w:b/>
          <w:sz w:val="28"/>
        </w:rPr>
        <w:t>«Герои Сталинградской битвы»</w:t>
      </w:r>
      <w:r w:rsidR="001A01C0">
        <w:rPr>
          <w:b/>
          <w:sz w:val="28"/>
        </w:rPr>
        <w:t xml:space="preserve"> </w:t>
      </w:r>
      <w:r w:rsidR="001A01C0" w:rsidRPr="001A01C0">
        <w:rPr>
          <w:sz w:val="28"/>
        </w:rPr>
        <w:t>(ЦРБ),</w:t>
      </w:r>
    </w:p>
    <w:p w:rsidR="003B1E66" w:rsidRPr="001A01C0" w:rsidRDefault="001A01C0" w:rsidP="003B1E66">
      <w:pPr>
        <w:jc w:val="both"/>
        <w:rPr>
          <w:sz w:val="28"/>
          <w:szCs w:val="28"/>
        </w:rPr>
      </w:pPr>
      <w:r>
        <w:rPr>
          <w:noProof/>
          <w:sz w:val="28"/>
        </w:rPr>
        <w:drawing>
          <wp:anchor distT="0" distB="0" distL="114300" distR="114300" simplePos="0" relativeHeight="251762176" behindDoc="1" locked="0" layoutInCell="1" allowOverlap="1">
            <wp:simplePos x="0" y="0"/>
            <wp:positionH relativeFrom="column">
              <wp:posOffset>-200025</wp:posOffset>
            </wp:positionH>
            <wp:positionV relativeFrom="paragraph">
              <wp:posOffset>174625</wp:posOffset>
            </wp:positionV>
            <wp:extent cx="2476500" cy="1652905"/>
            <wp:effectExtent l="57150" t="57150" r="57150" b="61595"/>
            <wp:wrapTight wrapText="bothSides">
              <wp:wrapPolygon edited="0">
                <wp:start x="-498" y="-747"/>
                <wp:lineTo x="-498" y="22405"/>
                <wp:lineTo x="22098" y="22405"/>
                <wp:lineTo x="22098" y="-747"/>
                <wp:lineTo x="-498" y="-747"/>
              </wp:wrapPolygon>
            </wp:wrapTight>
            <wp:docPr id="494" name="Рисунок 18" descr="http://krasny.library67.ru/files/198/8ca218ce0a7b642aed69cc1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krasny.library67.ru/files/198/8ca218ce0a7b642aed69cc10d.jpg"/>
                    <pic:cNvPicPr>
                      <a:picLocks noChangeAspect="1" noChangeArrowheads="1"/>
                    </pic:cNvPicPr>
                  </pic:nvPicPr>
                  <pic:blipFill>
                    <a:blip r:embed="rId38" r:link="rId39"/>
                    <a:srcRect/>
                    <a:stretch>
                      <a:fillRect/>
                    </a:stretch>
                  </pic:blipFill>
                  <pic:spPr bwMode="auto">
                    <a:xfrm>
                      <a:off x="0" y="0"/>
                      <a:ext cx="2476500" cy="1652905"/>
                    </a:xfrm>
                    <a:prstGeom prst="rect">
                      <a:avLst/>
                    </a:prstGeom>
                    <a:solidFill>
                      <a:srgbClr val="943634"/>
                    </a:solidFill>
                    <a:ln w="57150">
                      <a:solidFill>
                        <a:srgbClr val="943634"/>
                      </a:solidFill>
                      <a:miter lim="800000"/>
                      <a:headEnd/>
                      <a:tailEnd/>
                    </a:ln>
                  </pic:spPr>
                </pic:pic>
              </a:graphicData>
            </a:graphic>
          </wp:anchor>
        </w:drawing>
      </w:r>
    </w:p>
    <w:p w:rsidR="003B1E66" w:rsidRPr="00E23FC5" w:rsidRDefault="003B1E66" w:rsidP="003B1E66">
      <w:pPr>
        <w:jc w:val="both"/>
        <w:rPr>
          <w:sz w:val="28"/>
        </w:rPr>
      </w:pPr>
      <w:r w:rsidRPr="00E23FC5">
        <w:rPr>
          <w:sz w:val="28"/>
        </w:rPr>
        <w:t xml:space="preserve">15 февраля в России отмечалась 33-я годовщина вывода советских войск из Афганистана. Ко Дню памяти воинов – интернационалистов в России </w:t>
      </w:r>
      <w:r w:rsidR="001A01C0">
        <w:rPr>
          <w:sz w:val="28"/>
        </w:rPr>
        <w:t xml:space="preserve">в ЦРБ </w:t>
      </w:r>
      <w:r w:rsidRPr="00E23FC5">
        <w:rPr>
          <w:sz w:val="28"/>
        </w:rPr>
        <w:t xml:space="preserve"> для учащихся 10-го класса Краснинской СОШ </w:t>
      </w:r>
      <w:r w:rsidR="001A01C0">
        <w:rPr>
          <w:sz w:val="28"/>
        </w:rPr>
        <w:t>прошла литературно-музыкальная композиция</w:t>
      </w:r>
      <w:r w:rsidRPr="00E23FC5">
        <w:rPr>
          <w:sz w:val="28"/>
        </w:rPr>
        <w:t> </w:t>
      </w:r>
      <w:r w:rsidRPr="00E23FC5">
        <w:rPr>
          <w:b/>
          <w:sz w:val="28"/>
        </w:rPr>
        <w:t>«Огонь войны души не сжёг»</w:t>
      </w:r>
      <w:r w:rsidRPr="00E23FC5">
        <w:rPr>
          <w:sz w:val="28"/>
        </w:rPr>
        <w:t>.</w:t>
      </w:r>
    </w:p>
    <w:p w:rsidR="001A01C0" w:rsidRDefault="0014501B" w:rsidP="003B1E66">
      <w:pPr>
        <w:jc w:val="both"/>
        <w:rPr>
          <w:sz w:val="28"/>
        </w:rPr>
      </w:pPr>
      <w:r>
        <w:rPr>
          <w:noProof/>
          <w:sz w:val="28"/>
        </w:rPr>
        <w:drawing>
          <wp:anchor distT="0" distB="0" distL="114300" distR="114300" simplePos="0" relativeHeight="251790848" behindDoc="1" locked="0" layoutInCell="1" allowOverlap="1">
            <wp:simplePos x="0" y="0"/>
            <wp:positionH relativeFrom="column">
              <wp:posOffset>-2757805</wp:posOffset>
            </wp:positionH>
            <wp:positionV relativeFrom="paragraph">
              <wp:posOffset>721995</wp:posOffset>
            </wp:positionV>
            <wp:extent cx="2532380" cy="1688465"/>
            <wp:effectExtent l="57150" t="57150" r="58420" b="64135"/>
            <wp:wrapTight wrapText="bothSides">
              <wp:wrapPolygon edited="0">
                <wp:start x="-487" y="-731"/>
                <wp:lineTo x="-487" y="22420"/>
                <wp:lineTo x="22098" y="22420"/>
                <wp:lineTo x="22098" y="-731"/>
                <wp:lineTo x="-487" y="-731"/>
              </wp:wrapPolygon>
            </wp:wrapTight>
            <wp:docPr id="46" name="Рисунок 46" descr="http://krasny.library67.ru/files/198/49a25b00e13d00ff65e7000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krasny.library67.ru/files/198/49a25b00e13d00ff65e7000df.jpg"/>
                    <pic:cNvPicPr>
                      <a:picLocks noChangeAspect="1" noChangeArrowheads="1"/>
                    </pic:cNvPicPr>
                  </pic:nvPicPr>
                  <pic:blipFill>
                    <a:blip r:embed="rId40" r:link="rId41"/>
                    <a:srcRect/>
                    <a:stretch>
                      <a:fillRect/>
                    </a:stretch>
                  </pic:blipFill>
                  <pic:spPr bwMode="auto">
                    <a:xfrm>
                      <a:off x="0" y="0"/>
                      <a:ext cx="2532380" cy="1688465"/>
                    </a:xfrm>
                    <a:prstGeom prst="rect">
                      <a:avLst/>
                    </a:prstGeom>
                    <a:solidFill>
                      <a:srgbClr val="943634"/>
                    </a:solidFill>
                    <a:ln w="57150">
                      <a:solidFill>
                        <a:srgbClr val="943634"/>
                      </a:solidFill>
                      <a:miter lim="800000"/>
                      <a:headEnd/>
                      <a:tailEnd/>
                    </a:ln>
                  </pic:spPr>
                </pic:pic>
              </a:graphicData>
            </a:graphic>
          </wp:anchor>
        </w:drawing>
      </w:r>
      <w:r w:rsidR="003B1E66" w:rsidRPr="00E23FC5">
        <w:rPr>
          <w:sz w:val="28"/>
        </w:rPr>
        <w:t>Рассказ сопровождался показом электронной презентации, звучали песни об Афганской войне. Особое внимание было уделено нашим землякам, воевавшим в Афганистане. </w:t>
      </w:r>
    </w:p>
    <w:p w:rsidR="003B1E66" w:rsidRDefault="001A01C0" w:rsidP="003B1E66">
      <w:pPr>
        <w:jc w:val="both"/>
        <w:rPr>
          <w:sz w:val="28"/>
        </w:rPr>
      </w:pPr>
      <w:r>
        <w:rPr>
          <w:noProof/>
          <w:sz w:val="28"/>
        </w:rPr>
        <w:t xml:space="preserve"> </w:t>
      </w:r>
      <w:r w:rsidR="003B1E66" w:rsidRPr="00E23FC5">
        <w:rPr>
          <w:sz w:val="28"/>
        </w:rPr>
        <w:t>В рамках акции </w:t>
      </w:r>
      <w:r w:rsidR="003B1E66" w:rsidRPr="00E23FC5">
        <w:rPr>
          <w:b/>
          <w:sz w:val="28"/>
        </w:rPr>
        <w:t>«Без срока давности»</w:t>
      </w:r>
      <w:r w:rsidR="003B1E66" w:rsidRPr="00E23FC5">
        <w:rPr>
          <w:sz w:val="28"/>
        </w:rPr>
        <w:t> ко Дню единых действий в память о геноциде советского народа нацистами и их пособниками в годы Великой Отечественной войны в районной библиотеке прошел кинопоказ документального фильма проекта «Без срока давности». К мероприятию оформлена книжн</w:t>
      </w:r>
      <w:r>
        <w:rPr>
          <w:sz w:val="28"/>
        </w:rPr>
        <w:t xml:space="preserve">ая выставка «Это нельзя ЗАБЫТЬ». </w:t>
      </w:r>
      <w:r w:rsidR="003B1E66" w:rsidRPr="00E23FC5">
        <w:rPr>
          <w:sz w:val="28"/>
        </w:rPr>
        <w:t xml:space="preserve"> </w:t>
      </w:r>
    </w:p>
    <w:p w:rsidR="003B1E66" w:rsidRDefault="003B1E66" w:rsidP="003B1E66">
      <w:pPr>
        <w:jc w:val="both"/>
        <w:rPr>
          <w:rFonts w:ascii="Arial" w:hAnsi="Arial" w:cs="Arial"/>
          <w:color w:val="404040"/>
          <w:shd w:val="clear" w:color="auto" w:fill="FFFFFF"/>
        </w:rPr>
      </w:pPr>
    </w:p>
    <w:p w:rsidR="003B1E66" w:rsidRPr="001A01C0" w:rsidRDefault="001A01C0" w:rsidP="001A01C0">
      <w:pPr>
        <w:jc w:val="both"/>
        <w:rPr>
          <w:sz w:val="28"/>
        </w:rPr>
      </w:pPr>
      <w:r>
        <w:rPr>
          <w:noProof/>
          <w:sz w:val="28"/>
        </w:rPr>
        <w:t xml:space="preserve">    </w:t>
      </w:r>
      <w:r w:rsidR="003B1E66" w:rsidRPr="00E23FC5">
        <w:rPr>
          <w:sz w:val="28"/>
        </w:rPr>
        <w:t xml:space="preserve">18 марта 2014 года произошло важное историческое </w:t>
      </w:r>
      <w:r>
        <w:rPr>
          <w:sz w:val="28"/>
        </w:rPr>
        <w:t>событие для нашей страны –</w:t>
      </w:r>
      <w:r w:rsidR="003B1E66" w:rsidRPr="00E23FC5">
        <w:rPr>
          <w:sz w:val="28"/>
        </w:rPr>
        <w:t xml:space="preserve"> вхождение в состав Российской Федерации территории полуост</w:t>
      </w:r>
      <w:r w:rsidR="00E33B50">
        <w:rPr>
          <w:sz w:val="28"/>
        </w:rPr>
        <w:t xml:space="preserve">рова Крым. </w:t>
      </w:r>
      <w:r>
        <w:rPr>
          <w:sz w:val="28"/>
        </w:rPr>
        <w:t>Библиотеки ЦБС</w:t>
      </w:r>
      <w:r w:rsidR="003B1E66" w:rsidRPr="00E23FC5">
        <w:rPr>
          <w:sz w:val="28"/>
        </w:rPr>
        <w:t xml:space="preserve"> к этому событию </w:t>
      </w:r>
      <w:r>
        <w:rPr>
          <w:sz w:val="28"/>
        </w:rPr>
        <w:t>подготовили книжно-иллюстративные выставки</w:t>
      </w:r>
      <w:r w:rsidR="003B1E66" w:rsidRPr="00E23FC5">
        <w:rPr>
          <w:sz w:val="28"/>
        </w:rPr>
        <w:t xml:space="preserve"> </w:t>
      </w:r>
      <w:r w:rsidR="003B1E66" w:rsidRPr="00E23FC5">
        <w:rPr>
          <w:b/>
          <w:sz w:val="28"/>
        </w:rPr>
        <w:t>«Россия и Крым – общая судьба»</w:t>
      </w:r>
      <w:r>
        <w:rPr>
          <w:sz w:val="28"/>
        </w:rPr>
        <w:t>.</w:t>
      </w:r>
    </w:p>
    <w:p w:rsidR="001A01C0" w:rsidRDefault="001A01C0" w:rsidP="003B1E66">
      <w:pPr>
        <w:jc w:val="both"/>
        <w:rPr>
          <w:sz w:val="28"/>
        </w:rPr>
      </w:pPr>
      <w:r>
        <w:rPr>
          <w:sz w:val="28"/>
        </w:rPr>
        <w:t xml:space="preserve">    </w:t>
      </w:r>
      <w:r w:rsidR="003B1E66" w:rsidRPr="00E23FC5">
        <w:rPr>
          <w:sz w:val="28"/>
        </w:rPr>
        <w:t xml:space="preserve">11 апреля ежегодно отмечается Международный День освобождения узников фашистских концлагерей. </w:t>
      </w:r>
      <w:r>
        <w:rPr>
          <w:sz w:val="28"/>
        </w:rPr>
        <w:t xml:space="preserve">В ЦРБ прошел </w:t>
      </w:r>
      <w:r w:rsidR="003B1E66" w:rsidRPr="00E23FC5">
        <w:rPr>
          <w:sz w:val="28"/>
        </w:rPr>
        <w:t>урок–реквием </w:t>
      </w:r>
      <w:r w:rsidR="003B1E66" w:rsidRPr="00E23FC5">
        <w:rPr>
          <w:b/>
          <w:sz w:val="28"/>
        </w:rPr>
        <w:t>«Бухенвальдский набат»</w:t>
      </w:r>
      <w:r w:rsidR="003B1E66" w:rsidRPr="00E23FC5">
        <w:rPr>
          <w:sz w:val="28"/>
        </w:rPr>
        <w:t>.</w:t>
      </w:r>
      <w:r>
        <w:rPr>
          <w:sz w:val="28"/>
        </w:rPr>
        <w:t xml:space="preserve"> </w:t>
      </w:r>
    </w:p>
    <w:p w:rsidR="003B1E66" w:rsidRPr="00E33B50" w:rsidRDefault="000226A1" w:rsidP="003B1E66">
      <w:pPr>
        <w:jc w:val="both"/>
        <w:rPr>
          <w:sz w:val="28"/>
          <w:szCs w:val="28"/>
        </w:rPr>
      </w:pPr>
      <w:r>
        <w:rPr>
          <w:sz w:val="28"/>
        </w:rPr>
        <w:t xml:space="preserve">    </w:t>
      </w:r>
      <w:r w:rsidR="001A01C0" w:rsidRPr="00E23FC5">
        <w:rPr>
          <w:sz w:val="28"/>
        </w:rPr>
        <w:t>В преддверии празднования 77-летия Великой Победы</w:t>
      </w:r>
      <w:r w:rsidR="001A01C0">
        <w:rPr>
          <w:sz w:val="28"/>
        </w:rPr>
        <w:t xml:space="preserve">, </w:t>
      </w:r>
      <w:r w:rsidR="001A01C0" w:rsidRPr="00E23FC5">
        <w:rPr>
          <w:sz w:val="28"/>
        </w:rPr>
        <w:t> </w:t>
      </w:r>
      <w:r w:rsidR="001A01C0">
        <w:rPr>
          <w:sz w:val="28"/>
        </w:rPr>
        <w:t>в библиотеках ЦБС прошли мероприятия</w:t>
      </w:r>
      <w:r w:rsidR="003E696F">
        <w:rPr>
          <w:sz w:val="28"/>
        </w:rPr>
        <w:t xml:space="preserve">, посвященные этой дате: </w:t>
      </w:r>
      <w:r w:rsidR="001A01C0">
        <w:rPr>
          <w:sz w:val="28"/>
        </w:rPr>
        <w:t xml:space="preserve"> </w:t>
      </w:r>
      <w:r w:rsidR="003E696F">
        <w:rPr>
          <w:sz w:val="28"/>
        </w:rPr>
        <w:t>б</w:t>
      </w:r>
      <w:r w:rsidR="003B1E66" w:rsidRPr="00E23FC5">
        <w:rPr>
          <w:sz w:val="28"/>
        </w:rPr>
        <w:t>иблиотекари  центральной  районной библиотеки  присоединились к патриотической акции </w:t>
      </w:r>
      <w:r w:rsidR="003B1E66" w:rsidRPr="00EF7351">
        <w:rPr>
          <w:b/>
          <w:sz w:val="28"/>
        </w:rPr>
        <w:t>«ОкнаПобеды»</w:t>
      </w:r>
      <w:r w:rsidR="003B1E66" w:rsidRPr="00E23FC5">
        <w:rPr>
          <w:sz w:val="28"/>
        </w:rPr>
        <w:t xml:space="preserve"> и  украсили окна </w:t>
      </w:r>
      <w:r w:rsidR="003B1E66" w:rsidRPr="00E23FC5">
        <w:rPr>
          <w:sz w:val="28"/>
        </w:rPr>
        <w:lastRenderedPageBreak/>
        <w:t>библио</w:t>
      </w:r>
      <w:r w:rsidR="003E696F">
        <w:rPr>
          <w:sz w:val="28"/>
        </w:rPr>
        <w:t xml:space="preserve">теки  главными символами победы, </w:t>
      </w:r>
      <w:r w:rsidR="003B1E66" w:rsidRPr="00E23FC5">
        <w:rPr>
          <w:sz w:val="28"/>
        </w:rPr>
        <w:t xml:space="preserve"> </w:t>
      </w:r>
      <w:r w:rsidR="003E696F">
        <w:rPr>
          <w:sz w:val="28"/>
        </w:rPr>
        <w:t xml:space="preserve"> в центральной районной библиотеке прошел</w:t>
      </w:r>
      <w:r w:rsidR="003B1E66" w:rsidRPr="00E23FC5">
        <w:rPr>
          <w:sz w:val="28"/>
        </w:rPr>
        <w:t xml:space="preserve"> урок мужества </w:t>
      </w:r>
      <w:r w:rsidR="003B1E66" w:rsidRPr="00EF7351">
        <w:rPr>
          <w:b/>
          <w:sz w:val="28"/>
        </w:rPr>
        <w:t>«Идут на войну ребята»</w:t>
      </w:r>
      <w:r w:rsidR="003B1E66" w:rsidRPr="00E23FC5">
        <w:rPr>
          <w:sz w:val="28"/>
        </w:rPr>
        <w:t>, посвященный пионерам-героям Великой Отечественной войны</w:t>
      </w:r>
      <w:r w:rsidR="003E696F">
        <w:rPr>
          <w:sz w:val="28"/>
        </w:rPr>
        <w:t xml:space="preserve">, </w:t>
      </w:r>
      <w:r w:rsidR="00403BFE">
        <w:rPr>
          <w:sz w:val="28"/>
        </w:rPr>
        <w:t xml:space="preserve">ЦДБ и сельские библиотеки-филиалы приняли участие в </w:t>
      </w:r>
      <w:r w:rsidR="003B1E66" w:rsidRPr="00E23FC5">
        <w:rPr>
          <w:sz w:val="28"/>
        </w:rPr>
        <w:t xml:space="preserve"> </w:t>
      </w:r>
      <w:r w:rsidR="00403BFE">
        <w:rPr>
          <w:sz w:val="28"/>
          <w:szCs w:val="28"/>
        </w:rPr>
        <w:t>Международной  акции</w:t>
      </w:r>
      <w:r w:rsidR="00403BFE" w:rsidRPr="00403BFE">
        <w:rPr>
          <w:sz w:val="28"/>
          <w:szCs w:val="28"/>
        </w:rPr>
        <w:t xml:space="preserve"> Самарской областной детской библиотеки </w:t>
      </w:r>
      <w:r w:rsidR="00403BFE" w:rsidRPr="000226A1">
        <w:rPr>
          <w:b/>
          <w:sz w:val="28"/>
          <w:szCs w:val="28"/>
        </w:rPr>
        <w:t>«Читаем детям о войне»</w:t>
      </w:r>
      <w:r w:rsidRPr="000226A1">
        <w:rPr>
          <w:b/>
          <w:sz w:val="28"/>
          <w:szCs w:val="28"/>
        </w:rPr>
        <w:t>,</w:t>
      </w:r>
      <w:r>
        <w:rPr>
          <w:sz w:val="28"/>
          <w:szCs w:val="28"/>
        </w:rPr>
        <w:t xml:space="preserve"> </w:t>
      </w:r>
      <w:r>
        <w:rPr>
          <w:bCs/>
          <w:sz w:val="28"/>
          <w:szCs w:val="28"/>
        </w:rPr>
        <w:t>л</w:t>
      </w:r>
      <w:r w:rsidRPr="000226A1">
        <w:rPr>
          <w:bCs/>
          <w:sz w:val="28"/>
          <w:szCs w:val="28"/>
        </w:rPr>
        <w:t xml:space="preserve">итературно-исторический час </w:t>
      </w:r>
      <w:r w:rsidRPr="000226A1">
        <w:rPr>
          <w:b/>
          <w:bCs/>
          <w:sz w:val="28"/>
          <w:szCs w:val="28"/>
        </w:rPr>
        <w:t>«Тропами военных лет</w:t>
      </w:r>
      <w:r w:rsidRPr="000226A1">
        <w:rPr>
          <w:bCs/>
          <w:sz w:val="28"/>
          <w:szCs w:val="28"/>
        </w:rPr>
        <w:t>» (Сырокоренская с/б)</w:t>
      </w:r>
      <w:r>
        <w:rPr>
          <w:bCs/>
          <w:sz w:val="28"/>
          <w:szCs w:val="28"/>
        </w:rPr>
        <w:t xml:space="preserve"> и др.</w:t>
      </w:r>
    </w:p>
    <w:p w:rsidR="003B1E66" w:rsidRDefault="003B1E66" w:rsidP="003B1E66">
      <w:pPr>
        <w:jc w:val="both"/>
        <w:rPr>
          <w:rFonts w:ascii="Arial" w:hAnsi="Arial" w:cs="Arial"/>
          <w:color w:val="404040"/>
          <w:shd w:val="clear" w:color="auto" w:fill="FFFFFF"/>
        </w:rPr>
      </w:pPr>
      <w:r w:rsidRPr="00E23FC5">
        <w:rPr>
          <w:sz w:val="28"/>
        </w:rPr>
        <w:t>12 июня отмечается День России – один из главных государственных праздников в стране</w:t>
      </w:r>
      <w:r w:rsidR="00E33B50">
        <w:rPr>
          <w:sz w:val="28"/>
        </w:rPr>
        <w:t xml:space="preserve">. В библиотеках ЦБС были   оформлены книжные  выставки </w:t>
      </w:r>
      <w:r w:rsidRPr="00EF7351">
        <w:rPr>
          <w:b/>
          <w:sz w:val="28"/>
        </w:rPr>
        <w:t>«Судьба великая России»</w:t>
      </w:r>
      <w:r w:rsidRPr="00E23FC5">
        <w:rPr>
          <w:sz w:val="28"/>
        </w:rPr>
        <w:t>. </w:t>
      </w:r>
      <w:r>
        <w:rPr>
          <w:rFonts w:ascii="Arial" w:hAnsi="Arial" w:cs="Arial"/>
          <w:color w:val="404040"/>
          <w:shd w:val="clear" w:color="auto" w:fill="FFFFFF"/>
        </w:rPr>
        <w:t xml:space="preserve"> </w:t>
      </w:r>
    </w:p>
    <w:p w:rsidR="003B1E66" w:rsidRPr="00E23FC5" w:rsidRDefault="003B1E66" w:rsidP="003B1E66">
      <w:pPr>
        <w:jc w:val="both"/>
        <w:rPr>
          <w:sz w:val="28"/>
        </w:rPr>
      </w:pPr>
      <w:r>
        <w:rPr>
          <w:noProof/>
          <w:sz w:val="28"/>
        </w:rPr>
        <w:drawing>
          <wp:anchor distT="0" distB="0" distL="114300" distR="114300" simplePos="0" relativeHeight="251771392" behindDoc="1" locked="0" layoutInCell="1" allowOverlap="1">
            <wp:simplePos x="0" y="0"/>
            <wp:positionH relativeFrom="column">
              <wp:posOffset>3022600</wp:posOffset>
            </wp:positionH>
            <wp:positionV relativeFrom="paragraph">
              <wp:posOffset>-24765</wp:posOffset>
            </wp:positionV>
            <wp:extent cx="2776855" cy="1774825"/>
            <wp:effectExtent l="57150" t="57150" r="61595" b="53975"/>
            <wp:wrapTight wrapText="bothSides">
              <wp:wrapPolygon edited="0">
                <wp:start x="-445" y="-696"/>
                <wp:lineTo x="-445" y="22257"/>
                <wp:lineTo x="22079" y="22257"/>
                <wp:lineTo x="22079" y="-696"/>
                <wp:lineTo x="-445" y="-696"/>
              </wp:wrapPolygon>
            </wp:wrapTight>
            <wp:docPr id="27" name="Рисунок 27" descr="http://krasny.library67.ru/files/19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rasny.library67.ru/files/198/10.jpeg"/>
                    <pic:cNvPicPr>
                      <a:picLocks noChangeAspect="1" noChangeArrowheads="1"/>
                    </pic:cNvPicPr>
                  </pic:nvPicPr>
                  <pic:blipFill>
                    <a:blip r:embed="rId42" r:link="rId43" cstate="print"/>
                    <a:srcRect/>
                    <a:stretch>
                      <a:fillRect/>
                    </a:stretch>
                  </pic:blipFill>
                  <pic:spPr bwMode="auto">
                    <a:xfrm>
                      <a:off x="0" y="0"/>
                      <a:ext cx="2776855" cy="1774825"/>
                    </a:xfrm>
                    <a:prstGeom prst="rect">
                      <a:avLst/>
                    </a:prstGeom>
                    <a:solidFill>
                      <a:srgbClr val="943634"/>
                    </a:solidFill>
                    <a:ln w="50800">
                      <a:solidFill>
                        <a:srgbClr val="943634"/>
                      </a:solidFill>
                      <a:miter lim="800000"/>
                      <a:headEnd/>
                      <a:tailEnd/>
                    </a:ln>
                  </pic:spPr>
                </pic:pic>
              </a:graphicData>
            </a:graphic>
          </wp:anchor>
        </w:drawing>
      </w:r>
      <w:r w:rsidRPr="00E23FC5">
        <w:rPr>
          <w:sz w:val="28"/>
        </w:rPr>
        <w:t xml:space="preserve">С 8 по 12 июня по всей стране </w:t>
      </w:r>
      <w:r w:rsidR="00E33B50">
        <w:rPr>
          <w:sz w:val="28"/>
        </w:rPr>
        <w:t>прошла</w:t>
      </w:r>
      <w:r w:rsidRPr="00E23FC5">
        <w:rPr>
          <w:sz w:val="28"/>
        </w:rPr>
        <w:t xml:space="preserve"> Всероссийская акция </w:t>
      </w:r>
      <w:r w:rsidRPr="00EF7351">
        <w:rPr>
          <w:b/>
          <w:sz w:val="28"/>
        </w:rPr>
        <w:t>«ОкнаРоссии»</w:t>
      </w:r>
      <w:r w:rsidRPr="00E23FC5">
        <w:rPr>
          <w:sz w:val="28"/>
        </w:rPr>
        <w:t>, посвященная Дню России. Центральная районная библиотека поддержала Всероссийскую акцию «Окна России», украсив окна учреждения иллюстрациями, плакатами, цветами и символами, которые ассоциируются с нашей Родиной.</w:t>
      </w:r>
    </w:p>
    <w:p w:rsidR="003B1E66" w:rsidRDefault="003B1E66" w:rsidP="003B1E66">
      <w:pPr>
        <w:jc w:val="both"/>
        <w:rPr>
          <w:rFonts w:ascii="Arial" w:hAnsi="Arial" w:cs="Arial"/>
          <w:color w:val="404040"/>
          <w:shd w:val="clear" w:color="auto" w:fill="FFFFFF"/>
        </w:rPr>
      </w:pPr>
    </w:p>
    <w:p w:rsidR="003B1E66" w:rsidRDefault="003B1E66" w:rsidP="003B1E66">
      <w:pPr>
        <w:jc w:val="both"/>
        <w:rPr>
          <w:rFonts w:ascii="Arial" w:hAnsi="Arial" w:cs="Arial"/>
          <w:color w:val="404040"/>
          <w:shd w:val="clear" w:color="auto" w:fill="FFFFFF"/>
        </w:rPr>
      </w:pPr>
    </w:p>
    <w:p w:rsidR="0045178D" w:rsidRPr="0045178D" w:rsidRDefault="003B1E66" w:rsidP="007A4B2B">
      <w:pPr>
        <w:jc w:val="both"/>
        <w:rPr>
          <w:sz w:val="28"/>
        </w:rPr>
      </w:pPr>
      <w:r>
        <w:rPr>
          <w:noProof/>
        </w:rPr>
        <w:drawing>
          <wp:anchor distT="0" distB="0" distL="114300" distR="114300" simplePos="0" relativeHeight="251772416" behindDoc="1" locked="0" layoutInCell="1" allowOverlap="1">
            <wp:simplePos x="0" y="0"/>
            <wp:positionH relativeFrom="column">
              <wp:posOffset>0</wp:posOffset>
            </wp:positionH>
            <wp:positionV relativeFrom="paragraph">
              <wp:posOffset>3810</wp:posOffset>
            </wp:positionV>
            <wp:extent cx="2743200" cy="1828800"/>
            <wp:effectExtent l="57150" t="57150" r="57150" b="57150"/>
            <wp:wrapTight wrapText="bothSides">
              <wp:wrapPolygon edited="0">
                <wp:start x="-450" y="-675"/>
                <wp:lineTo x="-450" y="22275"/>
                <wp:lineTo x="22050" y="22275"/>
                <wp:lineTo x="22050" y="-675"/>
                <wp:lineTo x="-450" y="-675"/>
              </wp:wrapPolygon>
            </wp:wrapTight>
            <wp:docPr id="28" name="Рисунок 28" descr="http://krasny.library67.ru/files/198/8bf800fabe295e59c7c169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krasny.library67.ru/files/198/8bf800fabe295e59c7c169768.jpg"/>
                    <pic:cNvPicPr>
                      <a:picLocks noChangeAspect="1" noChangeArrowheads="1"/>
                    </pic:cNvPicPr>
                  </pic:nvPicPr>
                  <pic:blipFill>
                    <a:blip r:embed="rId44" r:link="rId45"/>
                    <a:srcRect/>
                    <a:stretch>
                      <a:fillRect/>
                    </a:stretch>
                  </pic:blipFill>
                  <pic:spPr bwMode="auto">
                    <a:xfrm>
                      <a:off x="0" y="0"/>
                      <a:ext cx="2743200" cy="1828800"/>
                    </a:xfrm>
                    <a:prstGeom prst="rect">
                      <a:avLst/>
                    </a:prstGeom>
                    <a:solidFill>
                      <a:srgbClr val="943634"/>
                    </a:solidFill>
                    <a:ln w="50800">
                      <a:solidFill>
                        <a:srgbClr val="943634"/>
                      </a:solidFill>
                      <a:miter lim="800000"/>
                      <a:headEnd/>
                      <a:tailEnd/>
                    </a:ln>
                  </pic:spPr>
                </pic:pic>
              </a:graphicData>
            </a:graphic>
          </wp:anchor>
        </w:drawing>
      </w:r>
      <w:r w:rsidRPr="00572231">
        <w:t> </w:t>
      </w:r>
      <w:r w:rsidRPr="00E23FC5">
        <w:rPr>
          <w:sz w:val="28"/>
        </w:rPr>
        <w:t xml:space="preserve">10 июня </w:t>
      </w:r>
      <w:r w:rsidR="00E33B50">
        <w:rPr>
          <w:sz w:val="28"/>
        </w:rPr>
        <w:t>сотрудник центра социально-значимой информации ЦРБ провела</w:t>
      </w:r>
      <w:r w:rsidRPr="00E23FC5">
        <w:rPr>
          <w:sz w:val="28"/>
        </w:rPr>
        <w:t xml:space="preserve"> уличную акцию, в ходе которой раздавали информационные буклеты </w:t>
      </w:r>
      <w:r w:rsidRPr="00EF7351">
        <w:rPr>
          <w:b/>
          <w:sz w:val="28"/>
        </w:rPr>
        <w:t>«День России»</w:t>
      </w:r>
      <w:r w:rsidRPr="00E23FC5">
        <w:rPr>
          <w:sz w:val="28"/>
        </w:rPr>
        <w:t>. Участниками акции стали жители поселка, которые   принимали участие  в викторине «Наша Родина - Россия»  и активно отвечали на вопросы: как называется самый главный город страны, что обозначают цвета российского флага, как зовут человека, который любит свою Родину, вспоминали пословицы о Родине, перечисляли русские национальные блюда.</w:t>
      </w:r>
    </w:p>
    <w:p w:rsidR="0045178D" w:rsidRPr="0045178D" w:rsidRDefault="0045178D" w:rsidP="0045178D">
      <w:pPr>
        <w:jc w:val="both"/>
        <w:rPr>
          <w:color w:val="000000" w:themeColor="text1"/>
          <w:sz w:val="28"/>
          <w:szCs w:val="28"/>
        </w:rPr>
      </w:pPr>
      <w:r w:rsidRPr="0045178D">
        <w:rPr>
          <w:color w:val="000000" w:themeColor="text1"/>
        </w:rPr>
        <w:t xml:space="preserve"> </w:t>
      </w:r>
      <w:r>
        <w:rPr>
          <w:color w:val="000000" w:themeColor="text1"/>
        </w:rPr>
        <w:t xml:space="preserve">     </w:t>
      </w:r>
      <w:r w:rsidRPr="0045178D">
        <w:rPr>
          <w:color w:val="000000" w:themeColor="text1"/>
          <w:sz w:val="28"/>
          <w:szCs w:val="28"/>
        </w:rPr>
        <w:t>Познавательный час</w:t>
      </w:r>
      <w:r w:rsidRPr="0045178D">
        <w:rPr>
          <w:b/>
          <w:color w:val="000000" w:themeColor="text1"/>
          <w:sz w:val="28"/>
          <w:szCs w:val="28"/>
        </w:rPr>
        <w:t xml:space="preserve"> «От древней Руси до новой России»</w:t>
      </w:r>
      <w:r>
        <w:rPr>
          <w:b/>
          <w:color w:val="000000" w:themeColor="text1"/>
          <w:sz w:val="28"/>
          <w:szCs w:val="28"/>
        </w:rPr>
        <w:t xml:space="preserve"> </w:t>
      </w:r>
      <w:r w:rsidRPr="0045178D">
        <w:rPr>
          <w:color w:val="000000" w:themeColor="text1"/>
          <w:sz w:val="28"/>
          <w:szCs w:val="28"/>
        </w:rPr>
        <w:t>к</w:t>
      </w:r>
      <w:r w:rsidRPr="0045178D">
        <w:rPr>
          <w:sz w:val="28"/>
          <w:szCs w:val="28"/>
        </w:rPr>
        <w:t xml:space="preserve"> Дню России, </w:t>
      </w:r>
      <w:r>
        <w:rPr>
          <w:sz w:val="28"/>
          <w:szCs w:val="28"/>
        </w:rPr>
        <w:t>прошел в ЦДБ.</w:t>
      </w:r>
    </w:p>
    <w:p w:rsidR="0045178D" w:rsidRPr="00D77A6B" w:rsidRDefault="0045178D" w:rsidP="00D77A6B">
      <w:pPr>
        <w:ind w:firstLine="360"/>
        <w:jc w:val="both"/>
        <w:rPr>
          <w:sz w:val="28"/>
          <w:szCs w:val="28"/>
        </w:rPr>
      </w:pPr>
      <w:r w:rsidRPr="0045178D">
        <w:rPr>
          <w:sz w:val="28"/>
          <w:szCs w:val="28"/>
          <w:shd w:val="clear" w:color="auto" w:fill="FFFFFF"/>
        </w:rPr>
        <w:t>В начале мероприятия библиотекарь рассказала об истории нашей страны, о традициях, о символах: гербе и флаге. Дети узнали, почему наш флаг состоит из трёх цветов, что означает каждый цвет. Ребята с удовольствием участвовали и в викторине «Народные промыслы России». </w:t>
      </w:r>
      <w:r w:rsidRPr="0045178D">
        <w:rPr>
          <w:sz w:val="28"/>
          <w:szCs w:val="28"/>
        </w:rPr>
        <w:t xml:space="preserve"> В завершение мероприятия на асфальте нарисовали от</w:t>
      </w:r>
      <w:r>
        <w:rPr>
          <w:sz w:val="28"/>
          <w:szCs w:val="28"/>
        </w:rPr>
        <w:t>крытку «Я люблю тебя, Россия!»</w:t>
      </w:r>
      <w:r w:rsidR="00D77A6B">
        <w:rPr>
          <w:sz w:val="28"/>
          <w:szCs w:val="28"/>
        </w:rPr>
        <w:t>.</w:t>
      </w:r>
      <w:r>
        <w:rPr>
          <w:noProof/>
          <w:sz w:val="28"/>
        </w:rPr>
        <w:drawing>
          <wp:anchor distT="0" distB="0" distL="114300" distR="114300" simplePos="0" relativeHeight="251802112" behindDoc="1" locked="0" layoutInCell="1" allowOverlap="1">
            <wp:simplePos x="0" y="0"/>
            <wp:positionH relativeFrom="column">
              <wp:posOffset>-48895</wp:posOffset>
            </wp:positionH>
            <wp:positionV relativeFrom="paragraph">
              <wp:posOffset>134620</wp:posOffset>
            </wp:positionV>
            <wp:extent cx="2599690" cy="1945640"/>
            <wp:effectExtent l="19050" t="19050" r="10160" b="16510"/>
            <wp:wrapTight wrapText="bothSides">
              <wp:wrapPolygon edited="0">
                <wp:start x="-158" y="-211"/>
                <wp:lineTo x="-158" y="21783"/>
                <wp:lineTo x="21684" y="21783"/>
                <wp:lineTo x="21684" y="-211"/>
                <wp:lineTo x="-158" y="-211"/>
              </wp:wrapPolygon>
            </wp:wrapTight>
            <wp:docPr id="25" name="Рисунок 5" descr="DSC0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1496"/>
                    <pic:cNvPicPr>
                      <a:picLocks noChangeAspect="1" noChangeArrowheads="1"/>
                    </pic:cNvPicPr>
                  </pic:nvPicPr>
                  <pic:blipFill>
                    <a:blip r:embed="rId46" cstate="print"/>
                    <a:srcRect/>
                    <a:stretch>
                      <a:fillRect/>
                    </a:stretch>
                  </pic:blipFill>
                  <pic:spPr bwMode="auto">
                    <a:xfrm>
                      <a:off x="0" y="0"/>
                      <a:ext cx="2599690" cy="1945640"/>
                    </a:xfrm>
                    <a:prstGeom prst="rect">
                      <a:avLst/>
                    </a:prstGeom>
                    <a:noFill/>
                    <a:ln w="25400">
                      <a:solidFill>
                        <a:srgbClr val="993300"/>
                      </a:solidFill>
                      <a:miter lim="800000"/>
                      <a:headEnd/>
                      <a:tailEnd/>
                    </a:ln>
                  </pic:spPr>
                </pic:pic>
              </a:graphicData>
            </a:graphic>
          </wp:anchor>
        </w:drawing>
      </w:r>
    </w:p>
    <w:p w:rsidR="003B1E66" w:rsidRPr="00EF7351" w:rsidRDefault="003B1E66" w:rsidP="003B1E66">
      <w:pPr>
        <w:jc w:val="both"/>
        <w:rPr>
          <w:sz w:val="28"/>
        </w:rPr>
      </w:pPr>
      <w:r w:rsidRPr="00EF7351">
        <w:rPr>
          <w:sz w:val="28"/>
        </w:rPr>
        <w:t xml:space="preserve">17 июля 1942 года началась </w:t>
      </w:r>
      <w:r w:rsidRPr="00EF7351">
        <w:rPr>
          <w:sz w:val="28"/>
        </w:rPr>
        <w:lastRenderedPageBreak/>
        <w:t>Сталинградская битва — одно из величайших сражений в истории человечества.   В библ</w:t>
      </w:r>
      <w:r w:rsidR="007A4B2B">
        <w:rPr>
          <w:sz w:val="28"/>
        </w:rPr>
        <w:t>иотеках ЦБС были оформлена книжные  выставки</w:t>
      </w:r>
      <w:r w:rsidRPr="00EF7351">
        <w:rPr>
          <w:sz w:val="28"/>
        </w:rPr>
        <w:t> </w:t>
      </w:r>
      <w:r w:rsidRPr="00EF7351">
        <w:rPr>
          <w:b/>
          <w:sz w:val="28"/>
        </w:rPr>
        <w:t>«Мамаев курган – символ великой битвы на Волге»</w:t>
      </w:r>
      <w:r w:rsidRPr="00EF7351">
        <w:rPr>
          <w:sz w:val="28"/>
        </w:rPr>
        <w:t xml:space="preserve">, </w:t>
      </w:r>
      <w:r w:rsidR="007A4B2B" w:rsidRPr="00EF7351">
        <w:rPr>
          <w:b/>
          <w:sz w:val="28"/>
        </w:rPr>
        <w:t>«Мамаев курган – гордая память истории»</w:t>
      </w:r>
      <w:r w:rsidR="007A4B2B">
        <w:rPr>
          <w:sz w:val="28"/>
        </w:rPr>
        <w:t>, посвященные</w:t>
      </w:r>
      <w:r w:rsidRPr="00EF7351">
        <w:rPr>
          <w:sz w:val="28"/>
        </w:rPr>
        <w:t xml:space="preserve"> 80-летию начала Сталинградской битвы. </w:t>
      </w:r>
    </w:p>
    <w:p w:rsidR="003B1E66" w:rsidRPr="00EF7351" w:rsidRDefault="003B1E66" w:rsidP="007A4B2B">
      <w:pPr>
        <w:jc w:val="both"/>
        <w:rPr>
          <w:sz w:val="28"/>
        </w:rPr>
      </w:pPr>
      <w:r>
        <w:rPr>
          <w:noProof/>
          <w:sz w:val="28"/>
        </w:rPr>
        <w:drawing>
          <wp:anchor distT="0" distB="0" distL="114300" distR="114300" simplePos="0" relativeHeight="251774464" behindDoc="1" locked="0" layoutInCell="1" allowOverlap="1">
            <wp:simplePos x="0" y="0"/>
            <wp:positionH relativeFrom="column">
              <wp:posOffset>0</wp:posOffset>
            </wp:positionH>
            <wp:positionV relativeFrom="paragraph">
              <wp:posOffset>3810</wp:posOffset>
            </wp:positionV>
            <wp:extent cx="2536190" cy="1518920"/>
            <wp:effectExtent l="57150" t="57150" r="54610" b="62230"/>
            <wp:wrapTight wrapText="bothSides">
              <wp:wrapPolygon edited="0">
                <wp:start x="-487" y="-813"/>
                <wp:lineTo x="-487" y="22485"/>
                <wp:lineTo x="22065" y="22485"/>
                <wp:lineTo x="22065" y="-813"/>
                <wp:lineTo x="-487" y="-813"/>
              </wp:wrapPolygon>
            </wp:wrapTight>
            <wp:docPr id="30" name="Рисунок 30" descr="0b416e16e6ec4a3319284ad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b416e16e6ec4a3319284adac"/>
                    <pic:cNvPicPr>
                      <a:picLocks noChangeAspect="1" noChangeArrowheads="1"/>
                    </pic:cNvPicPr>
                  </pic:nvPicPr>
                  <pic:blipFill>
                    <a:blip r:embed="rId47" cstate="print"/>
                    <a:srcRect/>
                    <a:stretch>
                      <a:fillRect/>
                    </a:stretch>
                  </pic:blipFill>
                  <pic:spPr bwMode="auto">
                    <a:xfrm>
                      <a:off x="0" y="0"/>
                      <a:ext cx="2536190" cy="1518920"/>
                    </a:xfrm>
                    <a:prstGeom prst="rect">
                      <a:avLst/>
                    </a:prstGeom>
                    <a:solidFill>
                      <a:srgbClr val="943634"/>
                    </a:solidFill>
                    <a:ln w="57150">
                      <a:solidFill>
                        <a:srgbClr val="943634"/>
                      </a:solidFill>
                      <a:miter lim="800000"/>
                      <a:headEnd/>
                      <a:tailEnd/>
                    </a:ln>
                  </pic:spPr>
                </pic:pic>
              </a:graphicData>
            </a:graphic>
          </wp:anchor>
        </w:drawing>
      </w:r>
      <w:r w:rsidRPr="00EF7351">
        <w:rPr>
          <w:sz w:val="28"/>
        </w:rPr>
        <w:t xml:space="preserve"> </w:t>
      </w:r>
      <w:r w:rsidRPr="007A4B2B">
        <w:rPr>
          <w:sz w:val="28"/>
        </w:rPr>
        <w:t xml:space="preserve">1 сентября </w:t>
      </w:r>
      <w:r w:rsidR="007A4B2B">
        <w:rPr>
          <w:sz w:val="28"/>
        </w:rPr>
        <w:t xml:space="preserve">в библиотеках ЦБС  прошли уроки </w:t>
      </w:r>
      <w:r w:rsidRPr="007A4B2B">
        <w:rPr>
          <w:sz w:val="28"/>
        </w:rPr>
        <w:t xml:space="preserve"> мужества </w:t>
      </w:r>
      <w:r w:rsidRPr="00EF7351">
        <w:rPr>
          <w:b/>
          <w:sz w:val="28"/>
        </w:rPr>
        <w:t>«Помнить, чтобы жизнь продолжалась.  Трагедия Беслана»</w:t>
      </w:r>
      <w:r w:rsidR="007A4B2B">
        <w:rPr>
          <w:sz w:val="28"/>
        </w:rPr>
        <w:t>. Библиотекари познакомили</w:t>
      </w:r>
      <w:r w:rsidRPr="00EF7351">
        <w:rPr>
          <w:sz w:val="28"/>
        </w:rPr>
        <w:t xml:space="preserve"> присутствующих с опр</w:t>
      </w:r>
      <w:r w:rsidR="007A4B2B">
        <w:rPr>
          <w:sz w:val="28"/>
        </w:rPr>
        <w:t>еделением терроризма, рассказали</w:t>
      </w:r>
      <w:r w:rsidRPr="00EF7351">
        <w:rPr>
          <w:sz w:val="28"/>
        </w:rPr>
        <w:t xml:space="preserve"> о трагических событиях в Беслане. </w:t>
      </w:r>
    </w:p>
    <w:p w:rsidR="003B1E66" w:rsidRPr="00EF7351" w:rsidRDefault="003B1E66" w:rsidP="003B1E66">
      <w:pPr>
        <w:jc w:val="both"/>
        <w:rPr>
          <w:sz w:val="28"/>
        </w:rPr>
      </w:pPr>
    </w:p>
    <w:p w:rsidR="003B1E66" w:rsidRPr="00EF7351" w:rsidRDefault="003B1E66" w:rsidP="003B1E66">
      <w:pPr>
        <w:jc w:val="both"/>
        <w:rPr>
          <w:sz w:val="28"/>
        </w:rPr>
      </w:pPr>
      <w:r>
        <w:rPr>
          <w:noProof/>
          <w:sz w:val="28"/>
        </w:rPr>
        <w:drawing>
          <wp:anchor distT="0" distB="0" distL="114300" distR="114300" simplePos="0" relativeHeight="251775488" behindDoc="1" locked="0" layoutInCell="1" allowOverlap="1">
            <wp:simplePos x="0" y="0"/>
            <wp:positionH relativeFrom="column">
              <wp:posOffset>63500</wp:posOffset>
            </wp:positionH>
            <wp:positionV relativeFrom="paragraph">
              <wp:posOffset>79375</wp:posOffset>
            </wp:positionV>
            <wp:extent cx="2418715" cy="1804670"/>
            <wp:effectExtent l="57150" t="57150" r="57785" b="62230"/>
            <wp:wrapTight wrapText="bothSides">
              <wp:wrapPolygon edited="0">
                <wp:start x="-510" y="-684"/>
                <wp:lineTo x="-510" y="22345"/>
                <wp:lineTo x="22116" y="22345"/>
                <wp:lineTo x="22116" y="-684"/>
                <wp:lineTo x="-510" y="-684"/>
              </wp:wrapPolygon>
            </wp:wrapTight>
            <wp:docPr id="31" name="Рисунок 31" descr="20220920_15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220920_155419"/>
                    <pic:cNvPicPr>
                      <a:picLocks noChangeAspect="1" noChangeArrowheads="1"/>
                    </pic:cNvPicPr>
                  </pic:nvPicPr>
                  <pic:blipFill>
                    <a:blip r:embed="rId48" cstate="print"/>
                    <a:srcRect/>
                    <a:stretch>
                      <a:fillRect/>
                    </a:stretch>
                  </pic:blipFill>
                  <pic:spPr bwMode="auto">
                    <a:xfrm>
                      <a:off x="0" y="0"/>
                      <a:ext cx="2418715" cy="1804670"/>
                    </a:xfrm>
                    <a:prstGeom prst="rect">
                      <a:avLst/>
                    </a:prstGeom>
                    <a:solidFill>
                      <a:srgbClr val="943634"/>
                    </a:solidFill>
                    <a:ln w="57150">
                      <a:solidFill>
                        <a:srgbClr val="943634"/>
                      </a:solidFill>
                      <a:miter lim="800000"/>
                      <a:headEnd/>
                      <a:tailEnd/>
                    </a:ln>
                  </pic:spPr>
                </pic:pic>
              </a:graphicData>
            </a:graphic>
          </wp:anchor>
        </w:drawing>
      </w:r>
      <w:r w:rsidR="00DD4D4C">
        <w:rPr>
          <w:sz w:val="28"/>
        </w:rPr>
        <w:t>20 сентября в ЦРБ</w:t>
      </w:r>
      <w:r w:rsidRPr="00EF7351">
        <w:rPr>
          <w:sz w:val="28"/>
        </w:rPr>
        <w:t xml:space="preserve"> библиотеке учащиеся Краснинской средней школы при поддержке АНО «Центр сохранения и развития культуры»</w:t>
      </w:r>
      <w:r w:rsidR="00DD4D4C">
        <w:rPr>
          <w:sz w:val="28"/>
        </w:rPr>
        <w:t xml:space="preserve">, </w:t>
      </w:r>
      <w:r w:rsidRPr="00EF7351">
        <w:rPr>
          <w:sz w:val="28"/>
        </w:rPr>
        <w:t xml:space="preserve"> приняли участие в акции </w:t>
      </w:r>
      <w:r w:rsidRPr="001A2781">
        <w:rPr>
          <w:b/>
          <w:sz w:val="28"/>
        </w:rPr>
        <w:t>«Письмо солдату-2022».</w:t>
      </w:r>
    </w:p>
    <w:p w:rsidR="003B1E66" w:rsidRPr="00933290" w:rsidRDefault="003B1E66" w:rsidP="00933290">
      <w:pPr>
        <w:jc w:val="both"/>
        <w:rPr>
          <w:color w:val="000000" w:themeColor="text1"/>
          <w:sz w:val="28"/>
          <w:szCs w:val="28"/>
        </w:rPr>
      </w:pPr>
      <w:r>
        <w:rPr>
          <w:noProof/>
          <w:sz w:val="28"/>
        </w:rPr>
        <w:drawing>
          <wp:anchor distT="0" distB="0" distL="114300" distR="114300" simplePos="0" relativeHeight="251776512" behindDoc="1" locked="0" layoutInCell="1" allowOverlap="1">
            <wp:simplePos x="0" y="0"/>
            <wp:positionH relativeFrom="column">
              <wp:posOffset>1488440</wp:posOffset>
            </wp:positionH>
            <wp:positionV relativeFrom="paragraph">
              <wp:posOffset>469265</wp:posOffset>
            </wp:positionV>
            <wp:extent cx="1735455" cy="2316480"/>
            <wp:effectExtent l="76200" t="57150" r="55245" b="64770"/>
            <wp:wrapTight wrapText="bothSides">
              <wp:wrapPolygon edited="0">
                <wp:start x="-948" y="-533"/>
                <wp:lineTo x="-948" y="22204"/>
                <wp:lineTo x="22288" y="22204"/>
                <wp:lineTo x="22288" y="-533"/>
                <wp:lineTo x="-948" y="-533"/>
              </wp:wrapPolygon>
            </wp:wrapTight>
            <wp:docPr id="32" name="Рисунок 32" descr="20220920_15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220920_154854"/>
                    <pic:cNvPicPr>
                      <a:picLocks noChangeAspect="1" noChangeArrowheads="1"/>
                    </pic:cNvPicPr>
                  </pic:nvPicPr>
                  <pic:blipFill>
                    <a:blip r:embed="rId49" cstate="print"/>
                    <a:srcRect/>
                    <a:stretch>
                      <a:fillRect/>
                    </a:stretch>
                  </pic:blipFill>
                  <pic:spPr bwMode="auto">
                    <a:xfrm>
                      <a:off x="0" y="0"/>
                      <a:ext cx="1735455" cy="2316480"/>
                    </a:xfrm>
                    <a:prstGeom prst="rect">
                      <a:avLst/>
                    </a:prstGeom>
                    <a:solidFill>
                      <a:srgbClr val="943634"/>
                    </a:solidFill>
                    <a:ln w="57150">
                      <a:solidFill>
                        <a:srgbClr val="943634"/>
                      </a:solidFill>
                      <a:miter lim="800000"/>
                      <a:headEnd/>
                      <a:tailEnd/>
                    </a:ln>
                  </pic:spPr>
                </pic:pic>
              </a:graphicData>
            </a:graphic>
          </wp:anchor>
        </w:drawing>
      </w:r>
      <w:r w:rsidRPr="00EF7351">
        <w:rPr>
          <w:sz w:val="28"/>
        </w:rPr>
        <w:t>В ходе акции ребята познакомились с участником боевых действий специальной военной операции на территории Украины, нашим земляком, жителем посёлка Красный и выпускником Краснинско</w:t>
      </w:r>
      <w:r w:rsidR="00DD4D4C">
        <w:rPr>
          <w:sz w:val="28"/>
        </w:rPr>
        <w:t xml:space="preserve">й средней школы, Ильёй Егоровым, который был награжден </w:t>
      </w:r>
      <w:r w:rsidR="00933290">
        <w:rPr>
          <w:sz w:val="28"/>
        </w:rPr>
        <w:t xml:space="preserve">медалью Суворова </w:t>
      </w:r>
      <w:r w:rsidR="00933290" w:rsidRPr="00933290">
        <w:rPr>
          <w:color w:val="000000" w:themeColor="text1"/>
          <w:sz w:val="28"/>
          <w:szCs w:val="28"/>
          <w:shd w:val="clear" w:color="auto" w:fill="FFFFFF"/>
        </w:rPr>
        <w:t>за мужество, отвагу и самоотверженность, проявленные при исполнении воинского долга</w:t>
      </w:r>
      <w:r w:rsidR="00933290">
        <w:rPr>
          <w:color w:val="000000" w:themeColor="text1"/>
          <w:sz w:val="28"/>
          <w:szCs w:val="28"/>
          <w:shd w:val="clear" w:color="auto" w:fill="FFFFFF"/>
        </w:rPr>
        <w:t xml:space="preserve">. </w:t>
      </w:r>
    </w:p>
    <w:p w:rsidR="003B1E66" w:rsidRPr="00EF7351" w:rsidRDefault="003B1E66" w:rsidP="003B1E66">
      <w:pPr>
        <w:jc w:val="both"/>
        <w:rPr>
          <w:sz w:val="28"/>
        </w:rPr>
      </w:pPr>
      <w:r w:rsidRPr="00EF7351">
        <w:rPr>
          <w:sz w:val="28"/>
        </w:rPr>
        <w:t>Во время беседы у школьников возник живой интерес к службе и выполняемым задачам Вооруженных сил Российской Федерации на Украине. </w:t>
      </w:r>
    </w:p>
    <w:p w:rsidR="003B1E66" w:rsidRPr="0014501B" w:rsidRDefault="003B1E66" w:rsidP="0014501B">
      <w:pPr>
        <w:jc w:val="both"/>
        <w:rPr>
          <w:sz w:val="28"/>
        </w:rPr>
      </w:pPr>
      <w:r w:rsidRPr="00EF7351">
        <w:rPr>
          <w:sz w:val="28"/>
        </w:rPr>
        <w:t>Участники акции зачитали свои письма, адресованные воинам, в которых  они выразили слова благодарности всем тем, кто сейчас исполняет свой воинский долг, за чистое, мирное небо, высказали пожелания скорейшего освобождения украинской земли от нацистов и возвращения  домой, затем запечатали их в конверты и передали для отправки в воинские части. </w:t>
      </w:r>
    </w:p>
    <w:p w:rsidR="003B1E66" w:rsidRDefault="003B1E66" w:rsidP="001A2781">
      <w:pPr>
        <w:jc w:val="both"/>
        <w:rPr>
          <w:sz w:val="28"/>
        </w:rPr>
      </w:pPr>
      <w:r>
        <w:rPr>
          <w:noProof/>
          <w:sz w:val="28"/>
        </w:rPr>
        <w:drawing>
          <wp:anchor distT="0" distB="0" distL="114300" distR="114300" simplePos="0" relativeHeight="251780608" behindDoc="1" locked="0" layoutInCell="1" allowOverlap="1">
            <wp:simplePos x="0" y="0"/>
            <wp:positionH relativeFrom="column">
              <wp:posOffset>3175</wp:posOffset>
            </wp:positionH>
            <wp:positionV relativeFrom="paragraph">
              <wp:posOffset>498475</wp:posOffset>
            </wp:positionV>
            <wp:extent cx="2774950" cy="1858010"/>
            <wp:effectExtent l="57150" t="57150" r="63500" b="66040"/>
            <wp:wrapTight wrapText="bothSides">
              <wp:wrapPolygon edited="0">
                <wp:start x="-445" y="-664"/>
                <wp:lineTo x="-445" y="22368"/>
                <wp:lineTo x="22094" y="22368"/>
                <wp:lineTo x="22094" y="-664"/>
                <wp:lineTo x="-445" y="-664"/>
              </wp:wrapPolygon>
            </wp:wrapTight>
            <wp:docPr id="36" name="Рисунок 36" descr="http://krasny.library67.ru/files/198/2b37d88a9fa30efe7b18f1d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krasny.library67.ru/files/198/2b37d88a9fa30efe7b18f1d59.jpg"/>
                    <pic:cNvPicPr>
                      <a:picLocks noChangeAspect="1" noChangeArrowheads="1"/>
                    </pic:cNvPicPr>
                  </pic:nvPicPr>
                  <pic:blipFill>
                    <a:blip r:embed="rId50" r:link="rId51"/>
                    <a:srcRect/>
                    <a:stretch>
                      <a:fillRect/>
                    </a:stretch>
                  </pic:blipFill>
                  <pic:spPr bwMode="auto">
                    <a:xfrm>
                      <a:off x="0" y="0"/>
                      <a:ext cx="2774950" cy="1858010"/>
                    </a:xfrm>
                    <a:prstGeom prst="rect">
                      <a:avLst/>
                    </a:prstGeom>
                    <a:solidFill>
                      <a:srgbClr val="943634"/>
                    </a:solidFill>
                    <a:ln w="57150">
                      <a:solidFill>
                        <a:srgbClr val="943634"/>
                      </a:solidFill>
                      <a:miter lim="800000"/>
                      <a:headEnd/>
                      <a:tailEnd/>
                    </a:ln>
                  </pic:spPr>
                </pic:pic>
              </a:graphicData>
            </a:graphic>
          </wp:anchor>
        </w:drawing>
      </w:r>
      <w:r w:rsidRPr="00EF7351">
        <w:rPr>
          <w:sz w:val="28"/>
        </w:rPr>
        <w:t>22 октября в России отмечают литературный праздник «</w:t>
      </w:r>
      <w:r w:rsidR="007A29A8">
        <w:rPr>
          <w:sz w:val="28"/>
        </w:rPr>
        <w:t>День б</w:t>
      </w:r>
      <w:r w:rsidRPr="00EF7351">
        <w:rPr>
          <w:sz w:val="28"/>
        </w:rPr>
        <w:t>елых журавл</w:t>
      </w:r>
      <w:r w:rsidR="00DB68A2">
        <w:rPr>
          <w:sz w:val="28"/>
        </w:rPr>
        <w:t xml:space="preserve">ей», </w:t>
      </w:r>
      <w:r w:rsidRPr="00EF7351">
        <w:rPr>
          <w:sz w:val="28"/>
        </w:rPr>
        <w:t xml:space="preserve"> Посвященный этой дате, литературно – музыкальный </w:t>
      </w:r>
      <w:r w:rsidRPr="007A29A8">
        <w:rPr>
          <w:sz w:val="28"/>
        </w:rPr>
        <w:t>час </w:t>
      </w:r>
      <w:r w:rsidRPr="001A2781">
        <w:rPr>
          <w:b/>
          <w:sz w:val="28"/>
        </w:rPr>
        <w:t>«Белые крылья памяти»</w:t>
      </w:r>
      <w:r w:rsidRPr="00EF7351">
        <w:rPr>
          <w:sz w:val="28"/>
        </w:rPr>
        <w:t xml:space="preserve">  очень душевно и </w:t>
      </w:r>
      <w:r w:rsidR="00DB68A2">
        <w:rPr>
          <w:sz w:val="28"/>
        </w:rPr>
        <w:t>трепетно прошёл в</w:t>
      </w:r>
      <w:r w:rsidRPr="00EF7351">
        <w:rPr>
          <w:sz w:val="28"/>
        </w:rPr>
        <w:t xml:space="preserve">  центральной районно</w:t>
      </w:r>
      <w:r w:rsidR="00DB68A2">
        <w:rPr>
          <w:sz w:val="28"/>
        </w:rPr>
        <w:t>й библиотеке</w:t>
      </w:r>
      <w:r w:rsidRPr="00EF7351">
        <w:rPr>
          <w:sz w:val="28"/>
        </w:rPr>
        <w:t xml:space="preserve">, в котором приняли участие обучающиеся 8-го класса. Ведущие мероприятия познакомили присутствующих с историей </w:t>
      </w:r>
      <w:r w:rsidRPr="00EF7351">
        <w:rPr>
          <w:sz w:val="28"/>
        </w:rPr>
        <w:lastRenderedPageBreak/>
        <w:t xml:space="preserve">праздника Белых журавлей, который был учрежден по инициативе народного поэта Дагестана Расула Гамзатова. Во всем мире образ журавлей является символом трагизма войны, а песня «Журавли» положенная на стихи Р. Гамзатова, стала гимном памяти погибших во всех войнах. </w:t>
      </w:r>
    </w:p>
    <w:p w:rsidR="003B1E66" w:rsidRDefault="003B1E66" w:rsidP="003B1E66">
      <w:pPr>
        <w:jc w:val="both"/>
        <w:rPr>
          <w:sz w:val="28"/>
        </w:rPr>
      </w:pPr>
    </w:p>
    <w:p w:rsidR="003B1E66" w:rsidRPr="00776A5A" w:rsidRDefault="003B1E66" w:rsidP="003B1E66">
      <w:pPr>
        <w:jc w:val="both"/>
        <w:rPr>
          <w:sz w:val="28"/>
        </w:rPr>
      </w:pPr>
      <w:r>
        <w:rPr>
          <w:noProof/>
          <w:sz w:val="28"/>
        </w:rPr>
        <w:drawing>
          <wp:anchor distT="0" distB="0" distL="114300" distR="114300" simplePos="0" relativeHeight="251781632" behindDoc="1" locked="0" layoutInCell="1" allowOverlap="1">
            <wp:simplePos x="0" y="0"/>
            <wp:positionH relativeFrom="column">
              <wp:posOffset>0</wp:posOffset>
            </wp:positionH>
            <wp:positionV relativeFrom="paragraph">
              <wp:posOffset>802640</wp:posOffset>
            </wp:positionV>
            <wp:extent cx="3019425" cy="2018030"/>
            <wp:effectExtent l="57150" t="57150" r="66675" b="58420"/>
            <wp:wrapTight wrapText="bothSides">
              <wp:wrapPolygon edited="0">
                <wp:start x="-409" y="-612"/>
                <wp:lineTo x="-409" y="22225"/>
                <wp:lineTo x="22077" y="22225"/>
                <wp:lineTo x="22077" y="-612"/>
                <wp:lineTo x="-409" y="-612"/>
              </wp:wrapPolygon>
            </wp:wrapTight>
            <wp:docPr id="37" name="Рисунок 37" descr="http://krasny.library67.ru/files/198/435c90a24c7c883c46a2f65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rasny.library67.ru/files/198/435c90a24c7c883c46a2f653a.jpg"/>
                    <pic:cNvPicPr>
                      <a:picLocks noChangeAspect="1" noChangeArrowheads="1"/>
                    </pic:cNvPicPr>
                  </pic:nvPicPr>
                  <pic:blipFill>
                    <a:blip r:embed="rId52" r:link="rId53"/>
                    <a:srcRect/>
                    <a:stretch>
                      <a:fillRect/>
                    </a:stretch>
                  </pic:blipFill>
                  <pic:spPr bwMode="auto">
                    <a:xfrm>
                      <a:off x="0" y="0"/>
                      <a:ext cx="3019425" cy="2018030"/>
                    </a:xfrm>
                    <a:prstGeom prst="rect">
                      <a:avLst/>
                    </a:prstGeom>
                    <a:solidFill>
                      <a:srgbClr val="943634"/>
                    </a:solidFill>
                    <a:ln w="57150">
                      <a:solidFill>
                        <a:srgbClr val="943634"/>
                      </a:solidFill>
                      <a:miter lim="800000"/>
                      <a:headEnd/>
                      <a:tailEnd/>
                    </a:ln>
                  </pic:spPr>
                </pic:pic>
              </a:graphicData>
            </a:graphic>
          </wp:anchor>
        </w:drawing>
      </w:r>
      <w:r w:rsidR="007A29A8">
        <w:rPr>
          <w:sz w:val="28"/>
        </w:rPr>
        <w:t xml:space="preserve">25 октября </w:t>
      </w:r>
      <w:r w:rsidRPr="00EF7351">
        <w:rPr>
          <w:sz w:val="28"/>
        </w:rPr>
        <w:t>года для обучающихся 10 класса Красни</w:t>
      </w:r>
      <w:r w:rsidR="001A2781">
        <w:rPr>
          <w:sz w:val="28"/>
        </w:rPr>
        <w:t>нской средней школы в ЦРБ прошел</w:t>
      </w:r>
      <w:r w:rsidRPr="00EF7351">
        <w:rPr>
          <w:sz w:val="28"/>
        </w:rPr>
        <w:t xml:space="preserve"> урок мужества </w:t>
      </w:r>
      <w:r w:rsidRPr="00E4277B">
        <w:rPr>
          <w:b/>
          <w:sz w:val="28"/>
        </w:rPr>
        <w:t>«Бессмертие юных»</w:t>
      </w:r>
      <w:r w:rsidRPr="00EF7351">
        <w:rPr>
          <w:sz w:val="28"/>
        </w:rPr>
        <w:t>, который посвящен 80-летию со дня образования подпольной комсомольской организации «Молодая гвардия». На мероприятии присутствовали Глава муниципального образования  «Краснинский район» Смоленс</w:t>
      </w:r>
      <w:r w:rsidR="001A2781">
        <w:rPr>
          <w:sz w:val="28"/>
        </w:rPr>
        <w:t xml:space="preserve">кой области С.В. </w:t>
      </w:r>
      <w:r w:rsidRPr="00EF7351">
        <w:rPr>
          <w:sz w:val="28"/>
        </w:rPr>
        <w:t>Архипенков, заместитель руководителя Исполкома общероссийского общественного движения "Бессмертный по</w:t>
      </w:r>
      <w:r w:rsidR="001A2781">
        <w:rPr>
          <w:sz w:val="28"/>
        </w:rPr>
        <w:t>лк России" Смоленской</w:t>
      </w:r>
      <w:r w:rsidRPr="00EF7351">
        <w:rPr>
          <w:sz w:val="28"/>
        </w:rPr>
        <w:t xml:space="preserve"> области, помощник председателя Общественной палаты Смоленской области Никита Зуев, обучающиеся 10 класса Краснинской средней школы, гости. А дети из Луганской Народной Республики подготовили для обучающихся Смоленской области видеообращение, где рассказали о «Молодой гвардии», о своем желании жить в мире, поблагодарили русский народ за помощь в уничтожении фашизма на территории Украины.</w:t>
      </w:r>
    </w:p>
    <w:p w:rsidR="003B1E66" w:rsidRPr="00776A5A" w:rsidRDefault="003B1E66" w:rsidP="003B1E66">
      <w:pPr>
        <w:jc w:val="both"/>
        <w:rPr>
          <w:sz w:val="28"/>
        </w:rPr>
      </w:pPr>
    </w:p>
    <w:p w:rsidR="003B1E66" w:rsidRPr="00776A5A" w:rsidRDefault="003B1E66" w:rsidP="007A29A8">
      <w:pPr>
        <w:jc w:val="both"/>
        <w:rPr>
          <w:sz w:val="28"/>
        </w:rPr>
      </w:pPr>
      <w:r>
        <w:rPr>
          <w:noProof/>
          <w:sz w:val="28"/>
        </w:rPr>
        <w:drawing>
          <wp:anchor distT="0" distB="0" distL="114300" distR="114300" simplePos="0" relativeHeight="251785728" behindDoc="1" locked="0" layoutInCell="1" allowOverlap="1">
            <wp:simplePos x="0" y="0"/>
            <wp:positionH relativeFrom="column">
              <wp:posOffset>0</wp:posOffset>
            </wp:positionH>
            <wp:positionV relativeFrom="paragraph">
              <wp:posOffset>-3810</wp:posOffset>
            </wp:positionV>
            <wp:extent cx="3148965" cy="2115185"/>
            <wp:effectExtent l="57150" t="57150" r="51435" b="56515"/>
            <wp:wrapTight wrapText="bothSides">
              <wp:wrapPolygon edited="0">
                <wp:start x="-392" y="-584"/>
                <wp:lineTo x="-392" y="22177"/>
                <wp:lineTo x="21953" y="22177"/>
                <wp:lineTo x="21953" y="-584"/>
                <wp:lineTo x="-392" y="-584"/>
              </wp:wrapPolygon>
            </wp:wrapTight>
            <wp:docPr id="41" name="Рисунок 41" descr="fea3aef6ba97e579a5cf18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ea3aef6ba97e579a5cf18a30"/>
                    <pic:cNvPicPr>
                      <a:picLocks noChangeAspect="1" noChangeArrowheads="1"/>
                    </pic:cNvPicPr>
                  </pic:nvPicPr>
                  <pic:blipFill>
                    <a:blip r:embed="rId54"/>
                    <a:srcRect/>
                    <a:stretch>
                      <a:fillRect/>
                    </a:stretch>
                  </pic:blipFill>
                  <pic:spPr bwMode="auto">
                    <a:xfrm>
                      <a:off x="0" y="0"/>
                      <a:ext cx="3148965" cy="2115185"/>
                    </a:xfrm>
                    <a:prstGeom prst="rect">
                      <a:avLst/>
                    </a:prstGeom>
                    <a:solidFill>
                      <a:srgbClr val="943634"/>
                    </a:solidFill>
                    <a:ln w="57150">
                      <a:solidFill>
                        <a:srgbClr val="943634"/>
                      </a:solidFill>
                      <a:miter lim="800000"/>
                      <a:headEnd/>
                      <a:tailEnd/>
                    </a:ln>
                  </pic:spPr>
                </pic:pic>
              </a:graphicData>
            </a:graphic>
          </wp:anchor>
        </w:drawing>
      </w:r>
      <w:r w:rsidRPr="00776A5A">
        <w:rPr>
          <w:sz w:val="28"/>
        </w:rPr>
        <w:t xml:space="preserve">29 ноября в центральной районной библиотеке в рамках </w:t>
      </w:r>
      <w:r w:rsidR="00DB68A2">
        <w:rPr>
          <w:sz w:val="28"/>
        </w:rPr>
        <w:t>дня единых действий, </w:t>
      </w:r>
      <w:r w:rsidR="0014501B">
        <w:rPr>
          <w:sz w:val="28"/>
        </w:rPr>
        <w:t xml:space="preserve"> </w:t>
      </w:r>
      <w:r w:rsidR="00DB68A2">
        <w:rPr>
          <w:sz w:val="28"/>
        </w:rPr>
        <w:t xml:space="preserve">посвященных </w:t>
      </w:r>
      <w:r w:rsidRPr="00776A5A">
        <w:rPr>
          <w:sz w:val="28"/>
        </w:rPr>
        <w:t xml:space="preserve"> 81 годовщине со дня подвига Героя Советского Союза Зои Космодемьянской для учащихся 9-го класса Краснинской СОШ прошёл урок памяти </w:t>
      </w:r>
      <w:r w:rsidRPr="00776A5A">
        <w:rPr>
          <w:b/>
          <w:sz w:val="28"/>
        </w:rPr>
        <w:t xml:space="preserve">«Имя, </w:t>
      </w:r>
      <w:r w:rsidR="00B00FB3">
        <w:rPr>
          <w:b/>
          <w:sz w:val="28"/>
        </w:rPr>
        <w:t>опаленное войной».</w:t>
      </w:r>
    </w:p>
    <w:p w:rsidR="003B1E66" w:rsidRPr="00776A5A" w:rsidRDefault="003B1E66" w:rsidP="003B1E66">
      <w:pPr>
        <w:jc w:val="both"/>
        <w:rPr>
          <w:sz w:val="28"/>
        </w:rPr>
      </w:pPr>
      <w:r w:rsidRPr="00776A5A">
        <w:rPr>
          <w:sz w:val="28"/>
        </w:rPr>
        <w:t>3 декабря в нашей стране отмечается День Неизвестного с</w:t>
      </w:r>
      <w:r w:rsidR="00B00FB3">
        <w:rPr>
          <w:sz w:val="28"/>
        </w:rPr>
        <w:t>олдата.  Виртуальная  экскурсия</w:t>
      </w:r>
      <w:r w:rsidRPr="00776A5A">
        <w:rPr>
          <w:sz w:val="28"/>
        </w:rPr>
        <w:t xml:space="preserve"> по местам памяти </w:t>
      </w:r>
      <w:r w:rsidRPr="00776A5A">
        <w:rPr>
          <w:b/>
          <w:sz w:val="28"/>
        </w:rPr>
        <w:t>«Памятники Вечной Славы»</w:t>
      </w:r>
      <w:r w:rsidR="00B00FB3">
        <w:rPr>
          <w:sz w:val="28"/>
        </w:rPr>
        <w:t xml:space="preserve"> была представлена на сайте ЦБС, </w:t>
      </w:r>
    </w:p>
    <w:p w:rsidR="003B1E66" w:rsidRPr="00776A5A" w:rsidRDefault="003B1E66" w:rsidP="003B1E66">
      <w:pPr>
        <w:jc w:val="both"/>
        <w:rPr>
          <w:sz w:val="28"/>
        </w:rPr>
      </w:pPr>
      <w:r w:rsidRPr="00776A5A">
        <w:rPr>
          <w:sz w:val="28"/>
        </w:rPr>
        <w:t>9 декабря в России отмечается День Героев Отечества. В целях укрепления духовных ценностей, сохранения памяти о героическом прошлом России 6 декабря в рамках реализации проекта «Пушкинская карта» центральная районная библиотека провела урок мужества </w:t>
      </w:r>
      <w:r w:rsidRPr="00776A5A">
        <w:rPr>
          <w:b/>
          <w:sz w:val="28"/>
        </w:rPr>
        <w:t>«Гордость и слава России»</w:t>
      </w:r>
      <w:r w:rsidRPr="00776A5A">
        <w:rPr>
          <w:sz w:val="28"/>
        </w:rPr>
        <w:t>, для учащихся 9-го класса Краснинской средней школы.</w:t>
      </w:r>
    </w:p>
    <w:p w:rsidR="003B1E66" w:rsidRDefault="00B00FB3" w:rsidP="003B1E66">
      <w:pPr>
        <w:jc w:val="both"/>
        <w:rPr>
          <w:sz w:val="28"/>
        </w:rPr>
      </w:pPr>
      <w:r>
        <w:rPr>
          <w:sz w:val="28"/>
        </w:rPr>
        <w:t>Библиотекари п</w:t>
      </w:r>
      <w:r w:rsidR="003B1E66" w:rsidRPr="00776A5A">
        <w:rPr>
          <w:sz w:val="28"/>
        </w:rPr>
        <w:t xml:space="preserve">ознакомили учащихся с историей возникновения </w:t>
      </w:r>
      <w:r>
        <w:rPr>
          <w:sz w:val="28"/>
        </w:rPr>
        <w:t xml:space="preserve">праздника, </w:t>
      </w:r>
      <w:r w:rsidR="003B1E66" w:rsidRPr="00776A5A">
        <w:rPr>
          <w:sz w:val="28"/>
        </w:rPr>
        <w:t xml:space="preserve"> рассказали о героях Великой Отечественной войны, героях Афганистана, </w:t>
      </w:r>
      <w:r w:rsidR="003B1E66" w:rsidRPr="00776A5A">
        <w:rPr>
          <w:sz w:val="28"/>
        </w:rPr>
        <w:lastRenderedPageBreak/>
        <w:t>Чечни, о героях в мирное время и героях наших дней, а также о  подвигах наших земляков, родившихся на Краснинской земле. </w:t>
      </w:r>
      <w:r w:rsidR="003B1E66">
        <w:t xml:space="preserve">  </w:t>
      </w:r>
    </w:p>
    <w:p w:rsidR="002B5DA7" w:rsidRPr="00436D6B" w:rsidRDefault="00B00FB3" w:rsidP="001E58C9">
      <w:pPr>
        <w:jc w:val="both"/>
        <w:rPr>
          <w:sz w:val="28"/>
        </w:rPr>
      </w:pPr>
      <w:r>
        <w:rPr>
          <w:sz w:val="28"/>
        </w:rPr>
        <w:t>К 100-летию</w:t>
      </w:r>
      <w:r w:rsidR="003B1E66" w:rsidRPr="00CC356D">
        <w:rPr>
          <w:sz w:val="28"/>
        </w:rPr>
        <w:t xml:space="preserve"> образования Союза Советских Социалистических Республик, </w:t>
      </w:r>
      <w:r>
        <w:rPr>
          <w:sz w:val="28"/>
        </w:rPr>
        <w:t xml:space="preserve">на сайте ЦБС представлен </w:t>
      </w:r>
      <w:r w:rsidR="003B1E66" w:rsidRPr="00CC356D">
        <w:rPr>
          <w:sz w:val="28"/>
        </w:rPr>
        <w:t>онлайн рассказ </w:t>
      </w:r>
      <w:r w:rsidR="003B1E66" w:rsidRPr="00CC356D">
        <w:rPr>
          <w:b/>
          <w:sz w:val="28"/>
        </w:rPr>
        <w:t>«Великая и могучая»</w:t>
      </w:r>
      <w:r>
        <w:rPr>
          <w:sz w:val="28"/>
        </w:rPr>
        <w:t>.</w:t>
      </w:r>
    </w:p>
    <w:p w:rsidR="008C2134" w:rsidRPr="00876154" w:rsidRDefault="005E4B65" w:rsidP="008C2134">
      <w:pPr>
        <w:autoSpaceDE w:val="0"/>
        <w:autoSpaceDN w:val="0"/>
        <w:adjustRightInd w:val="0"/>
        <w:jc w:val="both"/>
        <w:rPr>
          <w:color w:val="000000"/>
          <w:sz w:val="28"/>
          <w:szCs w:val="28"/>
        </w:rPr>
      </w:pPr>
      <w:r>
        <w:rPr>
          <w:color w:val="000000"/>
          <w:sz w:val="28"/>
          <w:szCs w:val="28"/>
        </w:rPr>
        <w:t xml:space="preserve">     </w:t>
      </w:r>
      <w:r w:rsidR="008C2134" w:rsidRPr="005E4B65">
        <w:rPr>
          <w:b/>
          <w:color w:val="000000"/>
          <w:sz w:val="28"/>
          <w:szCs w:val="28"/>
        </w:rPr>
        <w:t>Таким образом</w:t>
      </w:r>
      <w:r w:rsidR="008C2134">
        <w:rPr>
          <w:color w:val="000000"/>
          <w:sz w:val="28"/>
          <w:szCs w:val="28"/>
        </w:rPr>
        <w:t xml:space="preserve">, в библиотеках МБУК «Краснинская  </w:t>
      </w:r>
      <w:r w:rsidR="008C2134" w:rsidRPr="00876154">
        <w:rPr>
          <w:color w:val="000000"/>
          <w:sz w:val="28"/>
          <w:szCs w:val="28"/>
        </w:rPr>
        <w:t xml:space="preserve">ЦБС» сложилась определенная система героико-патриотического воспитания в которую входит: </w:t>
      </w:r>
    </w:p>
    <w:p w:rsidR="008C2134" w:rsidRPr="00876154" w:rsidRDefault="008C2134" w:rsidP="008C2134">
      <w:pPr>
        <w:autoSpaceDE w:val="0"/>
        <w:autoSpaceDN w:val="0"/>
        <w:adjustRightInd w:val="0"/>
        <w:jc w:val="both"/>
        <w:rPr>
          <w:color w:val="000000"/>
          <w:sz w:val="28"/>
          <w:szCs w:val="28"/>
        </w:rPr>
      </w:pPr>
      <w:r w:rsidRPr="00876154">
        <w:rPr>
          <w:color w:val="000000"/>
          <w:sz w:val="28"/>
          <w:szCs w:val="28"/>
        </w:rPr>
        <w:t xml:space="preserve">-изучение многовековой истории Отечества, героического прошлого России; </w:t>
      </w:r>
    </w:p>
    <w:p w:rsidR="008C2134" w:rsidRPr="00876154" w:rsidRDefault="008C2134" w:rsidP="008C2134">
      <w:pPr>
        <w:autoSpaceDE w:val="0"/>
        <w:autoSpaceDN w:val="0"/>
        <w:adjustRightInd w:val="0"/>
        <w:jc w:val="both"/>
        <w:rPr>
          <w:color w:val="000000"/>
          <w:sz w:val="28"/>
          <w:szCs w:val="28"/>
        </w:rPr>
      </w:pPr>
      <w:r>
        <w:rPr>
          <w:color w:val="000000"/>
          <w:sz w:val="28"/>
          <w:szCs w:val="28"/>
        </w:rPr>
        <w:t>-</w:t>
      </w:r>
      <w:r w:rsidRPr="00876154">
        <w:rPr>
          <w:color w:val="000000"/>
          <w:sz w:val="28"/>
          <w:szCs w:val="28"/>
        </w:rPr>
        <w:t xml:space="preserve">воспитание высоких духовно – нравственных принципов и гражданской ответственности, любви и преданности своему Отечеству; </w:t>
      </w:r>
    </w:p>
    <w:p w:rsidR="008C2134" w:rsidRPr="0058461E" w:rsidRDefault="008C2134" w:rsidP="008C2134">
      <w:pPr>
        <w:jc w:val="both"/>
        <w:rPr>
          <w:sz w:val="28"/>
          <w:szCs w:val="28"/>
        </w:rPr>
      </w:pPr>
      <w:r w:rsidRPr="00876154">
        <w:rPr>
          <w:color w:val="000000"/>
          <w:sz w:val="28"/>
          <w:szCs w:val="28"/>
        </w:rPr>
        <w:t>-формирование патриотических чувств и сознания молодежи.</w:t>
      </w:r>
    </w:p>
    <w:p w:rsidR="00D559F2" w:rsidRPr="00D559F2" w:rsidRDefault="00D559F2" w:rsidP="005F6C52">
      <w:pPr>
        <w:jc w:val="both"/>
        <w:rPr>
          <w:sz w:val="28"/>
          <w:szCs w:val="28"/>
        </w:rPr>
      </w:pPr>
    </w:p>
    <w:p w:rsidR="00AD148E" w:rsidRDefault="00AD148E" w:rsidP="00CD0E88">
      <w:pPr>
        <w:shd w:val="clear" w:color="auto" w:fill="FFFFFF"/>
        <w:jc w:val="center"/>
        <w:rPr>
          <w:b/>
          <w:i/>
          <w:color w:val="C00000"/>
          <w:sz w:val="28"/>
          <w:szCs w:val="28"/>
        </w:rPr>
      </w:pPr>
    </w:p>
    <w:p w:rsidR="00BA3F8D" w:rsidRPr="00CD0E88" w:rsidRDefault="00CD0E88" w:rsidP="00CD0E88">
      <w:pPr>
        <w:shd w:val="clear" w:color="auto" w:fill="FFFFFF"/>
        <w:jc w:val="center"/>
        <w:rPr>
          <w:b/>
          <w:i/>
          <w:color w:val="C00000"/>
          <w:sz w:val="28"/>
          <w:szCs w:val="28"/>
        </w:rPr>
      </w:pPr>
      <w:r>
        <w:rPr>
          <w:b/>
          <w:i/>
          <w:color w:val="C00000"/>
          <w:sz w:val="28"/>
          <w:szCs w:val="28"/>
        </w:rPr>
        <w:t>Правовое просвещение</w:t>
      </w:r>
    </w:p>
    <w:p w:rsidR="00745EC3" w:rsidRPr="00BA3F8D" w:rsidRDefault="00B07DDD" w:rsidP="00BA3F8D">
      <w:pPr>
        <w:jc w:val="center"/>
        <w:rPr>
          <w:b/>
          <w:i/>
          <w:sz w:val="28"/>
          <w:szCs w:val="28"/>
        </w:rPr>
      </w:pPr>
      <w:r>
        <w:rPr>
          <w:noProof/>
        </w:rPr>
        <w:drawing>
          <wp:anchor distT="0" distB="0" distL="114300" distR="114300" simplePos="0" relativeHeight="251634176" behindDoc="0" locked="0" layoutInCell="1" allowOverlap="1">
            <wp:simplePos x="0" y="0"/>
            <wp:positionH relativeFrom="column">
              <wp:align>left</wp:align>
            </wp:positionH>
            <wp:positionV relativeFrom="paragraph">
              <wp:posOffset>8255</wp:posOffset>
            </wp:positionV>
            <wp:extent cx="2654300" cy="841375"/>
            <wp:effectExtent l="19050" t="0" r="0" b="0"/>
            <wp:wrapSquare wrapText="right"/>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55"/>
                    <a:srcRect/>
                    <a:stretch>
                      <a:fillRect/>
                    </a:stretch>
                  </pic:blipFill>
                  <pic:spPr bwMode="auto">
                    <a:xfrm>
                      <a:off x="0" y="0"/>
                      <a:ext cx="2654300" cy="841375"/>
                    </a:xfrm>
                    <a:prstGeom prst="rect">
                      <a:avLst/>
                    </a:prstGeom>
                    <a:noFill/>
                    <a:ln w="9525">
                      <a:noFill/>
                      <a:miter lim="800000"/>
                      <a:headEnd/>
                      <a:tailEnd/>
                    </a:ln>
                  </pic:spPr>
                </pic:pic>
              </a:graphicData>
            </a:graphic>
          </wp:anchor>
        </w:drawing>
      </w:r>
    </w:p>
    <w:tbl>
      <w:tblPr>
        <w:tblpPr w:leftFromText="180" w:rightFromText="180" w:horzAnchor="page" w:tblpX="1" w:tblpY="990"/>
        <w:tblW w:w="289" w:type="dxa"/>
        <w:tblLook w:val="01E0"/>
      </w:tblPr>
      <w:tblGrid>
        <w:gridCol w:w="289"/>
      </w:tblGrid>
      <w:tr w:rsidR="00745EC3" w:rsidRPr="001137F5" w:rsidTr="001137F5">
        <w:trPr>
          <w:trHeight w:val="272"/>
        </w:trPr>
        <w:tc>
          <w:tcPr>
            <w:tcW w:w="289" w:type="dxa"/>
            <w:shd w:val="clear" w:color="auto" w:fill="auto"/>
          </w:tcPr>
          <w:p w:rsidR="00745EC3" w:rsidRPr="001137F5" w:rsidRDefault="00745EC3" w:rsidP="001137F5">
            <w:pPr>
              <w:jc w:val="both"/>
              <w:rPr>
                <w:sz w:val="28"/>
              </w:rPr>
            </w:pPr>
          </w:p>
        </w:tc>
      </w:tr>
    </w:tbl>
    <w:p w:rsidR="00AC4522" w:rsidRDefault="00731F0A" w:rsidP="00D77A6B">
      <w:pPr>
        <w:pStyle w:val="23"/>
        <w:spacing w:after="0" w:line="240" w:lineRule="auto"/>
        <w:ind w:left="0"/>
        <w:jc w:val="both"/>
        <w:rPr>
          <w:sz w:val="28"/>
          <w:szCs w:val="28"/>
        </w:rPr>
      </w:pPr>
      <w:r>
        <w:rPr>
          <w:sz w:val="28"/>
          <w:szCs w:val="28"/>
        </w:rPr>
        <w:t xml:space="preserve">      </w:t>
      </w:r>
      <w:r w:rsidR="00EC2E2C">
        <w:rPr>
          <w:sz w:val="28"/>
          <w:szCs w:val="28"/>
        </w:rPr>
        <w:t>В 20</w:t>
      </w:r>
      <w:r w:rsidR="00B00FB3">
        <w:rPr>
          <w:sz w:val="28"/>
          <w:szCs w:val="28"/>
        </w:rPr>
        <w:t>22</w:t>
      </w:r>
      <w:r w:rsidR="0004441F" w:rsidRPr="0004441F">
        <w:rPr>
          <w:sz w:val="28"/>
          <w:szCs w:val="28"/>
        </w:rPr>
        <w:t xml:space="preserve"> году библиотеки МБУК</w:t>
      </w:r>
      <w:r w:rsidR="00C11610">
        <w:rPr>
          <w:sz w:val="28"/>
          <w:szCs w:val="28"/>
        </w:rPr>
        <w:t xml:space="preserve"> </w:t>
      </w:r>
      <w:r w:rsidR="0004441F" w:rsidRPr="0004441F">
        <w:rPr>
          <w:sz w:val="28"/>
          <w:szCs w:val="28"/>
        </w:rPr>
        <w:t xml:space="preserve"> </w:t>
      </w:r>
      <w:r w:rsidR="00C11610">
        <w:rPr>
          <w:sz w:val="28"/>
          <w:szCs w:val="28"/>
        </w:rPr>
        <w:t>"</w:t>
      </w:r>
      <w:r w:rsidR="0004441F">
        <w:rPr>
          <w:sz w:val="28"/>
          <w:szCs w:val="28"/>
        </w:rPr>
        <w:t xml:space="preserve">Краснинская </w:t>
      </w:r>
      <w:r w:rsidR="00C11610">
        <w:rPr>
          <w:sz w:val="28"/>
          <w:szCs w:val="28"/>
        </w:rPr>
        <w:t>ЦБС"</w:t>
      </w:r>
      <w:r w:rsidR="0004441F" w:rsidRPr="0004441F">
        <w:rPr>
          <w:sz w:val="28"/>
          <w:szCs w:val="28"/>
        </w:rPr>
        <w:t xml:space="preserve"> продолжили правовое просвещение пользователей через </w:t>
      </w:r>
      <w:r w:rsidR="0004441F">
        <w:rPr>
          <w:sz w:val="28"/>
          <w:szCs w:val="28"/>
        </w:rPr>
        <w:t xml:space="preserve"> </w:t>
      </w:r>
      <w:r w:rsidR="0004441F" w:rsidRPr="0004441F">
        <w:rPr>
          <w:sz w:val="28"/>
          <w:szCs w:val="28"/>
        </w:rPr>
        <w:t xml:space="preserve">справочно-библиографическое и информационное обслуживание. </w:t>
      </w:r>
      <w:r w:rsidR="00CD0E88">
        <w:rPr>
          <w:sz w:val="28"/>
          <w:szCs w:val="28"/>
        </w:rPr>
        <w:t>С 20</w:t>
      </w:r>
      <w:r w:rsidR="007B3122">
        <w:rPr>
          <w:sz w:val="28"/>
          <w:szCs w:val="28"/>
        </w:rPr>
        <w:t xml:space="preserve">01 года в центральной районной и Гусинской сельской библиотеках  функционируют </w:t>
      </w:r>
      <w:r w:rsidR="00CD0E88">
        <w:rPr>
          <w:sz w:val="28"/>
          <w:szCs w:val="28"/>
        </w:rPr>
        <w:t xml:space="preserve"> Центр</w:t>
      </w:r>
      <w:r w:rsidR="007B3122">
        <w:rPr>
          <w:sz w:val="28"/>
          <w:szCs w:val="28"/>
        </w:rPr>
        <w:t>ы</w:t>
      </w:r>
      <w:r w:rsidR="00CD0E88">
        <w:rPr>
          <w:sz w:val="28"/>
          <w:szCs w:val="28"/>
        </w:rPr>
        <w:t xml:space="preserve"> социально – значимой инфор</w:t>
      </w:r>
      <w:r w:rsidR="007B3122">
        <w:rPr>
          <w:sz w:val="28"/>
          <w:szCs w:val="28"/>
        </w:rPr>
        <w:t>мации, основной задачей которых</w:t>
      </w:r>
      <w:r w:rsidR="00CD0E88">
        <w:rPr>
          <w:sz w:val="28"/>
          <w:szCs w:val="28"/>
        </w:rPr>
        <w:t xml:space="preserve"> является формирование информационно-правовой базы и использование современных информационных технологий для полного и качественного удовлетворения информационно-правовых запросов пользователей библиотеки. </w:t>
      </w:r>
      <w:r w:rsidR="00FB382C">
        <w:rPr>
          <w:sz w:val="28"/>
          <w:szCs w:val="28"/>
        </w:rPr>
        <w:t>Благодаря мощному информационному потенциалу, правовой  базе  данных «Консультант Плюс», ресурсам Интернет, порталу Администрации Смоленской области можно выполнить любой запрос пользователя, оказать ему квалифицированную помощь и консультацию по интересующему его вопросу.</w:t>
      </w:r>
      <w:r w:rsidR="009D4468">
        <w:rPr>
          <w:sz w:val="28"/>
          <w:szCs w:val="28"/>
        </w:rPr>
        <w:t xml:space="preserve"> Библиотеки регулярно оформляют книжные выставки, проводят Дни правовой и социально – значимой информации, уроки правовой культуры, актуальные беседы, обзоры литературы. </w:t>
      </w:r>
      <w:r w:rsidR="004F5CF3">
        <w:rPr>
          <w:sz w:val="28"/>
          <w:szCs w:val="28"/>
        </w:rPr>
        <w:t>Нашими постоянными партнерами являются работники инспекции по делам несовершеннолетних отдела МВД России «Рудн</w:t>
      </w:r>
      <w:r w:rsidR="00F25831">
        <w:rPr>
          <w:sz w:val="28"/>
          <w:szCs w:val="28"/>
        </w:rPr>
        <w:t>янский», уголовно-исполнительной  инспекции</w:t>
      </w:r>
      <w:r w:rsidR="004F5CF3">
        <w:rPr>
          <w:sz w:val="28"/>
          <w:szCs w:val="28"/>
        </w:rPr>
        <w:t xml:space="preserve"> Краснинского района Управления Федеральной службы исполнения наказаний по Смоленской области. </w:t>
      </w:r>
      <w:r w:rsidR="00523860">
        <w:rPr>
          <w:sz w:val="28"/>
          <w:szCs w:val="28"/>
        </w:rPr>
        <w:t xml:space="preserve">Библиотеки регулярно оформляют книжные выставки, проводят Дни правовой и социально – значимой информации, уроки правовой культуры, актуальные беседы, обзоры литературы. </w:t>
      </w:r>
    </w:p>
    <w:p w:rsidR="003121AB" w:rsidRPr="003121AB" w:rsidRDefault="003121AB" w:rsidP="003121AB">
      <w:pPr>
        <w:pStyle w:val="a6"/>
        <w:shd w:val="clear" w:color="auto" w:fill="FFFFFF"/>
        <w:spacing w:before="0" w:beforeAutospacing="0" w:after="0" w:afterAutospacing="0"/>
        <w:jc w:val="both"/>
        <w:rPr>
          <w:color w:val="000000" w:themeColor="text1"/>
          <w:sz w:val="28"/>
          <w:szCs w:val="28"/>
        </w:rPr>
      </w:pPr>
      <w:r>
        <w:rPr>
          <w:sz w:val="28"/>
          <w:szCs w:val="28"/>
        </w:rPr>
        <w:t xml:space="preserve">    </w:t>
      </w:r>
      <w:r>
        <w:rPr>
          <w:color w:val="000000" w:themeColor="text1"/>
          <w:sz w:val="28"/>
          <w:szCs w:val="28"/>
        </w:rPr>
        <w:t xml:space="preserve">      </w:t>
      </w:r>
      <w:r w:rsidRPr="003121AB">
        <w:rPr>
          <w:color w:val="000000" w:themeColor="text1"/>
          <w:sz w:val="28"/>
          <w:szCs w:val="28"/>
        </w:rPr>
        <w:t xml:space="preserve">В период с 14 по 22 апреля текущего года на территории Смоленской области проводилось оперативно-профилактическое мероприятие </w:t>
      </w:r>
      <w:r w:rsidRPr="0014501B">
        <w:rPr>
          <w:b/>
          <w:color w:val="000000" w:themeColor="text1"/>
          <w:sz w:val="28"/>
          <w:szCs w:val="28"/>
        </w:rPr>
        <w:t xml:space="preserve">«Твой выбор». </w:t>
      </w:r>
      <w:r w:rsidRPr="003121AB">
        <w:rPr>
          <w:color w:val="000000" w:themeColor="text1"/>
          <w:sz w:val="28"/>
          <w:szCs w:val="28"/>
        </w:rPr>
        <w:t xml:space="preserve">Мероприятие направлено на формирование у молодежи системы духовно-нравственных ценностей и уважения к народам, проживающим на территории Российской Федерации. Цели мероприятия – нейтрализация попыток вовлечения несовершеннолетних в деструктивную, в том числе экстремистскую и террористическую деятельность, в незаконные </w:t>
      </w:r>
      <w:r w:rsidRPr="003121AB">
        <w:rPr>
          <w:color w:val="000000" w:themeColor="text1"/>
          <w:sz w:val="28"/>
          <w:szCs w:val="28"/>
        </w:rPr>
        <w:lastRenderedPageBreak/>
        <w:t>массовые акции, противодействие проникновению в подростковую среду информации, пропагандирующей насилие в образовательных организациях.</w:t>
      </w:r>
    </w:p>
    <w:p w:rsidR="003121AB" w:rsidRPr="003121AB" w:rsidRDefault="003121AB" w:rsidP="003121AB">
      <w:pPr>
        <w:pStyle w:val="a6"/>
        <w:shd w:val="clear" w:color="auto" w:fill="FFFFFF"/>
        <w:spacing w:before="0" w:beforeAutospacing="0" w:after="0" w:afterAutospacing="0"/>
        <w:jc w:val="both"/>
        <w:rPr>
          <w:color w:val="000000" w:themeColor="text1"/>
          <w:sz w:val="28"/>
          <w:szCs w:val="28"/>
        </w:rPr>
      </w:pPr>
      <w:r w:rsidRPr="003121AB">
        <w:rPr>
          <w:color w:val="000000" w:themeColor="text1"/>
          <w:sz w:val="28"/>
          <w:szCs w:val="28"/>
        </w:rPr>
        <w:t>21 апреля в центральной районной библиотеки в рамках областной культурно - досуговой акции по профилактике правонарушений в подростковой среде </w:t>
      </w:r>
      <w:r w:rsidRPr="003121AB">
        <w:rPr>
          <w:rStyle w:val="a8"/>
          <w:color w:val="000000" w:themeColor="text1"/>
          <w:sz w:val="28"/>
          <w:szCs w:val="28"/>
        </w:rPr>
        <w:t>«Твой выбор»</w:t>
      </w:r>
      <w:r w:rsidRPr="003121AB">
        <w:rPr>
          <w:color w:val="000000" w:themeColor="text1"/>
          <w:sz w:val="28"/>
          <w:szCs w:val="28"/>
        </w:rPr>
        <w:t> состоялась встреча с учащимися 8 класса Краснинской средней школы. </w:t>
      </w:r>
    </w:p>
    <w:p w:rsidR="00AC4522" w:rsidRDefault="00F70E4A" w:rsidP="00AC4522">
      <w:pPr>
        <w:jc w:val="both"/>
        <w:rPr>
          <w:sz w:val="28"/>
          <w:szCs w:val="28"/>
        </w:rPr>
      </w:pPr>
      <w:r>
        <w:rPr>
          <w:sz w:val="28"/>
          <w:szCs w:val="28"/>
          <w:shd w:val="clear" w:color="auto" w:fill="FFFFFF"/>
        </w:rPr>
        <w:t xml:space="preserve">    </w:t>
      </w:r>
      <w:r w:rsidRPr="00F70E4A">
        <w:rPr>
          <w:sz w:val="28"/>
          <w:szCs w:val="28"/>
          <w:shd w:val="clear" w:color="auto" w:fill="FFFFFF"/>
        </w:rPr>
        <w:t xml:space="preserve">26 мая в  центральной районной библиотеке на платформе Zoom прошёл онлайн-прием </w:t>
      </w:r>
      <w:r>
        <w:rPr>
          <w:sz w:val="28"/>
          <w:szCs w:val="28"/>
          <w:shd w:val="clear" w:color="auto" w:fill="FFFFFF"/>
        </w:rPr>
        <w:t>юристами Аппарата Уполномоченного по правам человека</w:t>
      </w:r>
      <w:r w:rsidRPr="00F70E4A">
        <w:rPr>
          <w:sz w:val="28"/>
          <w:szCs w:val="28"/>
          <w:shd w:val="clear" w:color="auto" w:fill="FFFFFF"/>
        </w:rPr>
        <w:t xml:space="preserve"> рамках работы по оказанию бесплатной юридической помощи гражданам. Пользователи Центра социально – значимой информации Краснинской библиотеки получили ответы на свои вопросы от профессиональных юристов.   </w:t>
      </w:r>
    </w:p>
    <w:p w:rsidR="00F26A96" w:rsidRDefault="00B07DDD" w:rsidP="00F26A96">
      <w:pPr>
        <w:jc w:val="both"/>
        <w:rPr>
          <w:sz w:val="28"/>
        </w:rPr>
      </w:pPr>
      <w:r>
        <w:rPr>
          <w:noProof/>
          <w:sz w:val="28"/>
        </w:rPr>
        <w:drawing>
          <wp:anchor distT="0" distB="0" distL="114300" distR="114300" simplePos="0" relativeHeight="251676160" behindDoc="1" locked="0" layoutInCell="1" allowOverlap="1">
            <wp:simplePos x="0" y="0"/>
            <wp:positionH relativeFrom="column">
              <wp:posOffset>3319780</wp:posOffset>
            </wp:positionH>
            <wp:positionV relativeFrom="paragraph">
              <wp:posOffset>154940</wp:posOffset>
            </wp:positionV>
            <wp:extent cx="2566670" cy="1714500"/>
            <wp:effectExtent l="57150" t="38100" r="43180" b="19050"/>
            <wp:wrapTight wrapText="bothSides">
              <wp:wrapPolygon edited="0">
                <wp:start x="-481" y="-480"/>
                <wp:lineTo x="-481" y="21840"/>
                <wp:lineTo x="21963" y="21840"/>
                <wp:lineTo x="21963" y="-480"/>
                <wp:lineTo x="-481" y="-480"/>
              </wp:wrapPolygon>
            </wp:wrapTight>
            <wp:docPr id="498" name="Рисунок 498" descr="http://krasny.library67.ru/files/198/resize/495dc77da50329ab61d8c0f46_250_167.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krasny.library67.ru/files/198/resize/495dc77da50329ab61d8c0f46_250_167.jpg">
                      <a:hlinkClick r:id="rId56"/>
                    </pic:cNvPr>
                    <pic:cNvPicPr>
                      <a:picLocks noChangeAspect="1" noChangeArrowheads="1"/>
                    </pic:cNvPicPr>
                  </pic:nvPicPr>
                  <pic:blipFill>
                    <a:blip r:embed="rId57" r:link="rId58"/>
                    <a:srcRect/>
                    <a:stretch>
                      <a:fillRect/>
                    </a:stretch>
                  </pic:blipFill>
                  <pic:spPr bwMode="auto">
                    <a:xfrm>
                      <a:off x="0" y="0"/>
                      <a:ext cx="2566670" cy="1714500"/>
                    </a:xfrm>
                    <a:prstGeom prst="rect">
                      <a:avLst/>
                    </a:prstGeom>
                    <a:solidFill>
                      <a:srgbClr val="943634"/>
                    </a:solidFill>
                    <a:ln w="38100">
                      <a:solidFill>
                        <a:srgbClr val="943634"/>
                      </a:solidFill>
                      <a:miter lim="800000"/>
                      <a:headEnd/>
                      <a:tailEnd/>
                    </a:ln>
                  </pic:spPr>
                </pic:pic>
              </a:graphicData>
            </a:graphic>
          </wp:anchor>
        </w:drawing>
      </w:r>
      <w:r w:rsidR="004D2017">
        <w:rPr>
          <w:sz w:val="28"/>
        </w:rPr>
        <w:t xml:space="preserve"> В</w:t>
      </w:r>
      <w:r w:rsidR="00AC4522" w:rsidRPr="00916A6A">
        <w:rPr>
          <w:sz w:val="28"/>
        </w:rPr>
        <w:t xml:space="preserve"> </w:t>
      </w:r>
      <w:r w:rsidR="00AC4522">
        <w:rPr>
          <w:sz w:val="28"/>
        </w:rPr>
        <w:t xml:space="preserve">центральной районной </w:t>
      </w:r>
      <w:r w:rsidR="004D2017">
        <w:rPr>
          <w:sz w:val="28"/>
        </w:rPr>
        <w:t xml:space="preserve">библиотеке  в течение года продолжала </w:t>
      </w:r>
      <w:r w:rsidR="00AC4522" w:rsidRPr="00916A6A">
        <w:rPr>
          <w:sz w:val="28"/>
        </w:rPr>
        <w:t xml:space="preserve"> работ</w:t>
      </w:r>
      <w:r w:rsidR="00AC4522">
        <w:rPr>
          <w:sz w:val="28"/>
        </w:rPr>
        <w:t>у «</w:t>
      </w:r>
      <w:r w:rsidR="00AC4522" w:rsidRPr="00B1098A">
        <w:rPr>
          <w:b/>
          <w:sz w:val="28"/>
        </w:rPr>
        <w:t>Школа финансовой грамотности для населения».</w:t>
      </w:r>
      <w:r w:rsidR="00AC4522" w:rsidRPr="00916A6A">
        <w:rPr>
          <w:sz w:val="28"/>
        </w:rPr>
        <w:t> </w:t>
      </w:r>
      <w:r w:rsidR="004D2017">
        <w:rPr>
          <w:sz w:val="28"/>
        </w:rPr>
        <w:t xml:space="preserve"> </w:t>
      </w:r>
      <w:r w:rsidR="00AC4522" w:rsidRPr="00916A6A">
        <w:rPr>
          <w:sz w:val="28"/>
        </w:rPr>
        <w:t>Сотрудники экономического  отдела Смоленского отделения ГУ Банка России по Центральному федеральному округу  рассказали собравшимся о банковской системе России, электронных платежах, о способах защиты банковских карт, способах сокращения финансовых риско</w:t>
      </w:r>
      <w:r w:rsidR="004D2017">
        <w:rPr>
          <w:sz w:val="28"/>
        </w:rPr>
        <w:t>в.</w:t>
      </w:r>
    </w:p>
    <w:p w:rsidR="004720E3" w:rsidRPr="00F26A96" w:rsidRDefault="00F26A96" w:rsidP="00F26A96">
      <w:pPr>
        <w:jc w:val="both"/>
        <w:rPr>
          <w:sz w:val="28"/>
        </w:rPr>
      </w:pPr>
      <w:r>
        <w:rPr>
          <w:sz w:val="28"/>
        </w:rPr>
        <w:t xml:space="preserve">      </w:t>
      </w:r>
      <w:r w:rsidR="00AC4522">
        <w:rPr>
          <w:sz w:val="28"/>
          <w:szCs w:val="28"/>
        </w:rPr>
        <w:t xml:space="preserve"> </w:t>
      </w:r>
      <w:r w:rsidR="004720E3" w:rsidRPr="004720E3">
        <w:rPr>
          <w:sz w:val="28"/>
          <w:szCs w:val="28"/>
        </w:rPr>
        <w:t>20 ноября – Всероссийский день правовой помощи детям. Дата выбрана не случайно. 20 ноября 1959 года ООН был принят первый документ, законодательно закрепляющий детские права: «Декларация прав ребенка». Декларация провозглашала равные права всех детей в области образования, воспитания, духовного и физического развития, социального обеспечения</w:t>
      </w:r>
      <w:r w:rsidR="004720E3">
        <w:rPr>
          <w:color w:val="404040"/>
          <w:sz w:val="28"/>
          <w:szCs w:val="28"/>
        </w:rPr>
        <w:t xml:space="preserve">. </w:t>
      </w:r>
      <w:r w:rsidR="004720E3" w:rsidRPr="004720E3">
        <w:rPr>
          <w:sz w:val="28"/>
          <w:szCs w:val="28"/>
        </w:rPr>
        <w:t>Центр социально-значимой информации</w:t>
      </w:r>
      <w:r w:rsidR="004720E3">
        <w:rPr>
          <w:sz w:val="28"/>
          <w:szCs w:val="28"/>
        </w:rPr>
        <w:t xml:space="preserve"> Центральной районной библиотеки  предложил пользователям </w:t>
      </w:r>
      <w:r w:rsidR="004720E3" w:rsidRPr="004720E3">
        <w:rPr>
          <w:sz w:val="28"/>
          <w:szCs w:val="28"/>
        </w:rPr>
        <w:t xml:space="preserve"> видео ролик </w:t>
      </w:r>
      <w:hyperlink r:id="rId59" w:history="1">
        <w:r w:rsidR="004720E3" w:rsidRPr="004720E3">
          <w:rPr>
            <w:b/>
            <w:sz w:val="28"/>
            <w:szCs w:val="28"/>
          </w:rPr>
          <w:t>«Имеем права. Знаем обязанности. Помним об ответственности»</w:t>
        </w:r>
      </w:hyperlink>
      <w:r w:rsidR="004720E3">
        <w:rPr>
          <w:sz w:val="28"/>
          <w:szCs w:val="28"/>
        </w:rPr>
        <w:t>.</w:t>
      </w:r>
      <w:r w:rsidR="003121AB" w:rsidRPr="003121AB">
        <w:rPr>
          <w:noProof/>
          <w:sz w:val="28"/>
          <w:szCs w:val="28"/>
        </w:rPr>
        <w:t xml:space="preserve"> </w:t>
      </w:r>
    </w:p>
    <w:p w:rsidR="00CD2A77" w:rsidRDefault="003121AB" w:rsidP="004720E3">
      <w:pPr>
        <w:shd w:val="clear" w:color="auto" w:fill="FFFFFF"/>
        <w:ind w:firstLine="720"/>
        <w:jc w:val="both"/>
        <w:rPr>
          <w:color w:val="000000"/>
          <w:sz w:val="28"/>
          <w:szCs w:val="28"/>
          <w:shd w:val="clear" w:color="auto" w:fill="FFFFFF"/>
        </w:rPr>
      </w:pPr>
      <w:r>
        <w:rPr>
          <w:noProof/>
          <w:color w:val="000000"/>
          <w:sz w:val="28"/>
          <w:szCs w:val="28"/>
        </w:rPr>
        <w:drawing>
          <wp:anchor distT="0" distB="0" distL="114300" distR="114300" simplePos="0" relativeHeight="251810304" behindDoc="0" locked="0" layoutInCell="1" allowOverlap="1">
            <wp:simplePos x="0" y="0"/>
            <wp:positionH relativeFrom="margin">
              <wp:posOffset>3390599</wp:posOffset>
            </wp:positionH>
            <wp:positionV relativeFrom="margin">
              <wp:posOffset>7405637</wp:posOffset>
            </wp:positionV>
            <wp:extent cx="2705568" cy="2029326"/>
            <wp:effectExtent l="57150" t="38100" r="37632" b="28074"/>
            <wp:wrapSquare wrapText="bothSides"/>
            <wp:docPr id="488" name="Рисунок 4" descr="C:\Users\77777\Desktop\tgbj743qw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77777\Desktop\tgbj743qwfs.jpg"/>
                    <pic:cNvPicPr>
                      <a:picLocks noChangeAspect="1" noChangeArrowheads="1"/>
                    </pic:cNvPicPr>
                  </pic:nvPicPr>
                  <pic:blipFill>
                    <a:blip r:embed="rId60" cstate="print"/>
                    <a:srcRect/>
                    <a:stretch>
                      <a:fillRect/>
                    </a:stretch>
                  </pic:blipFill>
                  <pic:spPr bwMode="auto">
                    <a:xfrm>
                      <a:off x="0" y="0"/>
                      <a:ext cx="2705568" cy="2029326"/>
                    </a:xfrm>
                    <a:prstGeom prst="rect">
                      <a:avLst/>
                    </a:prstGeom>
                    <a:noFill/>
                    <a:ln w="38100">
                      <a:solidFill>
                        <a:schemeClr val="accent2"/>
                      </a:solidFill>
                      <a:miter lim="800000"/>
                      <a:headEnd/>
                      <a:tailEnd/>
                    </a:ln>
                  </pic:spPr>
                </pic:pic>
              </a:graphicData>
            </a:graphic>
          </wp:anchor>
        </w:drawing>
      </w:r>
      <w:r w:rsidR="00CD2A77" w:rsidRPr="00CD2A77">
        <w:rPr>
          <w:color w:val="000000"/>
          <w:sz w:val="28"/>
          <w:szCs w:val="28"/>
          <w:shd w:val="clear" w:color="auto" w:fill="FFFFFF"/>
        </w:rPr>
        <w:t xml:space="preserve">В Мерлинской сельской библиотеке 17 ноября для учащихся 1-4 классов Мерлинской средней школы прошел информационный </w:t>
      </w:r>
      <w:r w:rsidR="00CD2A77" w:rsidRPr="00CD2A77">
        <w:rPr>
          <w:color w:val="000000" w:themeColor="text1"/>
          <w:sz w:val="28"/>
          <w:szCs w:val="28"/>
          <w:shd w:val="clear" w:color="auto" w:fill="FFFFFF"/>
        </w:rPr>
        <w:t>час </w:t>
      </w:r>
      <w:r w:rsidR="00CD2A77" w:rsidRPr="00CD2A77">
        <w:rPr>
          <w:rStyle w:val="a8"/>
          <w:color w:val="000000" w:themeColor="text1"/>
          <w:sz w:val="28"/>
          <w:szCs w:val="28"/>
          <w:shd w:val="clear" w:color="auto" w:fill="FFFFFF"/>
        </w:rPr>
        <w:t>«Путешествие в страну прав и обязанностей»</w:t>
      </w:r>
      <w:r w:rsidR="00CD2A77" w:rsidRPr="00CD2A77">
        <w:rPr>
          <w:color w:val="000000"/>
          <w:sz w:val="28"/>
          <w:szCs w:val="28"/>
          <w:shd w:val="clear" w:color="auto" w:fill="FFFFFF"/>
        </w:rPr>
        <w:t>, посвящённый Всемирному дню правовой помощи детям.</w:t>
      </w:r>
    </w:p>
    <w:p w:rsidR="00CD2A77" w:rsidRDefault="00F47952" w:rsidP="00F47952">
      <w:pPr>
        <w:pStyle w:val="a6"/>
        <w:shd w:val="clear" w:color="auto" w:fill="FFFFFF"/>
        <w:spacing w:before="0" w:beforeAutospacing="0" w:after="0" w:afterAutospacing="0"/>
        <w:jc w:val="both"/>
        <w:rPr>
          <w:rFonts w:ascii="Arial" w:hAnsi="Arial" w:cs="Arial"/>
          <w:color w:val="404040"/>
          <w:sz w:val="20"/>
          <w:szCs w:val="20"/>
        </w:rPr>
      </w:pPr>
      <w:r>
        <w:rPr>
          <w:color w:val="000000" w:themeColor="text1"/>
          <w:sz w:val="28"/>
          <w:szCs w:val="28"/>
        </w:rPr>
        <w:t xml:space="preserve">           </w:t>
      </w:r>
      <w:r w:rsidR="00710A7E" w:rsidRPr="00F47952">
        <w:rPr>
          <w:color w:val="000000" w:themeColor="text1"/>
          <w:sz w:val="28"/>
          <w:szCs w:val="28"/>
        </w:rPr>
        <w:t xml:space="preserve">Международный день толерантности ежегодно отмечается 16 ноября.   </w:t>
      </w:r>
      <w:r>
        <w:rPr>
          <w:color w:val="000000" w:themeColor="text1"/>
          <w:sz w:val="28"/>
          <w:szCs w:val="28"/>
        </w:rPr>
        <w:t xml:space="preserve">      </w:t>
      </w:r>
      <w:r w:rsidR="00710A7E" w:rsidRPr="00F47952">
        <w:rPr>
          <w:color w:val="000000" w:themeColor="text1"/>
          <w:sz w:val="28"/>
          <w:szCs w:val="28"/>
        </w:rPr>
        <w:t>В этот день в Волоедовской сельской библиотеке проведена беседа </w:t>
      </w:r>
      <w:r w:rsidR="00710A7E" w:rsidRPr="00F47952">
        <w:rPr>
          <w:rStyle w:val="a8"/>
          <w:color w:val="000000" w:themeColor="text1"/>
          <w:sz w:val="28"/>
          <w:szCs w:val="28"/>
        </w:rPr>
        <w:t>"Все мы разные, но все мы вместе"</w:t>
      </w:r>
      <w:r w:rsidR="00710A7E" w:rsidRPr="00F47952">
        <w:rPr>
          <w:color w:val="000000" w:themeColor="text1"/>
          <w:sz w:val="28"/>
          <w:szCs w:val="28"/>
        </w:rPr>
        <w:t xml:space="preserve">. На мероприятии ребята познакомились с понятиями: толерантность, толерантное отношение, сочувствие, сострадание, милосердие, доброта. Обсудили, то, что люди все разные, у каждого есть свои особенности, не говоря уже о внутреннем мире каждого человека. Поразмыслили над тем, что такое дружба, уважение, </w:t>
      </w:r>
      <w:r w:rsidR="00710A7E" w:rsidRPr="00F47952">
        <w:rPr>
          <w:color w:val="000000" w:themeColor="text1"/>
          <w:sz w:val="28"/>
          <w:szCs w:val="28"/>
        </w:rPr>
        <w:lastRenderedPageBreak/>
        <w:t>терпимость и какие добрые дела и поступки они могут совершить</w:t>
      </w:r>
      <w:r w:rsidR="00710A7E">
        <w:rPr>
          <w:rFonts w:ascii="Arial" w:hAnsi="Arial" w:cs="Arial"/>
          <w:color w:val="404040"/>
          <w:sz w:val="20"/>
          <w:szCs w:val="20"/>
        </w:rPr>
        <w:t>.</w:t>
      </w:r>
    </w:p>
    <w:p w:rsidR="00F26A96" w:rsidRPr="00F26A96" w:rsidRDefault="00F26A96" w:rsidP="00F26A96">
      <w:pPr>
        <w:jc w:val="both"/>
        <w:rPr>
          <w:sz w:val="28"/>
        </w:rPr>
      </w:pPr>
      <w:r>
        <w:rPr>
          <w:noProof/>
          <w:sz w:val="28"/>
        </w:rPr>
        <w:t xml:space="preserve">      </w:t>
      </w:r>
      <w:r>
        <w:rPr>
          <w:sz w:val="28"/>
        </w:rPr>
        <w:t xml:space="preserve">5 декабря  ЦСЗИ </w:t>
      </w:r>
      <w:r w:rsidR="0014501B">
        <w:rPr>
          <w:sz w:val="28"/>
        </w:rPr>
        <w:t>ЦРБ   для учащихся 8-го класс подготовлен</w:t>
      </w:r>
      <w:r w:rsidRPr="003E2ED1">
        <w:rPr>
          <w:sz w:val="28"/>
        </w:rPr>
        <w:t xml:space="preserve"> час размышления </w:t>
      </w:r>
      <w:r w:rsidRPr="0014501B">
        <w:rPr>
          <w:b/>
          <w:sz w:val="28"/>
        </w:rPr>
        <w:t xml:space="preserve">«Стоп буллинг». </w:t>
      </w:r>
      <w:r w:rsidRPr="003E2ED1">
        <w:rPr>
          <w:sz w:val="28"/>
        </w:rPr>
        <w:t>За основу взяли произведение Владимира Железникова «Чучело» и разобрали обстоятельства, которые привели к травле одной доброй девочки Лены Бессольцевой. Посмотрели буктрейлер по книге, разобрали типажи, которые присущи любому коллективу с процветающим буллингом. Учащиеся активно принимали участие в обсуждении такого социального явления.</w:t>
      </w:r>
    </w:p>
    <w:p w:rsidR="00AC4522" w:rsidRPr="002E5C02" w:rsidRDefault="00F26A96" w:rsidP="00AC4522">
      <w:pPr>
        <w:tabs>
          <w:tab w:val="left" w:pos="2385"/>
        </w:tabs>
        <w:jc w:val="both"/>
        <w:rPr>
          <w:sz w:val="28"/>
          <w:szCs w:val="28"/>
        </w:rPr>
      </w:pPr>
      <w:r>
        <w:rPr>
          <w:sz w:val="28"/>
          <w:szCs w:val="28"/>
        </w:rPr>
        <w:t xml:space="preserve">      </w:t>
      </w:r>
      <w:r w:rsidR="00AC4522" w:rsidRPr="002E5C02">
        <w:rPr>
          <w:sz w:val="28"/>
          <w:szCs w:val="28"/>
        </w:rPr>
        <w:t>В течение года</w:t>
      </w:r>
      <w:r w:rsidR="00AC4522">
        <w:rPr>
          <w:sz w:val="28"/>
          <w:szCs w:val="28"/>
        </w:rPr>
        <w:t xml:space="preserve"> в библиотеках ЦБС </w:t>
      </w:r>
      <w:r w:rsidR="00AC4522" w:rsidRPr="002E5C02">
        <w:rPr>
          <w:sz w:val="28"/>
          <w:szCs w:val="28"/>
        </w:rPr>
        <w:t xml:space="preserve"> по этому направлению были оформлены: </w:t>
      </w:r>
    </w:p>
    <w:p w:rsidR="00AC4522" w:rsidRPr="002E5C02" w:rsidRDefault="00AC4522" w:rsidP="007D4062">
      <w:pPr>
        <w:jc w:val="both"/>
        <w:rPr>
          <w:sz w:val="28"/>
          <w:szCs w:val="28"/>
        </w:rPr>
      </w:pPr>
      <w:r w:rsidRPr="002E5C02">
        <w:rPr>
          <w:sz w:val="28"/>
        </w:rPr>
        <w:t>В</w:t>
      </w:r>
      <w:r>
        <w:rPr>
          <w:sz w:val="28"/>
        </w:rPr>
        <w:t>ыставка правовой информации</w:t>
      </w:r>
      <w:r w:rsidRPr="002E5C02">
        <w:rPr>
          <w:sz w:val="28"/>
        </w:rPr>
        <w:t xml:space="preserve"> </w:t>
      </w:r>
      <w:r w:rsidR="00F26A96" w:rsidRPr="00F26A96">
        <w:rPr>
          <w:b/>
          <w:sz w:val="28"/>
          <w:szCs w:val="28"/>
        </w:rPr>
        <w:t>«Государственная символика России и история её развития</w:t>
      </w:r>
      <w:r w:rsidRPr="002E5C02">
        <w:rPr>
          <w:b/>
          <w:sz w:val="28"/>
          <w:szCs w:val="28"/>
        </w:rPr>
        <w:t>»</w:t>
      </w:r>
      <w:r w:rsidRPr="002E5C02">
        <w:t xml:space="preserve">; </w:t>
      </w:r>
      <w:r w:rsidRPr="002E5C02">
        <w:rPr>
          <w:sz w:val="28"/>
        </w:rPr>
        <w:t xml:space="preserve">экспресс – информация </w:t>
      </w:r>
      <w:r w:rsidRPr="00821B78">
        <w:rPr>
          <w:b/>
          <w:sz w:val="28"/>
          <w:szCs w:val="28"/>
        </w:rPr>
        <w:t>«Выборы: общество и власть»</w:t>
      </w:r>
      <w:r w:rsidRPr="00821B78">
        <w:rPr>
          <w:sz w:val="28"/>
          <w:szCs w:val="28"/>
        </w:rPr>
        <w:t>;</w:t>
      </w:r>
      <w:r w:rsidRPr="002E5C02">
        <w:t xml:space="preserve"> </w:t>
      </w:r>
      <w:r>
        <w:t xml:space="preserve"> </w:t>
      </w:r>
      <w:r w:rsidRPr="002E5C02">
        <w:rPr>
          <w:sz w:val="28"/>
        </w:rPr>
        <w:t xml:space="preserve">информ-курьер </w:t>
      </w:r>
      <w:r w:rsidRPr="002E5C02">
        <w:rPr>
          <w:b/>
        </w:rPr>
        <w:t>«</w:t>
      </w:r>
      <w:r w:rsidRPr="002E5C02">
        <w:rPr>
          <w:b/>
          <w:sz w:val="28"/>
          <w:szCs w:val="28"/>
        </w:rPr>
        <w:t>Толерантность сегодня</w:t>
      </w:r>
      <w:r>
        <w:rPr>
          <w:b/>
          <w:sz w:val="28"/>
          <w:szCs w:val="28"/>
        </w:rPr>
        <w:t xml:space="preserve"> </w:t>
      </w:r>
      <w:r w:rsidRPr="002E5C02">
        <w:rPr>
          <w:b/>
          <w:sz w:val="28"/>
          <w:szCs w:val="28"/>
        </w:rPr>
        <w:t>- мир навсегда</w:t>
      </w:r>
      <w:r w:rsidRPr="002E5C02">
        <w:rPr>
          <w:b/>
        </w:rPr>
        <w:t>»</w:t>
      </w:r>
      <w:r w:rsidRPr="002E5C02">
        <w:t xml:space="preserve"> </w:t>
      </w:r>
      <w:r w:rsidR="004D2017">
        <w:rPr>
          <w:i/>
        </w:rPr>
        <w:t>(</w:t>
      </w:r>
      <w:r w:rsidRPr="002E5C02">
        <w:rPr>
          <w:i/>
        </w:rPr>
        <w:t xml:space="preserve">Международный день толерантности); </w:t>
      </w:r>
      <w:r w:rsidRPr="002E5C02">
        <w:rPr>
          <w:sz w:val="28"/>
        </w:rPr>
        <w:t xml:space="preserve">выставка обзор </w:t>
      </w:r>
      <w:r w:rsidRPr="002E5C02">
        <w:rPr>
          <w:b/>
          <w:sz w:val="28"/>
          <w:szCs w:val="28"/>
        </w:rPr>
        <w:t>«Большие права маленьким гражданам»</w:t>
      </w:r>
      <w:r w:rsidRPr="002E5C02">
        <w:rPr>
          <w:rStyle w:val="a8"/>
          <w:b w:val="0"/>
          <w:bCs w:val="0"/>
        </w:rPr>
        <w:t xml:space="preserve"> </w:t>
      </w:r>
      <w:r w:rsidR="004D2017">
        <w:rPr>
          <w:i/>
        </w:rPr>
        <w:t>(</w:t>
      </w:r>
      <w:r w:rsidRPr="002E5C02">
        <w:rPr>
          <w:i/>
        </w:rPr>
        <w:t xml:space="preserve">Всемирный день защиты прав ребенка); </w:t>
      </w:r>
      <w:r w:rsidRPr="0089421F">
        <w:rPr>
          <w:sz w:val="28"/>
        </w:rPr>
        <w:t xml:space="preserve">выставка – дата </w:t>
      </w:r>
      <w:r w:rsidRPr="0089421F">
        <w:rPr>
          <w:b/>
          <w:sz w:val="28"/>
          <w:szCs w:val="28"/>
        </w:rPr>
        <w:t>«От Конституции СССР до Конституции РФ»</w:t>
      </w:r>
      <w:r w:rsidRPr="0089421F">
        <w:rPr>
          <w:b/>
        </w:rPr>
        <w:t xml:space="preserve"> </w:t>
      </w:r>
      <w:r w:rsidR="004D2017">
        <w:rPr>
          <w:i/>
        </w:rPr>
        <w:t>(</w:t>
      </w:r>
      <w:r w:rsidRPr="002E5C02">
        <w:rPr>
          <w:i/>
        </w:rPr>
        <w:t>День Конституции РФ)</w:t>
      </w:r>
      <w:r w:rsidR="00F47952">
        <w:rPr>
          <w:i/>
        </w:rPr>
        <w:t xml:space="preserve"> и др.</w:t>
      </w:r>
    </w:p>
    <w:p w:rsidR="00AC4522" w:rsidRPr="00AC4522" w:rsidRDefault="00AC4522" w:rsidP="00D11CF7">
      <w:pPr>
        <w:pStyle w:val="23"/>
        <w:spacing w:after="0" w:line="240" w:lineRule="auto"/>
        <w:ind w:left="0"/>
        <w:jc w:val="both"/>
        <w:rPr>
          <w:sz w:val="28"/>
          <w:szCs w:val="28"/>
        </w:rPr>
      </w:pPr>
    </w:p>
    <w:p w:rsidR="000E3400" w:rsidRPr="000E3400" w:rsidRDefault="000E3400" w:rsidP="00EC2E2C">
      <w:pPr>
        <w:pStyle w:val="23"/>
        <w:spacing w:after="0" w:line="240" w:lineRule="auto"/>
        <w:ind w:left="0"/>
        <w:jc w:val="both"/>
        <w:rPr>
          <w:b/>
          <w:i/>
          <w:sz w:val="28"/>
          <w:szCs w:val="28"/>
        </w:rPr>
      </w:pPr>
    </w:p>
    <w:p w:rsidR="00745EC3" w:rsidRPr="009A783E" w:rsidRDefault="00745EC3" w:rsidP="00745EC3">
      <w:pPr>
        <w:tabs>
          <w:tab w:val="left" w:pos="3948"/>
        </w:tabs>
        <w:jc w:val="center"/>
        <w:rPr>
          <w:b/>
          <w:i/>
          <w:color w:val="C00000"/>
          <w:sz w:val="28"/>
          <w:szCs w:val="28"/>
        </w:rPr>
      </w:pPr>
      <w:r w:rsidRPr="009A783E">
        <w:rPr>
          <w:b/>
          <w:i/>
          <w:color w:val="C00000"/>
          <w:sz w:val="28"/>
          <w:szCs w:val="28"/>
        </w:rPr>
        <w:t>Пропаганда здорового образа жизни</w:t>
      </w:r>
    </w:p>
    <w:p w:rsidR="00475117" w:rsidRPr="004C559F" w:rsidRDefault="00475117" w:rsidP="00475117">
      <w:pPr>
        <w:autoSpaceDE w:val="0"/>
        <w:autoSpaceDN w:val="0"/>
        <w:adjustRightInd w:val="0"/>
        <w:rPr>
          <w:sz w:val="26"/>
          <w:szCs w:val="26"/>
        </w:rPr>
      </w:pPr>
    </w:p>
    <w:tbl>
      <w:tblPr>
        <w:tblW w:w="10078" w:type="dxa"/>
        <w:tblLayout w:type="fixed"/>
        <w:tblLook w:val="04A0"/>
      </w:tblPr>
      <w:tblGrid>
        <w:gridCol w:w="9606"/>
        <w:gridCol w:w="108"/>
        <w:gridCol w:w="128"/>
        <w:gridCol w:w="236"/>
      </w:tblGrid>
      <w:tr w:rsidR="00475117" w:rsidTr="00FC5740">
        <w:tc>
          <w:tcPr>
            <w:tcW w:w="9606" w:type="dxa"/>
          </w:tcPr>
          <w:p w:rsidR="0000103B" w:rsidRPr="0000103B" w:rsidRDefault="007212DD" w:rsidP="00F03BFB">
            <w:pPr>
              <w:pStyle w:val="Default"/>
              <w:jc w:val="both"/>
              <w:rPr>
                <w:rFonts w:eastAsia="Times New Roman"/>
                <w:sz w:val="28"/>
                <w:szCs w:val="28"/>
                <w:lang w:eastAsia="ru-RU"/>
              </w:rPr>
            </w:pPr>
            <w:r>
              <w:rPr>
                <w:sz w:val="28"/>
                <w:szCs w:val="28"/>
              </w:rPr>
              <w:t xml:space="preserve">       </w:t>
            </w:r>
            <w:r w:rsidR="00225EAB" w:rsidRPr="00E2292D">
              <w:rPr>
                <w:sz w:val="28"/>
                <w:szCs w:val="28"/>
              </w:rPr>
              <w:t xml:space="preserve">Здоровый образ жизни сегодня – это требование времени. Проблема формирования здорового образа жизни является одной из актуальных в библиотечном обслуживании населения. </w:t>
            </w:r>
            <w:r w:rsidR="00225EAB">
              <w:rPr>
                <w:sz w:val="28"/>
                <w:szCs w:val="28"/>
              </w:rPr>
              <w:t xml:space="preserve">Работа библиотеки </w:t>
            </w:r>
            <w:r w:rsidR="00225EAB" w:rsidRPr="00E2292D">
              <w:rPr>
                <w:sz w:val="28"/>
                <w:szCs w:val="28"/>
              </w:rPr>
              <w:t xml:space="preserve">в </w:t>
            </w:r>
            <w:r w:rsidR="00225EAB">
              <w:rPr>
                <w:sz w:val="28"/>
                <w:szCs w:val="28"/>
              </w:rPr>
              <w:t>этом направлении предусматривала</w:t>
            </w:r>
            <w:r w:rsidR="00225EAB" w:rsidRPr="00E2292D">
              <w:rPr>
                <w:sz w:val="28"/>
                <w:szCs w:val="28"/>
              </w:rPr>
              <w:t xml:space="preserve"> мероприятия, которые активно попул</w:t>
            </w:r>
            <w:r w:rsidR="00225EAB">
              <w:rPr>
                <w:sz w:val="28"/>
                <w:szCs w:val="28"/>
              </w:rPr>
              <w:t>яризируют здоровый образ жизни</w:t>
            </w:r>
            <w:r w:rsidR="00225EAB" w:rsidRPr="00E2292D">
              <w:rPr>
                <w:sz w:val="28"/>
                <w:szCs w:val="28"/>
              </w:rPr>
              <w:t>, привлекают к чтению, направленному на профилактику асоциальных явлений</w:t>
            </w:r>
            <w:r w:rsidR="00225EAB">
              <w:rPr>
                <w:sz w:val="28"/>
                <w:szCs w:val="28"/>
              </w:rPr>
              <w:t>.</w:t>
            </w:r>
            <w:r w:rsidR="00225EAB" w:rsidRPr="00E2292D">
              <w:rPr>
                <w:sz w:val="28"/>
                <w:szCs w:val="28"/>
              </w:rPr>
              <w:t xml:space="preserve"> </w:t>
            </w:r>
            <w:r w:rsidR="0000103B" w:rsidRPr="0000103B">
              <w:rPr>
                <w:rFonts w:eastAsia="Times New Roman"/>
                <w:sz w:val="28"/>
                <w:szCs w:val="28"/>
                <w:lang w:eastAsia="ru-RU"/>
              </w:rPr>
              <w:t xml:space="preserve">Работая в этом направлении, используем различные формы и методы работы: дискуссии и круглые столы, акции по отказу от вредных привычек, шок – уроки, игровые программы, встречи со специалистами – медиками. </w:t>
            </w:r>
          </w:p>
          <w:p w:rsidR="00847D53" w:rsidRPr="003121AB" w:rsidRDefault="00D762D2" w:rsidP="003121AB">
            <w:pPr>
              <w:autoSpaceDE w:val="0"/>
              <w:autoSpaceDN w:val="0"/>
              <w:adjustRightInd w:val="0"/>
              <w:jc w:val="both"/>
              <w:rPr>
                <w:sz w:val="28"/>
                <w:szCs w:val="28"/>
              </w:rPr>
            </w:pPr>
            <w:r>
              <w:rPr>
                <w:color w:val="000000"/>
                <w:sz w:val="28"/>
                <w:szCs w:val="28"/>
              </w:rPr>
              <w:t xml:space="preserve">            </w:t>
            </w:r>
            <w:r w:rsidR="0000103B" w:rsidRPr="0000103B">
              <w:rPr>
                <w:color w:val="000000"/>
                <w:sz w:val="28"/>
                <w:szCs w:val="28"/>
              </w:rPr>
              <w:t xml:space="preserve">В течение года в библиотеках были проведены: </w:t>
            </w:r>
            <w:r w:rsidRPr="00D762D2">
              <w:rPr>
                <w:sz w:val="28"/>
                <w:szCs w:val="28"/>
              </w:rPr>
              <w:t xml:space="preserve"> классные часы о вреде алкоголя, табака и наркотиков</w:t>
            </w:r>
            <w:r>
              <w:rPr>
                <w:sz w:val="28"/>
                <w:szCs w:val="28"/>
              </w:rPr>
              <w:t xml:space="preserve"> </w:t>
            </w:r>
            <w:r w:rsidRPr="00D762D2">
              <w:rPr>
                <w:sz w:val="28"/>
                <w:szCs w:val="28"/>
              </w:rPr>
              <w:t xml:space="preserve"> </w:t>
            </w:r>
            <w:r w:rsidRPr="00D762D2">
              <w:rPr>
                <w:b/>
                <w:sz w:val="28"/>
                <w:szCs w:val="28"/>
              </w:rPr>
              <w:t>«Истоки здоровья» и «Формула здоровья»</w:t>
            </w:r>
            <w:r>
              <w:rPr>
                <w:b/>
                <w:sz w:val="28"/>
                <w:szCs w:val="28"/>
              </w:rPr>
              <w:t xml:space="preserve"> </w:t>
            </w:r>
            <w:r w:rsidRPr="00D762D2">
              <w:rPr>
                <w:sz w:val="28"/>
                <w:szCs w:val="28"/>
              </w:rPr>
              <w:t>(ЦДБ)</w:t>
            </w:r>
            <w:r>
              <w:rPr>
                <w:sz w:val="28"/>
                <w:szCs w:val="28"/>
              </w:rPr>
              <w:t xml:space="preserve">, </w:t>
            </w:r>
            <w:r w:rsidRPr="00D762D2">
              <w:rPr>
                <w:sz w:val="28"/>
                <w:szCs w:val="28"/>
              </w:rPr>
              <w:t xml:space="preserve"> </w:t>
            </w:r>
            <w:r w:rsidRPr="00D762D2">
              <w:rPr>
                <w:b/>
                <w:sz w:val="28"/>
                <w:szCs w:val="28"/>
              </w:rPr>
              <w:t xml:space="preserve">«Без привычек вредных жить на свете здорово» - </w:t>
            </w:r>
            <w:r w:rsidRPr="00D762D2">
              <w:rPr>
                <w:sz w:val="28"/>
                <w:szCs w:val="28"/>
              </w:rPr>
              <w:t xml:space="preserve">беседа-диалог (Гусинский с/ф), </w:t>
            </w:r>
            <w:r w:rsidRPr="00D762D2">
              <w:rPr>
                <w:b/>
                <w:sz w:val="28"/>
                <w:szCs w:val="28"/>
              </w:rPr>
              <w:t xml:space="preserve">«Курение – опасное увлечение» - </w:t>
            </w:r>
            <w:r w:rsidRPr="00D762D2">
              <w:rPr>
                <w:sz w:val="28"/>
                <w:szCs w:val="28"/>
              </w:rPr>
              <w:t xml:space="preserve">беседа (Волковский с/ф), </w:t>
            </w:r>
            <w:r w:rsidR="00892CAD">
              <w:rPr>
                <w:b/>
                <w:sz w:val="28"/>
                <w:szCs w:val="28"/>
              </w:rPr>
              <w:t>«Здоровье – это здорово</w:t>
            </w:r>
            <w:r w:rsidRPr="00D762D2">
              <w:rPr>
                <w:b/>
                <w:sz w:val="28"/>
                <w:szCs w:val="28"/>
              </w:rPr>
              <w:t xml:space="preserve">» - </w:t>
            </w:r>
            <w:r w:rsidRPr="00D762D2">
              <w:rPr>
                <w:sz w:val="28"/>
                <w:szCs w:val="28"/>
              </w:rPr>
              <w:t>урок-размышление</w:t>
            </w:r>
            <w:r w:rsidRPr="00D762D2">
              <w:rPr>
                <w:b/>
                <w:sz w:val="28"/>
                <w:szCs w:val="28"/>
              </w:rPr>
              <w:t xml:space="preserve"> </w:t>
            </w:r>
            <w:r w:rsidRPr="00D762D2">
              <w:rPr>
                <w:sz w:val="28"/>
                <w:szCs w:val="28"/>
              </w:rPr>
              <w:t xml:space="preserve">(Волоедовский с/ф),  </w:t>
            </w:r>
            <w:r w:rsidR="00892CAD">
              <w:rPr>
                <w:b/>
                <w:sz w:val="28"/>
                <w:szCs w:val="28"/>
              </w:rPr>
              <w:t>«</w:t>
            </w:r>
            <w:r w:rsidR="000E5BE4">
              <w:rPr>
                <w:b/>
                <w:sz w:val="28"/>
                <w:szCs w:val="28"/>
              </w:rPr>
              <w:t>Быть здоровым - модно</w:t>
            </w:r>
            <w:r w:rsidRPr="00D762D2">
              <w:rPr>
                <w:b/>
                <w:sz w:val="28"/>
                <w:szCs w:val="28"/>
              </w:rPr>
              <w:t xml:space="preserve">» - </w:t>
            </w:r>
            <w:r w:rsidRPr="00D762D2">
              <w:rPr>
                <w:sz w:val="28"/>
                <w:szCs w:val="28"/>
              </w:rPr>
              <w:t>классный час</w:t>
            </w:r>
            <w:r w:rsidRPr="00D762D2">
              <w:rPr>
                <w:b/>
                <w:sz w:val="28"/>
                <w:szCs w:val="28"/>
              </w:rPr>
              <w:t xml:space="preserve"> </w:t>
            </w:r>
            <w:r w:rsidRPr="00D762D2">
              <w:rPr>
                <w:sz w:val="28"/>
                <w:szCs w:val="28"/>
              </w:rPr>
              <w:t xml:space="preserve">(Павловский с/ф),  </w:t>
            </w:r>
            <w:r w:rsidRPr="00D762D2">
              <w:rPr>
                <w:b/>
                <w:sz w:val="28"/>
                <w:szCs w:val="28"/>
              </w:rPr>
              <w:t xml:space="preserve">«Скажем: «НЕТ!» вредным привычкам» - </w:t>
            </w:r>
            <w:r w:rsidRPr="00D762D2">
              <w:rPr>
                <w:sz w:val="28"/>
                <w:szCs w:val="28"/>
              </w:rPr>
              <w:t xml:space="preserve">диспут (Маньковский с/ф),  </w:t>
            </w:r>
            <w:r w:rsidRPr="00D762D2">
              <w:rPr>
                <w:b/>
                <w:sz w:val="28"/>
                <w:szCs w:val="28"/>
              </w:rPr>
              <w:t xml:space="preserve">«Не повторяй чужих ошибок» - </w:t>
            </w:r>
            <w:r w:rsidRPr="00FC07AB">
              <w:rPr>
                <w:sz w:val="28"/>
                <w:szCs w:val="28"/>
              </w:rPr>
              <w:t>час откровенного разговора</w:t>
            </w:r>
            <w:r w:rsidRPr="00D762D2">
              <w:rPr>
                <w:sz w:val="28"/>
                <w:szCs w:val="28"/>
              </w:rPr>
              <w:t xml:space="preserve"> (Мерлинский с/ф),  </w:t>
            </w:r>
            <w:r w:rsidRPr="00D762D2">
              <w:rPr>
                <w:b/>
                <w:sz w:val="28"/>
                <w:szCs w:val="28"/>
              </w:rPr>
              <w:t xml:space="preserve">«Соблазн велик, но жизнь дороже» - </w:t>
            </w:r>
            <w:r w:rsidRPr="00D762D2">
              <w:rPr>
                <w:sz w:val="28"/>
                <w:szCs w:val="28"/>
              </w:rPr>
              <w:t xml:space="preserve">беседа у книжной полки (Октябрьский с/ф), </w:t>
            </w:r>
            <w:r w:rsidRPr="00D762D2">
              <w:rPr>
                <w:b/>
                <w:sz w:val="28"/>
                <w:szCs w:val="28"/>
              </w:rPr>
              <w:t xml:space="preserve">«Вредные привычки: путь в никуда» - </w:t>
            </w:r>
            <w:r w:rsidRPr="00D762D2">
              <w:rPr>
                <w:sz w:val="28"/>
                <w:szCs w:val="28"/>
              </w:rPr>
              <w:t>беседа-предупреждение (Сырокоренский с/ф</w:t>
            </w:r>
            <w:r w:rsidRPr="00D762D2">
              <w:rPr>
                <w:b/>
                <w:sz w:val="28"/>
                <w:szCs w:val="28"/>
              </w:rPr>
              <w:t xml:space="preserve">),  «Остановись пока не поздно» - </w:t>
            </w:r>
            <w:r w:rsidRPr="00D762D2">
              <w:rPr>
                <w:sz w:val="28"/>
                <w:szCs w:val="28"/>
              </w:rPr>
              <w:t xml:space="preserve">урок-размышление  (Викторовская с/ф), </w:t>
            </w:r>
            <w:r w:rsidRPr="00D762D2">
              <w:rPr>
                <w:b/>
                <w:sz w:val="28"/>
                <w:szCs w:val="28"/>
              </w:rPr>
              <w:t xml:space="preserve">«Хочешь быть здоровым – будь: это правильный путь» - </w:t>
            </w:r>
            <w:r w:rsidRPr="00D762D2">
              <w:rPr>
                <w:sz w:val="28"/>
                <w:szCs w:val="28"/>
              </w:rPr>
              <w:t>урок здоровья (Нейковский с/ф) и другие.</w:t>
            </w:r>
          </w:p>
          <w:p w:rsidR="00F03BFB" w:rsidRPr="003121AB" w:rsidRDefault="003121AB" w:rsidP="00F03BFB">
            <w:pPr>
              <w:jc w:val="both"/>
              <w:rPr>
                <w:b/>
                <w:sz w:val="28"/>
                <w:szCs w:val="28"/>
              </w:rPr>
            </w:pPr>
            <w:r>
              <w:rPr>
                <w:sz w:val="28"/>
                <w:szCs w:val="28"/>
              </w:rPr>
              <w:t xml:space="preserve">      </w:t>
            </w:r>
            <w:r w:rsidR="00F03BFB" w:rsidRPr="003121AB">
              <w:rPr>
                <w:sz w:val="28"/>
                <w:szCs w:val="28"/>
              </w:rPr>
              <w:t>5 октября</w:t>
            </w:r>
            <w:r w:rsidR="00F03BFB" w:rsidRPr="00F03BFB">
              <w:rPr>
                <w:sz w:val="28"/>
                <w:szCs w:val="28"/>
              </w:rPr>
              <w:t xml:space="preserve"> в читальном зале центральной детской библиотеки для учащихся 6 «В» класса состоялся </w:t>
            </w:r>
            <w:r w:rsidR="00F03BFB" w:rsidRPr="003121AB">
              <w:rPr>
                <w:color w:val="000000" w:themeColor="text1"/>
                <w:sz w:val="28"/>
                <w:szCs w:val="28"/>
              </w:rPr>
              <w:t xml:space="preserve">классный час о вреде наркотиков, табакокурения, алкоголя </w:t>
            </w:r>
            <w:r w:rsidR="00F03BFB" w:rsidRPr="003121AB">
              <w:rPr>
                <w:b/>
                <w:sz w:val="28"/>
                <w:szCs w:val="28"/>
              </w:rPr>
              <w:t xml:space="preserve">«Его величество – Здоровье!» </w:t>
            </w:r>
          </w:p>
          <w:p w:rsidR="00F03BFB" w:rsidRPr="00F03BFB" w:rsidRDefault="00F03BFB" w:rsidP="00F03BFB">
            <w:pPr>
              <w:jc w:val="both"/>
              <w:rPr>
                <w:sz w:val="28"/>
                <w:szCs w:val="28"/>
              </w:rPr>
            </w:pPr>
            <w:r w:rsidRPr="00F03BFB">
              <w:rPr>
                <w:noProof/>
                <w:sz w:val="28"/>
                <w:szCs w:val="28"/>
              </w:rPr>
              <w:lastRenderedPageBreak/>
              <w:drawing>
                <wp:anchor distT="0" distB="0" distL="114300" distR="114300" simplePos="0" relativeHeight="251808256" behindDoc="1" locked="0" layoutInCell="1" allowOverlap="1">
                  <wp:simplePos x="0" y="0"/>
                  <wp:positionH relativeFrom="column">
                    <wp:posOffset>0</wp:posOffset>
                  </wp:positionH>
                  <wp:positionV relativeFrom="paragraph">
                    <wp:posOffset>1064895</wp:posOffset>
                  </wp:positionV>
                  <wp:extent cx="2857500" cy="2143760"/>
                  <wp:effectExtent l="19050" t="19050" r="19050" b="27940"/>
                  <wp:wrapTight wrapText="bothSides">
                    <wp:wrapPolygon edited="0">
                      <wp:start x="-144" y="-192"/>
                      <wp:lineTo x="-144" y="21882"/>
                      <wp:lineTo x="21744" y="21882"/>
                      <wp:lineTo x="21744" y="-192"/>
                      <wp:lineTo x="-144" y="-192"/>
                    </wp:wrapPolygon>
                  </wp:wrapTight>
                  <wp:docPr id="485" name="Рисунок 6" descr="DSC0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1619"/>
                          <pic:cNvPicPr>
                            <a:picLocks noChangeAspect="1" noChangeArrowheads="1"/>
                          </pic:cNvPicPr>
                        </pic:nvPicPr>
                        <pic:blipFill>
                          <a:blip r:embed="rId61" cstate="print"/>
                          <a:srcRect/>
                          <a:stretch>
                            <a:fillRect/>
                          </a:stretch>
                        </pic:blipFill>
                        <pic:spPr bwMode="auto">
                          <a:xfrm>
                            <a:off x="0" y="0"/>
                            <a:ext cx="2857500" cy="2143760"/>
                          </a:xfrm>
                          <a:prstGeom prst="rect">
                            <a:avLst/>
                          </a:prstGeom>
                          <a:noFill/>
                          <a:ln w="25400">
                            <a:solidFill>
                              <a:srgbClr val="993300"/>
                            </a:solidFill>
                            <a:miter lim="800000"/>
                            <a:headEnd/>
                            <a:tailEnd/>
                          </a:ln>
                        </pic:spPr>
                      </pic:pic>
                    </a:graphicData>
                  </a:graphic>
                </wp:anchor>
              </w:drawing>
            </w:r>
            <w:r w:rsidRPr="00F03BFB">
              <w:rPr>
                <w:sz w:val="28"/>
                <w:szCs w:val="28"/>
              </w:rPr>
              <w:t>Ребятам были представлены видеоролики и  электронная презентация, с помощью которых они вспомнили о полезных привычках и о наиболее опасных для здоровья вредных, таких, как курение, алкоголь, наркомания и токсикомания. Подростки активно включились в разговор, приводили примеры из жизни о том, как вредные привычки пагубно влияют на здоровье и поведение человека, размышляли над тем, стоит ли</w:t>
            </w:r>
            <w:r w:rsidRPr="00C51152">
              <w:t xml:space="preserve"> </w:t>
            </w:r>
            <w:r w:rsidRPr="00F03BFB">
              <w:rPr>
                <w:sz w:val="28"/>
                <w:szCs w:val="28"/>
              </w:rPr>
              <w:t xml:space="preserve">связывать свою жизнь с употреблением алкоголя и других психотропных веществ.  Вместе с библиотекарем подростки «развеяли» некоторые мифы о наркомании, научились твёрдо отвечать: «Нет!» на предложение закурить и единодушно высказались за здоровый образ жизни. </w:t>
            </w:r>
          </w:p>
          <w:p w:rsidR="00F03BFB" w:rsidRPr="00F03BFB" w:rsidRDefault="00F03BFB" w:rsidP="00F03BFB">
            <w:pPr>
              <w:jc w:val="both"/>
              <w:rPr>
                <w:sz w:val="28"/>
                <w:szCs w:val="28"/>
              </w:rPr>
            </w:pPr>
          </w:p>
          <w:p w:rsidR="00892CAD" w:rsidRDefault="00584B59" w:rsidP="00F03BFB">
            <w:pPr>
              <w:jc w:val="both"/>
              <w:rPr>
                <w:sz w:val="28"/>
                <w:szCs w:val="28"/>
              </w:rPr>
            </w:pPr>
            <w:r>
              <w:rPr>
                <w:sz w:val="28"/>
              </w:rPr>
              <w:t xml:space="preserve">     </w:t>
            </w:r>
            <w:r w:rsidR="00892CAD" w:rsidRPr="00D952ED">
              <w:rPr>
                <w:sz w:val="28"/>
                <w:szCs w:val="28"/>
              </w:rPr>
              <w:t>В течение года п</w:t>
            </w:r>
            <w:r w:rsidR="000E5BE4">
              <w:rPr>
                <w:sz w:val="28"/>
                <w:szCs w:val="28"/>
              </w:rPr>
              <w:t>о этому направлению в библиотеках ЦБС</w:t>
            </w:r>
            <w:r w:rsidR="00892CAD" w:rsidRPr="00D952ED">
              <w:rPr>
                <w:sz w:val="28"/>
                <w:szCs w:val="28"/>
              </w:rPr>
              <w:t xml:space="preserve"> были оформлены:</w:t>
            </w:r>
            <w:r w:rsidR="00892CAD">
              <w:rPr>
                <w:sz w:val="28"/>
                <w:szCs w:val="28"/>
              </w:rPr>
              <w:t xml:space="preserve"> </w:t>
            </w:r>
            <w:r w:rsidR="00892CAD" w:rsidRPr="00337541">
              <w:rPr>
                <w:sz w:val="28"/>
                <w:szCs w:val="28"/>
              </w:rPr>
              <w:t xml:space="preserve">книжная выставка </w:t>
            </w:r>
            <w:r w:rsidR="00892CAD" w:rsidRPr="00337541">
              <w:rPr>
                <w:b/>
                <w:sz w:val="28"/>
                <w:szCs w:val="28"/>
              </w:rPr>
              <w:t>«</w:t>
            </w:r>
            <w:r w:rsidR="00892CAD">
              <w:rPr>
                <w:b/>
                <w:color w:val="000000"/>
                <w:sz w:val="28"/>
                <w:szCs w:val="28"/>
              </w:rPr>
              <w:t>Враг уносящий здоровье, надежды и жизнь</w:t>
            </w:r>
            <w:r w:rsidR="00892CAD" w:rsidRPr="00337541">
              <w:rPr>
                <w:b/>
                <w:color w:val="000000"/>
                <w:sz w:val="28"/>
                <w:szCs w:val="28"/>
              </w:rPr>
              <w:t>»</w:t>
            </w:r>
            <w:r w:rsidR="000E5BE4">
              <w:rPr>
                <w:b/>
                <w:color w:val="000000"/>
                <w:sz w:val="28"/>
                <w:szCs w:val="28"/>
              </w:rPr>
              <w:t xml:space="preserve"> </w:t>
            </w:r>
            <w:r w:rsidR="000E5BE4" w:rsidRPr="00A62FEB">
              <w:rPr>
                <w:color w:val="000000"/>
                <w:sz w:val="28"/>
                <w:szCs w:val="28"/>
              </w:rPr>
              <w:t>(ЦДБ)</w:t>
            </w:r>
            <w:r w:rsidR="00892CAD" w:rsidRPr="00337541">
              <w:rPr>
                <w:color w:val="000000"/>
                <w:sz w:val="28"/>
                <w:szCs w:val="28"/>
              </w:rPr>
              <w:t xml:space="preserve"> </w:t>
            </w:r>
            <w:r w:rsidR="00892CAD" w:rsidRPr="00337541">
              <w:rPr>
                <w:i/>
              </w:rPr>
              <w:t xml:space="preserve">; </w:t>
            </w:r>
            <w:r w:rsidR="00892CAD" w:rsidRPr="00065FC6">
              <w:rPr>
                <w:sz w:val="28"/>
              </w:rPr>
              <w:t xml:space="preserve">выставка – просмотр </w:t>
            </w:r>
            <w:r w:rsidR="00892CAD" w:rsidRPr="00065FC6">
              <w:rPr>
                <w:b/>
                <w:sz w:val="28"/>
              </w:rPr>
              <w:t>«Абонемент в страну здоровья»</w:t>
            </w:r>
            <w:r w:rsidR="000E5BE4">
              <w:rPr>
                <w:b/>
                <w:sz w:val="28"/>
              </w:rPr>
              <w:t xml:space="preserve"> </w:t>
            </w:r>
            <w:r w:rsidR="000E5BE4" w:rsidRPr="00A62FEB">
              <w:rPr>
                <w:sz w:val="28"/>
              </w:rPr>
              <w:t>(Гусинская, Волоедовская с/б);</w:t>
            </w:r>
            <w:r w:rsidR="000E5BE4">
              <w:rPr>
                <w:b/>
                <w:sz w:val="28"/>
              </w:rPr>
              <w:t xml:space="preserve"> </w:t>
            </w:r>
            <w:r w:rsidR="00892CAD">
              <w:rPr>
                <w:i/>
              </w:rPr>
              <w:t xml:space="preserve"> </w:t>
            </w:r>
            <w:r w:rsidR="00892CAD" w:rsidRPr="00065FC6">
              <w:rPr>
                <w:sz w:val="28"/>
              </w:rPr>
              <w:t>выставка</w:t>
            </w:r>
            <w:r w:rsidR="00892CAD">
              <w:rPr>
                <w:sz w:val="28"/>
              </w:rPr>
              <w:t xml:space="preserve"> актуальной информации </w:t>
            </w:r>
            <w:r w:rsidR="00892CAD" w:rsidRPr="00065FC6">
              <w:rPr>
                <w:b/>
                <w:sz w:val="28"/>
              </w:rPr>
              <w:t>«О вреде никотина»</w:t>
            </w:r>
            <w:r w:rsidR="00892CAD">
              <w:rPr>
                <w:sz w:val="28"/>
              </w:rPr>
              <w:t xml:space="preserve"> </w:t>
            </w:r>
            <w:r w:rsidR="000E5BE4" w:rsidRPr="000E5BE4">
              <w:rPr>
                <w:b/>
              </w:rPr>
              <w:t>(</w:t>
            </w:r>
            <w:r w:rsidR="000E5BE4" w:rsidRPr="00A62FEB">
              <w:t>Павловская с/б</w:t>
            </w:r>
            <w:r w:rsidR="000E5BE4" w:rsidRPr="000E5BE4">
              <w:rPr>
                <w:b/>
              </w:rPr>
              <w:t>)</w:t>
            </w:r>
            <w:r w:rsidR="00892CAD" w:rsidRPr="000E5BE4">
              <w:rPr>
                <w:b/>
                <w:sz w:val="28"/>
              </w:rPr>
              <w:t>;</w:t>
            </w:r>
            <w:r w:rsidR="00892CAD">
              <w:rPr>
                <w:i/>
              </w:rPr>
              <w:t xml:space="preserve"> </w:t>
            </w:r>
            <w:r w:rsidR="00892CAD">
              <w:rPr>
                <w:sz w:val="28"/>
                <w:szCs w:val="28"/>
              </w:rPr>
              <w:t>выставка – беседа</w:t>
            </w:r>
            <w:r w:rsidR="00892CAD" w:rsidRPr="00337541">
              <w:rPr>
                <w:sz w:val="28"/>
                <w:szCs w:val="28"/>
              </w:rPr>
              <w:t xml:space="preserve"> </w:t>
            </w:r>
            <w:r w:rsidR="00892CAD" w:rsidRPr="00337541">
              <w:rPr>
                <w:b/>
                <w:sz w:val="28"/>
                <w:szCs w:val="28"/>
              </w:rPr>
              <w:t>«</w:t>
            </w:r>
            <w:r w:rsidR="00892CAD">
              <w:rPr>
                <w:b/>
                <w:sz w:val="28"/>
                <w:szCs w:val="28"/>
              </w:rPr>
              <w:t>Мы выбираем – спорт!</w:t>
            </w:r>
            <w:r w:rsidR="000E5BE4">
              <w:rPr>
                <w:b/>
                <w:sz w:val="28"/>
                <w:szCs w:val="28"/>
              </w:rPr>
              <w:t xml:space="preserve">» </w:t>
            </w:r>
            <w:r w:rsidR="000E5BE4" w:rsidRPr="00A62FEB">
              <w:rPr>
                <w:sz w:val="28"/>
                <w:szCs w:val="28"/>
              </w:rPr>
              <w:t>(</w:t>
            </w:r>
            <w:r w:rsidRPr="00A62FEB">
              <w:rPr>
                <w:sz w:val="28"/>
                <w:szCs w:val="28"/>
              </w:rPr>
              <w:t>Мерлинская с/б);</w:t>
            </w:r>
            <w:r>
              <w:rPr>
                <w:b/>
                <w:sz w:val="28"/>
                <w:szCs w:val="28"/>
              </w:rPr>
              <w:t xml:space="preserve"> </w:t>
            </w:r>
            <w:r w:rsidR="00892CAD" w:rsidRPr="00337541">
              <w:rPr>
                <w:i/>
              </w:rPr>
              <w:t xml:space="preserve"> </w:t>
            </w:r>
            <w:r w:rsidR="00892CAD" w:rsidRPr="00337541">
              <w:rPr>
                <w:sz w:val="28"/>
                <w:szCs w:val="28"/>
              </w:rPr>
              <w:t>в</w:t>
            </w:r>
            <w:r w:rsidR="00892CAD">
              <w:rPr>
                <w:sz w:val="28"/>
                <w:szCs w:val="28"/>
              </w:rPr>
              <w:t xml:space="preserve">ыставка – досье </w:t>
            </w:r>
            <w:r w:rsidR="00892CAD" w:rsidRPr="00065FC6">
              <w:rPr>
                <w:b/>
                <w:sz w:val="28"/>
                <w:szCs w:val="28"/>
              </w:rPr>
              <w:t>«Алкоголь + ты = разбитые мечты»</w:t>
            </w:r>
            <w:r>
              <w:rPr>
                <w:b/>
                <w:sz w:val="28"/>
                <w:szCs w:val="28"/>
              </w:rPr>
              <w:t xml:space="preserve"> </w:t>
            </w:r>
            <w:r w:rsidRPr="00A62FEB">
              <w:rPr>
                <w:sz w:val="28"/>
                <w:szCs w:val="28"/>
              </w:rPr>
              <w:t>(ЦРБ)</w:t>
            </w:r>
            <w:r w:rsidR="00892CAD" w:rsidRPr="00A62FEB">
              <w:rPr>
                <w:sz w:val="28"/>
                <w:szCs w:val="28"/>
              </w:rPr>
              <w:t>;</w:t>
            </w:r>
            <w:r w:rsidR="00892CAD">
              <w:rPr>
                <w:sz w:val="28"/>
                <w:szCs w:val="28"/>
              </w:rPr>
              <w:t xml:space="preserve"> выставка информация </w:t>
            </w:r>
            <w:r w:rsidR="00892CAD" w:rsidRPr="00E50499">
              <w:rPr>
                <w:b/>
                <w:sz w:val="28"/>
                <w:szCs w:val="28"/>
              </w:rPr>
              <w:t>«В жестокой схватке с алкоголем»</w:t>
            </w:r>
            <w:r>
              <w:rPr>
                <w:b/>
                <w:sz w:val="28"/>
                <w:szCs w:val="28"/>
              </w:rPr>
              <w:t xml:space="preserve"> </w:t>
            </w:r>
            <w:r w:rsidRPr="00A62FEB">
              <w:rPr>
                <w:sz w:val="28"/>
                <w:szCs w:val="28"/>
              </w:rPr>
              <w:t>(Нейковская с/б).</w:t>
            </w:r>
            <w:r w:rsidR="00892CAD" w:rsidRPr="00E50499">
              <w:rPr>
                <w:sz w:val="28"/>
                <w:szCs w:val="28"/>
              </w:rPr>
              <w:t xml:space="preserve"> </w:t>
            </w:r>
          </w:p>
          <w:p w:rsidR="007F54C3" w:rsidRDefault="00FC07AB" w:rsidP="00F03BFB">
            <w:pPr>
              <w:jc w:val="both"/>
              <w:rPr>
                <w:color w:val="000000"/>
                <w:sz w:val="28"/>
                <w:szCs w:val="28"/>
              </w:rPr>
            </w:pPr>
            <w:r>
              <w:rPr>
                <w:b/>
                <w:bCs/>
                <w:sz w:val="28"/>
                <w:szCs w:val="28"/>
              </w:rPr>
              <w:t xml:space="preserve">      </w:t>
            </w:r>
            <w:r w:rsidR="00EF0CE0" w:rsidRPr="00EF0CE0">
              <w:rPr>
                <w:b/>
                <w:bCs/>
                <w:sz w:val="28"/>
                <w:szCs w:val="28"/>
              </w:rPr>
              <w:t xml:space="preserve">Таким образом, </w:t>
            </w:r>
            <w:r w:rsidR="00EF0CE0" w:rsidRPr="00EF0CE0">
              <w:rPr>
                <w:sz w:val="28"/>
                <w:szCs w:val="28"/>
              </w:rPr>
              <w:t xml:space="preserve">в библиотеках ЦБС наработана определенная система форм и методов </w:t>
            </w:r>
            <w:r w:rsidR="00EF0CE0">
              <w:rPr>
                <w:sz w:val="28"/>
                <w:szCs w:val="28"/>
              </w:rPr>
              <w:t xml:space="preserve">профилактики </w:t>
            </w:r>
            <w:r w:rsidR="00EF0CE0" w:rsidRPr="00EF0CE0">
              <w:rPr>
                <w:sz w:val="28"/>
                <w:szCs w:val="28"/>
              </w:rPr>
              <w:t>здорового образа жизни, профилактики асоциальных явлений среди молодежи. Цель всех наших мероприятий – в мотивации молодежи на отказ от нежелательной дружбы с вредными пороками и привычками</w:t>
            </w:r>
            <w:r w:rsidR="007F54C3">
              <w:rPr>
                <w:color w:val="000000"/>
                <w:sz w:val="28"/>
                <w:szCs w:val="28"/>
              </w:rPr>
              <w:t xml:space="preserve"> </w:t>
            </w:r>
          </w:p>
          <w:p w:rsidR="00475117" w:rsidRPr="00EF0CE0" w:rsidRDefault="00225EAB" w:rsidP="00F03BFB">
            <w:pPr>
              <w:jc w:val="both"/>
              <w:rPr>
                <w:sz w:val="28"/>
                <w:szCs w:val="28"/>
              </w:rPr>
            </w:pPr>
            <w:r w:rsidRPr="004B2905">
              <w:rPr>
                <w:sz w:val="28"/>
                <w:szCs w:val="28"/>
              </w:rPr>
              <w:t xml:space="preserve"> </w:t>
            </w:r>
          </w:p>
        </w:tc>
        <w:tc>
          <w:tcPr>
            <w:tcW w:w="236" w:type="dxa"/>
            <w:gridSpan w:val="2"/>
          </w:tcPr>
          <w:p w:rsidR="00475117" w:rsidRPr="00B15D67" w:rsidRDefault="00475117" w:rsidP="00F03BFB">
            <w:pPr>
              <w:rPr>
                <w:b/>
                <w:sz w:val="28"/>
                <w:szCs w:val="28"/>
              </w:rPr>
            </w:pPr>
          </w:p>
        </w:tc>
        <w:tc>
          <w:tcPr>
            <w:tcW w:w="236" w:type="dxa"/>
          </w:tcPr>
          <w:p w:rsidR="00475117" w:rsidRPr="00B15D67" w:rsidRDefault="00475117" w:rsidP="00475117">
            <w:pPr>
              <w:rPr>
                <w:b/>
                <w:sz w:val="28"/>
                <w:szCs w:val="28"/>
              </w:rPr>
            </w:pPr>
          </w:p>
        </w:tc>
      </w:tr>
      <w:tr w:rsidR="00475117" w:rsidTr="00FC5740">
        <w:tc>
          <w:tcPr>
            <w:tcW w:w="9714" w:type="dxa"/>
            <w:gridSpan w:val="2"/>
          </w:tcPr>
          <w:p w:rsidR="00475117" w:rsidRPr="00F573FD" w:rsidRDefault="00475117" w:rsidP="00504E14">
            <w:pPr>
              <w:rPr>
                <w:sz w:val="28"/>
                <w:szCs w:val="28"/>
              </w:rPr>
            </w:pPr>
          </w:p>
        </w:tc>
        <w:tc>
          <w:tcPr>
            <w:tcW w:w="364" w:type="dxa"/>
            <w:gridSpan w:val="2"/>
          </w:tcPr>
          <w:p w:rsidR="00475117" w:rsidRPr="00CE3530" w:rsidRDefault="00475117" w:rsidP="001D33A3">
            <w:pPr>
              <w:jc w:val="both"/>
              <w:rPr>
                <w:sz w:val="28"/>
                <w:szCs w:val="28"/>
              </w:rPr>
            </w:pPr>
          </w:p>
        </w:tc>
      </w:tr>
    </w:tbl>
    <w:p w:rsidR="00745EC3" w:rsidRPr="009A783E" w:rsidRDefault="00745EC3" w:rsidP="00FA0271">
      <w:pPr>
        <w:ind w:right="-5"/>
        <w:jc w:val="center"/>
        <w:rPr>
          <w:b/>
          <w:i/>
          <w:color w:val="C00000"/>
          <w:sz w:val="28"/>
          <w:szCs w:val="28"/>
        </w:rPr>
      </w:pPr>
      <w:r w:rsidRPr="009A783E">
        <w:rPr>
          <w:b/>
          <w:i/>
          <w:color w:val="C00000"/>
          <w:sz w:val="28"/>
          <w:szCs w:val="28"/>
        </w:rPr>
        <w:t>Библиотека и семья</w:t>
      </w:r>
    </w:p>
    <w:p w:rsidR="002D1C10" w:rsidRDefault="002D1C10" w:rsidP="002F3F41">
      <w:pPr>
        <w:ind w:right="-5"/>
        <w:jc w:val="both"/>
        <w:rPr>
          <w:b/>
          <w:i/>
          <w:sz w:val="28"/>
          <w:szCs w:val="28"/>
        </w:rPr>
      </w:pPr>
    </w:p>
    <w:p w:rsidR="00B06B3F" w:rsidRDefault="002D1C10" w:rsidP="002F3F41">
      <w:pPr>
        <w:jc w:val="both"/>
        <w:rPr>
          <w:sz w:val="28"/>
          <w:szCs w:val="28"/>
        </w:rPr>
      </w:pPr>
      <w:r>
        <w:rPr>
          <w:sz w:val="28"/>
          <w:szCs w:val="28"/>
        </w:rPr>
        <w:t xml:space="preserve">       Важным направлением  деятельности  библиотек области является  организация семейного чтения и семейного общения в библиотеке, ведь именно в семье начинается приобщение ребенка к истокам  родного языка, обычаям и культуре, всему укладу жизни.</w:t>
      </w:r>
      <w:r w:rsidR="00B06B3F">
        <w:t xml:space="preserve">        </w:t>
      </w:r>
      <w:r w:rsidR="00B06B3F" w:rsidRPr="00C62B07">
        <w:rPr>
          <w:sz w:val="28"/>
          <w:szCs w:val="28"/>
        </w:rPr>
        <w:t>Поддержка семейного чтения остаётся нашей главной стратегической задачей. Данное направление работы также многогранно и неисчерпаемо, как многократен и безграничен мир каждой семьи.</w:t>
      </w:r>
      <w:r w:rsidR="00EF0CE0">
        <w:rPr>
          <w:sz w:val="28"/>
          <w:szCs w:val="28"/>
        </w:rPr>
        <w:t xml:space="preserve"> Библиотеки  района давно и плодотворно работают с семьями, расширяя сотрудничество с заинтересованными учреждениями</w:t>
      </w:r>
      <w:r w:rsidR="002F3F41">
        <w:rPr>
          <w:sz w:val="28"/>
          <w:szCs w:val="28"/>
        </w:rPr>
        <w:t xml:space="preserve">. С 2017 года в центральной детской библиотеке функционирует Центр семейного чтения. </w:t>
      </w:r>
    </w:p>
    <w:p w:rsidR="00584B59" w:rsidRPr="00B70640" w:rsidRDefault="00584B59" w:rsidP="00584B59">
      <w:pPr>
        <w:ind w:firstLine="709"/>
        <w:jc w:val="both"/>
        <w:rPr>
          <w:color w:val="000000" w:themeColor="text1"/>
          <w:sz w:val="28"/>
          <w:szCs w:val="28"/>
        </w:rPr>
      </w:pPr>
      <w:r w:rsidRPr="00065FC6">
        <w:rPr>
          <w:sz w:val="28"/>
          <w:szCs w:val="28"/>
        </w:rPr>
        <w:t>К м</w:t>
      </w:r>
      <w:r>
        <w:rPr>
          <w:sz w:val="28"/>
          <w:szCs w:val="28"/>
        </w:rPr>
        <w:t>еждународному дню семьи</w:t>
      </w:r>
      <w:r w:rsidR="00B70640">
        <w:rPr>
          <w:sz w:val="28"/>
          <w:szCs w:val="28"/>
        </w:rPr>
        <w:t xml:space="preserve"> ЦРБ </w:t>
      </w:r>
      <w:r>
        <w:rPr>
          <w:sz w:val="28"/>
          <w:szCs w:val="28"/>
        </w:rPr>
        <w:t xml:space="preserve"> была подготовлена  </w:t>
      </w:r>
      <w:r w:rsidRPr="00065FC6">
        <w:rPr>
          <w:color w:val="404040"/>
          <w:sz w:val="28"/>
          <w:shd w:val="clear" w:color="auto" w:fill="FFFFFF"/>
        </w:rPr>
        <w:t>видео презентаци</w:t>
      </w:r>
      <w:r w:rsidR="007D4062">
        <w:rPr>
          <w:color w:val="404040"/>
          <w:sz w:val="28"/>
          <w:shd w:val="clear" w:color="auto" w:fill="FFFFFF"/>
        </w:rPr>
        <w:t>я</w:t>
      </w:r>
      <w:r w:rsidRPr="00065FC6">
        <w:rPr>
          <w:rFonts w:ascii="Arial" w:hAnsi="Arial" w:cs="Arial"/>
          <w:color w:val="404040"/>
          <w:sz w:val="28"/>
          <w:shd w:val="clear" w:color="auto" w:fill="FFFFFF"/>
        </w:rPr>
        <w:t> </w:t>
      </w:r>
      <w:r w:rsidRPr="00065FC6">
        <w:rPr>
          <w:sz w:val="36"/>
          <w:szCs w:val="28"/>
        </w:rPr>
        <w:t xml:space="preserve"> </w:t>
      </w:r>
      <w:r w:rsidRPr="00065FC6">
        <w:rPr>
          <w:b/>
          <w:sz w:val="28"/>
          <w:szCs w:val="28"/>
        </w:rPr>
        <w:t>«Международный день семьи»</w:t>
      </w:r>
      <w:r>
        <w:rPr>
          <w:sz w:val="28"/>
          <w:szCs w:val="28"/>
        </w:rPr>
        <w:t xml:space="preserve">, в которой рассказывалась об истории возникновения праздника, о </w:t>
      </w:r>
      <w:r w:rsidRPr="00B70640">
        <w:rPr>
          <w:color w:val="000000" w:themeColor="text1"/>
          <w:sz w:val="28"/>
          <w:szCs w:val="28"/>
        </w:rPr>
        <w:t xml:space="preserve">традициях праздника. </w:t>
      </w:r>
    </w:p>
    <w:p w:rsidR="00B70640" w:rsidRPr="002713B2" w:rsidRDefault="007D4062" w:rsidP="00353906">
      <w:pPr>
        <w:jc w:val="both"/>
        <w:rPr>
          <w:sz w:val="28"/>
          <w:szCs w:val="28"/>
        </w:rPr>
      </w:pPr>
      <w:r>
        <w:rPr>
          <w:color w:val="000000" w:themeColor="text1"/>
          <w:sz w:val="28"/>
          <w:szCs w:val="28"/>
        </w:rPr>
        <w:t xml:space="preserve">   </w:t>
      </w:r>
      <w:r w:rsidR="004945CE">
        <w:rPr>
          <w:color w:val="000000" w:themeColor="text1"/>
          <w:sz w:val="28"/>
          <w:szCs w:val="28"/>
        </w:rPr>
        <w:t xml:space="preserve">    </w:t>
      </w:r>
      <w:r w:rsidR="00B70640" w:rsidRPr="00353906">
        <w:rPr>
          <w:color w:val="000000" w:themeColor="text1"/>
          <w:sz w:val="28"/>
          <w:szCs w:val="28"/>
        </w:rPr>
        <w:t>8 июля</w:t>
      </w:r>
      <w:r w:rsidR="00B70640" w:rsidRPr="00353906">
        <w:rPr>
          <w:sz w:val="28"/>
          <w:szCs w:val="28"/>
        </w:rPr>
        <w:t xml:space="preserve"> в России широко отмечается очень добрый, светлый праздник – День семьи, любви и верности.</w:t>
      </w:r>
      <w:r w:rsidR="00191D49">
        <w:rPr>
          <w:sz w:val="28"/>
          <w:szCs w:val="28"/>
        </w:rPr>
        <w:t xml:space="preserve"> </w:t>
      </w:r>
      <w:r w:rsidR="00B70640" w:rsidRPr="00353906">
        <w:rPr>
          <w:sz w:val="28"/>
          <w:szCs w:val="28"/>
        </w:rPr>
        <w:t xml:space="preserve">История этого праздника связана с легендой о </w:t>
      </w:r>
      <w:r w:rsidR="00B70640" w:rsidRPr="00353906">
        <w:rPr>
          <w:sz w:val="28"/>
          <w:szCs w:val="28"/>
        </w:rPr>
        <w:lastRenderedPageBreak/>
        <w:t xml:space="preserve">святых Петре и Февронии. На долю этой пары выпало немало разных испытаний, но все трудности муж и жена преодолевали вместе, находя поддержку и опору друг в друге. Их история любви началась с настоящего чуда, о чём и сообщается в древнерусской «Повести о Петре и Февронии Муромских».  В этот день в центральной детской библиотеке   прошла праздничная </w:t>
      </w:r>
      <w:r w:rsidR="00353906" w:rsidRPr="00353906">
        <w:rPr>
          <w:sz w:val="28"/>
          <w:szCs w:val="28"/>
        </w:rPr>
        <w:t xml:space="preserve">акция </w:t>
      </w:r>
      <w:r w:rsidR="00353906" w:rsidRPr="00353906">
        <w:rPr>
          <w:b/>
          <w:sz w:val="28"/>
          <w:szCs w:val="28"/>
        </w:rPr>
        <w:t>«Я дарю тебе ромашку, вместе с ней любовь свою».</w:t>
      </w:r>
    </w:p>
    <w:p w:rsidR="00F03BFB" w:rsidRPr="004945CE" w:rsidRDefault="004945CE" w:rsidP="00B70640">
      <w:pPr>
        <w:jc w:val="both"/>
        <w:rPr>
          <w:color w:val="000000" w:themeColor="text1"/>
          <w:sz w:val="28"/>
          <w:szCs w:val="28"/>
          <w:shd w:val="clear" w:color="auto" w:fill="FFFFFF"/>
        </w:rPr>
      </w:pPr>
      <w:r>
        <w:rPr>
          <w:color w:val="000000" w:themeColor="text1"/>
          <w:sz w:val="28"/>
          <w:szCs w:val="28"/>
          <w:shd w:val="clear" w:color="auto" w:fill="FFFFFF"/>
        </w:rPr>
        <w:t xml:space="preserve">      </w:t>
      </w:r>
      <w:r w:rsidR="00F03BFB" w:rsidRPr="004945CE">
        <w:rPr>
          <w:color w:val="000000" w:themeColor="text1"/>
          <w:sz w:val="28"/>
          <w:szCs w:val="28"/>
          <w:shd w:val="clear" w:color="auto" w:fill="FFFFFF"/>
        </w:rPr>
        <w:t>8 июля в Павловской сельской библиотеке состоялась развлекательная программа, посвящённая Дню семьи, любви и верности </w:t>
      </w:r>
      <w:r w:rsidR="00F03BFB" w:rsidRPr="004945CE">
        <w:rPr>
          <w:rStyle w:val="a8"/>
          <w:color w:val="000000" w:themeColor="text1"/>
          <w:sz w:val="28"/>
          <w:szCs w:val="28"/>
          <w:shd w:val="clear" w:color="auto" w:fill="FFFFFF"/>
        </w:rPr>
        <w:t>«Ромашка на счастье»</w:t>
      </w:r>
      <w:r w:rsidR="00F03BFB" w:rsidRPr="004945CE">
        <w:rPr>
          <w:color w:val="000000" w:themeColor="text1"/>
          <w:sz w:val="28"/>
          <w:szCs w:val="28"/>
          <w:shd w:val="clear" w:color="auto" w:fill="FFFFFF"/>
        </w:rPr>
        <w:t>.</w:t>
      </w:r>
    </w:p>
    <w:p w:rsidR="00847D53" w:rsidRPr="004945CE" w:rsidRDefault="004945CE" w:rsidP="00B70640">
      <w:pPr>
        <w:jc w:val="both"/>
        <w:rPr>
          <w:color w:val="000000" w:themeColor="text1"/>
          <w:sz w:val="28"/>
          <w:szCs w:val="28"/>
        </w:rPr>
      </w:pPr>
      <w:r>
        <w:rPr>
          <w:color w:val="000000" w:themeColor="text1"/>
          <w:sz w:val="28"/>
          <w:szCs w:val="28"/>
          <w:shd w:val="clear" w:color="auto" w:fill="FFFFFF"/>
        </w:rPr>
        <w:t xml:space="preserve">     В </w:t>
      </w:r>
      <w:r w:rsidR="00847D53" w:rsidRPr="004945CE">
        <w:rPr>
          <w:color w:val="000000" w:themeColor="text1"/>
          <w:sz w:val="28"/>
          <w:szCs w:val="28"/>
          <w:shd w:val="clear" w:color="auto" w:fill="FFFFFF"/>
        </w:rPr>
        <w:t xml:space="preserve"> Гусинской сельской библиотеке проведен  познавательный час </w:t>
      </w:r>
      <w:r w:rsidR="00847D53" w:rsidRPr="004945CE">
        <w:rPr>
          <w:rStyle w:val="a8"/>
          <w:color w:val="000000" w:themeColor="text1"/>
          <w:sz w:val="28"/>
          <w:szCs w:val="28"/>
          <w:shd w:val="clear" w:color="auto" w:fill="FFFFFF"/>
        </w:rPr>
        <w:t>«Любовь и верность сквозь века»</w:t>
      </w:r>
      <w:r w:rsidR="00847D53" w:rsidRPr="004945CE">
        <w:rPr>
          <w:color w:val="000000" w:themeColor="text1"/>
          <w:sz w:val="28"/>
          <w:szCs w:val="28"/>
          <w:shd w:val="clear" w:color="auto" w:fill="FFFFFF"/>
        </w:rPr>
        <w:t>. Юным читателям библиотекарь рассказала о корнях праздника и о православных святых Петре и Февронии, которые стали нерушимыми православными символами семейной любви и верности. Познакомила с символом праздника — ромашкой. Также дети вспомнили пословицы, поговорки и стихотворения о ромашке и семье. К празднику была подготовлена книжная выставка «Под покровом Петра и Февронии», где были представлены книги и журналы о празднике, о роли семьи, о построении семейных отношений и о воспитании детей.</w:t>
      </w:r>
    </w:p>
    <w:p w:rsidR="00F03BFB" w:rsidRDefault="004945CE" w:rsidP="00B70640">
      <w:pPr>
        <w:jc w:val="both"/>
        <w:rPr>
          <w:color w:val="000000" w:themeColor="text1"/>
          <w:sz w:val="28"/>
          <w:szCs w:val="28"/>
          <w:shd w:val="clear" w:color="auto" w:fill="FFFFFF"/>
        </w:rPr>
      </w:pPr>
      <w:r>
        <w:rPr>
          <w:color w:val="000000" w:themeColor="text1"/>
          <w:sz w:val="28"/>
          <w:szCs w:val="28"/>
        </w:rPr>
        <w:t xml:space="preserve">      </w:t>
      </w:r>
      <w:r w:rsidR="00F03BFB" w:rsidRPr="004945CE">
        <w:rPr>
          <w:color w:val="000000" w:themeColor="text1"/>
          <w:sz w:val="28"/>
          <w:szCs w:val="28"/>
          <w:shd w:val="clear" w:color="auto" w:fill="FFFFFF"/>
        </w:rPr>
        <w:t>В России официально появился государственный праздник День отца. Указ об установлении нового праздника 4 октября 2021 г. подписал президент Владимир Путин. День </w:t>
      </w:r>
      <w:r>
        <w:rPr>
          <w:color w:val="000000" w:themeColor="text1"/>
          <w:sz w:val="28"/>
          <w:szCs w:val="28"/>
          <w:shd w:val="clear" w:color="auto" w:fill="FFFFFF"/>
        </w:rPr>
        <w:t>отц</w:t>
      </w:r>
      <w:r w:rsidR="00353906">
        <w:rPr>
          <w:color w:val="000000" w:themeColor="text1"/>
          <w:sz w:val="28"/>
          <w:szCs w:val="28"/>
          <w:shd w:val="clear" w:color="auto" w:fill="FFFFFF"/>
        </w:rPr>
        <w:t xml:space="preserve">а </w:t>
      </w:r>
      <w:r>
        <w:rPr>
          <w:color w:val="000000" w:themeColor="text1"/>
          <w:sz w:val="28"/>
          <w:szCs w:val="28"/>
          <w:shd w:val="clear" w:color="auto" w:fill="FFFFFF"/>
        </w:rPr>
        <w:t>отмечается</w:t>
      </w:r>
      <w:r w:rsidR="00F03BFB" w:rsidRPr="004945CE">
        <w:rPr>
          <w:color w:val="000000" w:themeColor="text1"/>
          <w:sz w:val="28"/>
          <w:szCs w:val="28"/>
          <w:shd w:val="clear" w:color="auto" w:fill="FFFFFF"/>
        </w:rPr>
        <w:t xml:space="preserve"> в третье воскресенье октября. День отца – это повод вспомнить, поздравить и поднять авторитет отца в семье, повысить его ответственность за воспитание детей в семье, и это самая главная цель данного праздника.</w:t>
      </w:r>
      <w:r>
        <w:rPr>
          <w:color w:val="000000" w:themeColor="text1"/>
          <w:sz w:val="28"/>
          <w:szCs w:val="28"/>
          <w:shd w:val="clear" w:color="auto" w:fill="FFFFFF"/>
        </w:rPr>
        <w:t>14 октября в</w:t>
      </w:r>
      <w:r w:rsidR="00F03BFB" w:rsidRPr="004945CE">
        <w:rPr>
          <w:color w:val="000000" w:themeColor="text1"/>
          <w:sz w:val="28"/>
          <w:szCs w:val="28"/>
          <w:shd w:val="clear" w:color="auto" w:fill="FFFFFF"/>
        </w:rPr>
        <w:t xml:space="preserve"> Мерлинской сельской библиотеке прошла литературная игротека </w:t>
      </w:r>
      <w:r w:rsidR="00F03BFB" w:rsidRPr="004945CE">
        <w:rPr>
          <w:rStyle w:val="a8"/>
          <w:color w:val="000000" w:themeColor="text1"/>
          <w:sz w:val="28"/>
          <w:szCs w:val="28"/>
          <w:shd w:val="clear" w:color="auto" w:fill="FFFFFF"/>
        </w:rPr>
        <w:t>«Мой любимый папа»</w:t>
      </w:r>
      <w:r w:rsidR="00F03BFB" w:rsidRPr="004945CE">
        <w:rPr>
          <w:color w:val="000000" w:themeColor="text1"/>
          <w:sz w:val="28"/>
          <w:szCs w:val="28"/>
          <w:shd w:val="clear" w:color="auto" w:fill="FFFFFF"/>
        </w:rPr>
        <w:t>.</w:t>
      </w:r>
    </w:p>
    <w:p w:rsidR="00353906" w:rsidRPr="00353906" w:rsidRDefault="00353906" w:rsidP="00B70640">
      <w:pPr>
        <w:jc w:val="both"/>
        <w:rPr>
          <w:sz w:val="28"/>
        </w:rPr>
      </w:pPr>
      <w:r>
        <w:rPr>
          <w:sz w:val="28"/>
        </w:rPr>
        <w:t xml:space="preserve">     </w:t>
      </w:r>
      <w:r w:rsidRPr="0026582C">
        <w:rPr>
          <w:sz w:val="28"/>
        </w:rPr>
        <w:t>Центральная районная библиотека предложила к этому празднику</w:t>
      </w:r>
      <w:r>
        <w:rPr>
          <w:sz w:val="28"/>
        </w:rPr>
        <w:t xml:space="preserve"> на сайте ЦБС </w:t>
      </w:r>
      <w:r w:rsidRPr="0026582C">
        <w:rPr>
          <w:sz w:val="28"/>
        </w:rPr>
        <w:t xml:space="preserve"> онлайн презентацию «Отец - семьи опора».</w:t>
      </w:r>
    </w:p>
    <w:p w:rsidR="002713B2" w:rsidRDefault="004945CE" w:rsidP="002713B2">
      <w:pPr>
        <w:contextualSpacing/>
        <w:jc w:val="both"/>
        <w:rPr>
          <w:b/>
          <w:sz w:val="28"/>
        </w:rPr>
      </w:pPr>
      <w:r>
        <w:rPr>
          <w:sz w:val="28"/>
          <w:szCs w:val="28"/>
        </w:rPr>
        <w:t xml:space="preserve">       </w:t>
      </w:r>
      <w:r w:rsidR="00584B59" w:rsidRPr="00065FC6">
        <w:rPr>
          <w:sz w:val="28"/>
          <w:szCs w:val="28"/>
        </w:rPr>
        <w:t xml:space="preserve">В последнее воскресенье ноября мы отмечаем - День матери. </w:t>
      </w:r>
      <w:r>
        <w:rPr>
          <w:sz w:val="28"/>
          <w:szCs w:val="28"/>
        </w:rPr>
        <w:t xml:space="preserve">В ЦРБ </w:t>
      </w:r>
      <w:r w:rsidR="00B70640">
        <w:rPr>
          <w:sz w:val="28"/>
          <w:szCs w:val="28"/>
        </w:rPr>
        <w:t xml:space="preserve">  </w:t>
      </w:r>
      <w:r w:rsidR="00353906" w:rsidRPr="0026582C">
        <w:rPr>
          <w:sz w:val="28"/>
        </w:rPr>
        <w:t xml:space="preserve"> рамках реализации проекта «Пушкинская карта» центральную районную библиотеку посетили учащиеся 9 класса Краснинск</w:t>
      </w:r>
      <w:r w:rsidR="002713B2">
        <w:rPr>
          <w:sz w:val="28"/>
        </w:rPr>
        <w:t>ой средней школы. 24 ноября</w:t>
      </w:r>
      <w:r w:rsidR="00353906" w:rsidRPr="0026582C">
        <w:rPr>
          <w:sz w:val="28"/>
        </w:rPr>
        <w:t xml:space="preserve"> прошел литературный вечер </w:t>
      </w:r>
      <w:r w:rsidR="00353906" w:rsidRPr="0026582C">
        <w:rPr>
          <w:b/>
          <w:sz w:val="28"/>
        </w:rPr>
        <w:t xml:space="preserve">«Всё </w:t>
      </w:r>
      <w:r w:rsidR="00353906">
        <w:rPr>
          <w:b/>
          <w:sz w:val="28"/>
        </w:rPr>
        <w:t>на земле от материнских рук</w:t>
      </w:r>
      <w:r w:rsidR="002713B2">
        <w:rPr>
          <w:b/>
          <w:sz w:val="28"/>
        </w:rPr>
        <w:t>»</w:t>
      </w:r>
    </w:p>
    <w:p w:rsidR="00353906" w:rsidRPr="009934FD" w:rsidRDefault="00353906" w:rsidP="002713B2">
      <w:pPr>
        <w:contextualSpacing/>
        <w:jc w:val="both"/>
        <w:rPr>
          <w:color w:val="000000" w:themeColor="text1"/>
          <w:sz w:val="28"/>
          <w:szCs w:val="28"/>
        </w:rPr>
      </w:pPr>
      <w:r w:rsidRPr="002713B2">
        <w:rPr>
          <w:b/>
          <w:sz w:val="28"/>
          <w:szCs w:val="28"/>
        </w:rPr>
        <w:t xml:space="preserve">       </w:t>
      </w:r>
      <w:r w:rsidRPr="002713B2">
        <w:rPr>
          <w:noProof/>
          <w:sz w:val="28"/>
          <w:szCs w:val="28"/>
        </w:rPr>
        <w:drawing>
          <wp:anchor distT="0" distB="0" distL="114300" distR="114300" simplePos="0" relativeHeight="251812352" behindDoc="1" locked="0" layoutInCell="1" allowOverlap="1">
            <wp:simplePos x="0" y="0"/>
            <wp:positionH relativeFrom="column">
              <wp:posOffset>0</wp:posOffset>
            </wp:positionH>
            <wp:positionV relativeFrom="paragraph">
              <wp:posOffset>57785</wp:posOffset>
            </wp:positionV>
            <wp:extent cx="2628900" cy="1972310"/>
            <wp:effectExtent l="19050" t="19050" r="19050" b="27940"/>
            <wp:wrapTight wrapText="bothSides">
              <wp:wrapPolygon edited="0">
                <wp:start x="-157" y="-209"/>
                <wp:lineTo x="-157" y="21906"/>
                <wp:lineTo x="21757" y="21906"/>
                <wp:lineTo x="21757" y="-209"/>
                <wp:lineTo x="-157" y="-209"/>
              </wp:wrapPolygon>
            </wp:wrapTight>
            <wp:docPr id="490" name="Рисунок 8" descr="DSC0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2115"/>
                    <pic:cNvPicPr>
                      <a:picLocks noChangeAspect="1" noChangeArrowheads="1"/>
                    </pic:cNvPicPr>
                  </pic:nvPicPr>
                  <pic:blipFill>
                    <a:blip r:embed="rId62" cstate="print"/>
                    <a:srcRect/>
                    <a:stretch>
                      <a:fillRect/>
                    </a:stretch>
                  </pic:blipFill>
                  <pic:spPr bwMode="auto">
                    <a:xfrm>
                      <a:off x="0" y="0"/>
                      <a:ext cx="2628900" cy="1972310"/>
                    </a:xfrm>
                    <a:prstGeom prst="rect">
                      <a:avLst/>
                    </a:prstGeom>
                    <a:noFill/>
                    <a:ln w="25400">
                      <a:solidFill>
                        <a:srgbClr val="993300"/>
                      </a:solidFill>
                      <a:miter lim="800000"/>
                      <a:headEnd/>
                      <a:tailEnd/>
                    </a:ln>
                  </pic:spPr>
                </pic:pic>
              </a:graphicData>
            </a:graphic>
          </wp:anchor>
        </w:drawing>
      </w:r>
      <w:r w:rsidRPr="002713B2">
        <w:rPr>
          <w:sz w:val="28"/>
          <w:szCs w:val="28"/>
        </w:rPr>
        <w:t>Накануне Дня матери, 25 ноября,  в центральной детской библиотеке для чита</w:t>
      </w:r>
      <w:r w:rsidR="002713B2" w:rsidRPr="002713B2">
        <w:rPr>
          <w:sz w:val="28"/>
          <w:szCs w:val="28"/>
        </w:rPr>
        <w:t xml:space="preserve">телей прошел </w:t>
      </w:r>
      <w:r w:rsidRPr="002713B2">
        <w:rPr>
          <w:sz w:val="28"/>
          <w:szCs w:val="28"/>
        </w:rPr>
        <w:t> час литературы</w:t>
      </w:r>
      <w:r w:rsidRPr="002713B2">
        <w:rPr>
          <w:b/>
          <w:color w:val="0000FF"/>
          <w:sz w:val="28"/>
          <w:szCs w:val="28"/>
        </w:rPr>
        <w:t> </w:t>
      </w:r>
      <w:r w:rsidRPr="002713B2">
        <w:rPr>
          <w:b/>
          <w:color w:val="000000" w:themeColor="text1"/>
          <w:sz w:val="28"/>
          <w:szCs w:val="28"/>
        </w:rPr>
        <w:t xml:space="preserve">«С </w:t>
      </w:r>
      <w:r w:rsidRPr="009934FD">
        <w:rPr>
          <w:b/>
          <w:color w:val="000000" w:themeColor="text1"/>
          <w:sz w:val="28"/>
          <w:szCs w:val="28"/>
        </w:rPr>
        <w:t>любовью к маме».</w:t>
      </w:r>
      <w:r w:rsidRPr="009934FD">
        <w:rPr>
          <w:color w:val="000000" w:themeColor="text1"/>
          <w:sz w:val="28"/>
          <w:szCs w:val="28"/>
        </w:rPr>
        <w:t xml:space="preserve"> </w:t>
      </w:r>
    </w:p>
    <w:p w:rsidR="009934FD" w:rsidRPr="009934FD" w:rsidRDefault="009934FD" w:rsidP="009934FD">
      <w:pPr>
        <w:shd w:val="clear" w:color="auto" w:fill="FFFFFF"/>
        <w:jc w:val="both"/>
        <w:rPr>
          <w:color w:val="000000" w:themeColor="text1"/>
          <w:sz w:val="28"/>
          <w:szCs w:val="28"/>
        </w:rPr>
      </w:pPr>
      <w:r w:rsidRPr="009934FD">
        <w:rPr>
          <w:color w:val="000000" w:themeColor="text1"/>
          <w:sz w:val="28"/>
          <w:szCs w:val="28"/>
        </w:rPr>
        <w:t xml:space="preserve">В рамках проекта </w:t>
      </w:r>
      <w:r w:rsidRPr="009934FD">
        <w:rPr>
          <w:b/>
          <w:color w:val="000000" w:themeColor="text1"/>
          <w:sz w:val="28"/>
          <w:szCs w:val="28"/>
        </w:rPr>
        <w:t>«Колыбель для мамы»</w:t>
      </w:r>
      <w:r>
        <w:rPr>
          <w:color w:val="000000" w:themeColor="text1"/>
          <w:sz w:val="28"/>
          <w:szCs w:val="28"/>
        </w:rPr>
        <w:t xml:space="preserve">  </w:t>
      </w:r>
      <w:r w:rsidRPr="009934FD">
        <w:rPr>
          <w:color w:val="000000" w:themeColor="text1"/>
          <w:sz w:val="28"/>
          <w:szCs w:val="28"/>
        </w:rPr>
        <w:t xml:space="preserve"> на базе центральной районной библиотеки 15 ноября состоялся круглый стол с мамами, которые поделились и обменялись опытом материнства в воспитании детей, ведении домашнего хозяйства.</w:t>
      </w:r>
    </w:p>
    <w:p w:rsidR="009934FD" w:rsidRPr="009934FD" w:rsidRDefault="009934FD" w:rsidP="009934FD">
      <w:pPr>
        <w:shd w:val="clear" w:color="auto" w:fill="FFFFFF"/>
        <w:jc w:val="both"/>
        <w:rPr>
          <w:color w:val="000000" w:themeColor="text1"/>
          <w:sz w:val="28"/>
          <w:szCs w:val="28"/>
        </w:rPr>
      </w:pPr>
      <w:r w:rsidRPr="009934FD">
        <w:rPr>
          <w:color w:val="000000" w:themeColor="text1"/>
          <w:sz w:val="28"/>
          <w:szCs w:val="28"/>
        </w:rPr>
        <w:t>Проект реализуется Автономной некоммерческой организацией «Семейный клуб «Йоль» (Рождество)» (</w:t>
      </w:r>
      <w:hyperlink r:id="rId63" w:tgtFrame="_blank" w:history="1">
        <w:r w:rsidRPr="009934FD">
          <w:rPr>
            <w:rStyle w:val="ad"/>
            <w:color w:val="000000" w:themeColor="text1"/>
            <w:sz w:val="28"/>
            <w:szCs w:val="28"/>
          </w:rPr>
          <w:t>https://vk.com/clubjulesmolensk</w:t>
        </w:r>
      </w:hyperlink>
      <w:r w:rsidRPr="009934FD">
        <w:rPr>
          <w:color w:val="000000" w:themeColor="text1"/>
          <w:sz w:val="28"/>
          <w:szCs w:val="28"/>
        </w:rPr>
        <w:t>), который на протяжении нескольких лет занимается поддержкой женщин. За время работы организации помощь получили более 1000 смолянок.</w:t>
      </w:r>
    </w:p>
    <w:p w:rsidR="009934FD" w:rsidRPr="009934FD" w:rsidRDefault="009934FD" w:rsidP="009934FD">
      <w:pPr>
        <w:shd w:val="clear" w:color="auto" w:fill="FFFFFF"/>
        <w:jc w:val="both"/>
        <w:rPr>
          <w:color w:val="000000" w:themeColor="text1"/>
          <w:sz w:val="28"/>
          <w:szCs w:val="28"/>
        </w:rPr>
      </w:pPr>
      <w:r w:rsidRPr="009934FD">
        <w:rPr>
          <w:color w:val="000000" w:themeColor="text1"/>
          <w:sz w:val="28"/>
          <w:szCs w:val="28"/>
        </w:rPr>
        <w:lastRenderedPageBreak/>
        <w:t>Проект финансово поддержан Департаментом Смоленской области по внутренней политике и Фондом Президентских грантов.</w:t>
      </w:r>
    </w:p>
    <w:p w:rsidR="00A70075" w:rsidRPr="005264F8" w:rsidRDefault="009934FD" w:rsidP="005264F8">
      <w:pPr>
        <w:pStyle w:val="23"/>
        <w:spacing w:after="0" w:line="240" w:lineRule="auto"/>
        <w:ind w:left="0"/>
        <w:jc w:val="both"/>
        <w:rPr>
          <w:sz w:val="28"/>
          <w:szCs w:val="28"/>
        </w:rPr>
      </w:pPr>
      <w:r>
        <w:rPr>
          <w:b/>
          <w:sz w:val="28"/>
          <w:szCs w:val="28"/>
        </w:rPr>
        <w:t xml:space="preserve">      </w:t>
      </w:r>
      <w:r w:rsidR="002F3F41" w:rsidRPr="00552F75">
        <w:rPr>
          <w:b/>
          <w:sz w:val="28"/>
          <w:szCs w:val="28"/>
        </w:rPr>
        <w:t>Таким образом,</w:t>
      </w:r>
      <w:r w:rsidR="002F3F41">
        <w:rPr>
          <w:sz w:val="28"/>
          <w:szCs w:val="28"/>
        </w:rPr>
        <w:t xml:space="preserve"> различными формами и методами работы стараемся поддержать семью, воспитать культуру общения в семье, укрепить внутрисемейные отношения. </w:t>
      </w:r>
    </w:p>
    <w:p w:rsidR="00A966DD" w:rsidRDefault="00A966DD" w:rsidP="007D4062">
      <w:pPr>
        <w:tabs>
          <w:tab w:val="left" w:pos="3948"/>
        </w:tabs>
        <w:rPr>
          <w:b/>
          <w:i/>
          <w:color w:val="C00000"/>
          <w:sz w:val="28"/>
          <w:szCs w:val="28"/>
        </w:rPr>
      </w:pPr>
    </w:p>
    <w:p w:rsidR="00765D1D" w:rsidRDefault="00765D1D" w:rsidP="00357BCD">
      <w:pPr>
        <w:tabs>
          <w:tab w:val="left" w:pos="3948"/>
        </w:tabs>
        <w:jc w:val="center"/>
        <w:rPr>
          <w:b/>
          <w:i/>
          <w:color w:val="C00000"/>
          <w:sz w:val="28"/>
          <w:szCs w:val="28"/>
        </w:rPr>
      </w:pPr>
    </w:p>
    <w:p w:rsidR="00357BCD" w:rsidRPr="009A783E" w:rsidRDefault="004809BF" w:rsidP="00357BCD">
      <w:pPr>
        <w:tabs>
          <w:tab w:val="left" w:pos="3948"/>
        </w:tabs>
        <w:jc w:val="center"/>
        <w:rPr>
          <w:b/>
          <w:i/>
          <w:color w:val="C00000"/>
          <w:sz w:val="28"/>
          <w:szCs w:val="28"/>
        </w:rPr>
      </w:pPr>
      <w:r w:rsidRPr="009A783E">
        <w:rPr>
          <w:b/>
          <w:i/>
          <w:color w:val="C00000"/>
          <w:sz w:val="28"/>
          <w:szCs w:val="28"/>
        </w:rPr>
        <w:t>Р</w:t>
      </w:r>
      <w:r w:rsidR="00C81EDC" w:rsidRPr="009A783E">
        <w:rPr>
          <w:b/>
          <w:i/>
          <w:color w:val="C00000"/>
          <w:sz w:val="28"/>
          <w:szCs w:val="28"/>
        </w:rPr>
        <w:t>абота с социально-незащищенными слоями населения</w:t>
      </w:r>
    </w:p>
    <w:p w:rsidR="00357BCD" w:rsidRDefault="00357BCD" w:rsidP="00357BCD">
      <w:pPr>
        <w:tabs>
          <w:tab w:val="left" w:pos="3948"/>
        </w:tabs>
        <w:jc w:val="center"/>
        <w:rPr>
          <w:b/>
          <w:i/>
          <w:sz w:val="28"/>
          <w:szCs w:val="28"/>
        </w:rPr>
      </w:pPr>
    </w:p>
    <w:p w:rsidR="00912A1D" w:rsidRPr="00912A1D" w:rsidRDefault="005264F8" w:rsidP="00912A1D">
      <w:pPr>
        <w:ind w:firstLine="284"/>
        <w:jc w:val="both"/>
        <w:rPr>
          <w:sz w:val="28"/>
          <w:szCs w:val="28"/>
        </w:rPr>
      </w:pPr>
      <w:r>
        <w:rPr>
          <w:sz w:val="28"/>
          <w:szCs w:val="28"/>
          <w:lang w:val="be-BY"/>
        </w:rPr>
        <w:t xml:space="preserve">  </w:t>
      </w:r>
      <w:r w:rsidR="004B7ACD" w:rsidRPr="00E265D8">
        <w:rPr>
          <w:sz w:val="28"/>
          <w:szCs w:val="28"/>
          <w:lang w:val="be-BY"/>
        </w:rPr>
        <w:t>Сегодня значительная часть населения ощущает свою незащищенность в социальном смысле. Где находят душевное равновесие и успокоение пожилые люди – пенсионеры, ветераны войны и труда</w:t>
      </w:r>
      <w:r w:rsidR="004B7ACD" w:rsidRPr="00E265D8">
        <w:rPr>
          <w:rFonts w:eastAsia="MS Mincho" w:hAnsi="MS Mincho"/>
          <w:sz w:val="28"/>
          <w:szCs w:val="28"/>
          <w:lang w:val="be-BY"/>
        </w:rPr>
        <w:t>?</w:t>
      </w:r>
      <w:r w:rsidR="004B7ACD" w:rsidRPr="00E265D8">
        <w:rPr>
          <w:sz w:val="28"/>
          <w:szCs w:val="28"/>
          <w:lang w:val="be-BY"/>
        </w:rPr>
        <w:t xml:space="preserve"> За</w:t>
      </w:r>
      <w:r w:rsidR="004B7ACD" w:rsidRPr="00E265D8">
        <w:rPr>
          <w:sz w:val="28"/>
          <w:szCs w:val="28"/>
        </w:rPr>
        <w:t xml:space="preserve">частую в библиотеке. </w:t>
      </w:r>
      <w:r w:rsidR="00912A1D" w:rsidRPr="00E265D8">
        <w:rPr>
          <w:sz w:val="28"/>
          <w:szCs w:val="28"/>
        </w:rPr>
        <w:t>В соответствии с планами работы,  наши библиотекари обслуживали эту категорию читателей.  Велось обслуживание пожилых людей, инвалидов  на дому. Для них  проводились обзоры материалов из периодики, а затем на основе заявок составлялись комплекты книг и периодических изданий.</w:t>
      </w:r>
      <w:r w:rsidR="00912A1D">
        <w:rPr>
          <w:sz w:val="28"/>
          <w:szCs w:val="28"/>
        </w:rPr>
        <w:t xml:space="preserve"> </w:t>
      </w:r>
    </w:p>
    <w:p w:rsidR="00912A1D" w:rsidRDefault="005264F8" w:rsidP="00552F75">
      <w:pPr>
        <w:autoSpaceDE w:val="0"/>
        <w:autoSpaceDN w:val="0"/>
        <w:adjustRightInd w:val="0"/>
        <w:jc w:val="both"/>
        <w:rPr>
          <w:sz w:val="28"/>
          <w:szCs w:val="28"/>
        </w:rPr>
      </w:pPr>
      <w:r>
        <w:rPr>
          <w:sz w:val="28"/>
          <w:szCs w:val="28"/>
        </w:rPr>
        <w:t xml:space="preserve">      </w:t>
      </w:r>
      <w:r w:rsidR="00912A1D">
        <w:rPr>
          <w:sz w:val="28"/>
          <w:szCs w:val="28"/>
        </w:rPr>
        <w:t>Д</w:t>
      </w:r>
      <w:r w:rsidR="00391121">
        <w:rPr>
          <w:sz w:val="28"/>
          <w:szCs w:val="28"/>
        </w:rPr>
        <w:t>еятельность библиотек ЦБС в 2021</w:t>
      </w:r>
      <w:r w:rsidR="00912A1D" w:rsidRPr="00912A1D">
        <w:rPr>
          <w:sz w:val="28"/>
          <w:szCs w:val="28"/>
        </w:rPr>
        <w:t xml:space="preserve"> году велась по двум основным направлениям: информационное обслуживание (с использованием информационно – правовых ресурсов библиоте</w:t>
      </w:r>
      <w:r w:rsidR="00912A1D">
        <w:rPr>
          <w:sz w:val="28"/>
          <w:szCs w:val="28"/>
        </w:rPr>
        <w:t>к, СПС "Консультант +"</w:t>
      </w:r>
      <w:r w:rsidR="00912A1D" w:rsidRPr="00912A1D">
        <w:rPr>
          <w:sz w:val="28"/>
          <w:szCs w:val="28"/>
        </w:rPr>
        <w:t xml:space="preserve">), организация культурно – просветительской и досуговой деятельности. </w:t>
      </w:r>
    </w:p>
    <w:p w:rsidR="00BF03EC" w:rsidRPr="00BF03EC" w:rsidRDefault="00BF03EC" w:rsidP="00BF03EC">
      <w:pPr>
        <w:pStyle w:val="a6"/>
        <w:spacing w:before="0" w:beforeAutospacing="0" w:after="0" w:afterAutospacing="0"/>
        <w:jc w:val="both"/>
        <w:textAlignment w:val="baseline"/>
        <w:rPr>
          <w:rFonts w:ascii="Source Sans Pro" w:hAnsi="Source Sans Pro"/>
          <w:color w:val="000000"/>
          <w:sz w:val="28"/>
          <w:szCs w:val="28"/>
        </w:rPr>
      </w:pPr>
      <w:r>
        <w:rPr>
          <w:sz w:val="28"/>
          <w:szCs w:val="28"/>
        </w:rPr>
        <w:t xml:space="preserve">    </w:t>
      </w:r>
      <w:r>
        <w:rPr>
          <w:rFonts w:ascii="Source Sans Pro" w:hAnsi="Source Sans Pro"/>
          <w:color w:val="000000"/>
          <w:sz w:val="28"/>
          <w:szCs w:val="28"/>
        </w:rPr>
        <w:t xml:space="preserve">   </w:t>
      </w:r>
      <w:r w:rsidRPr="00BF03EC">
        <w:rPr>
          <w:rFonts w:ascii="Source Sans Pro" w:hAnsi="Source Sans Pro"/>
          <w:color w:val="000000"/>
          <w:sz w:val="28"/>
          <w:szCs w:val="28"/>
        </w:rPr>
        <w:t xml:space="preserve">Для улучшения условий библиотечного обслуживания </w:t>
      </w:r>
      <w:r>
        <w:rPr>
          <w:rFonts w:ascii="Source Sans Pro" w:hAnsi="Source Sans Pro"/>
          <w:color w:val="000000"/>
          <w:sz w:val="28"/>
          <w:szCs w:val="28"/>
        </w:rPr>
        <w:t xml:space="preserve"> пожилых людей  и </w:t>
      </w:r>
      <w:r w:rsidRPr="00BF03EC">
        <w:rPr>
          <w:rFonts w:ascii="Source Sans Pro" w:hAnsi="Source Sans Pro"/>
          <w:color w:val="000000"/>
          <w:sz w:val="28"/>
          <w:szCs w:val="28"/>
        </w:rPr>
        <w:t>людей с ограниченными возможностями</w:t>
      </w:r>
      <w:r w:rsidR="00391121">
        <w:rPr>
          <w:rFonts w:ascii="Source Sans Pro" w:hAnsi="Source Sans Pro"/>
          <w:color w:val="000000"/>
          <w:sz w:val="28"/>
          <w:szCs w:val="28"/>
        </w:rPr>
        <w:t xml:space="preserve"> в </w:t>
      </w:r>
      <w:r w:rsidR="00A966DD">
        <w:rPr>
          <w:rFonts w:ascii="Source Sans Pro" w:hAnsi="Source Sans Pro"/>
          <w:color w:val="000000"/>
          <w:sz w:val="28"/>
          <w:szCs w:val="28"/>
        </w:rPr>
        <w:t xml:space="preserve"> </w:t>
      </w:r>
      <w:r>
        <w:rPr>
          <w:rFonts w:ascii="Source Sans Pro" w:hAnsi="Source Sans Pro"/>
          <w:color w:val="000000"/>
          <w:sz w:val="28"/>
          <w:szCs w:val="28"/>
        </w:rPr>
        <w:t xml:space="preserve"> в центральной районной библиотеке </w:t>
      </w:r>
      <w:r w:rsidRPr="00BF03EC">
        <w:rPr>
          <w:rFonts w:ascii="Source Sans Pro" w:hAnsi="Source Sans Pro"/>
          <w:color w:val="000000"/>
          <w:sz w:val="28"/>
          <w:szCs w:val="28"/>
        </w:rPr>
        <w:t xml:space="preserve"> выполнен комплекс ор</w:t>
      </w:r>
      <w:r>
        <w:rPr>
          <w:rFonts w:ascii="Source Sans Pro" w:hAnsi="Source Sans Pro"/>
          <w:color w:val="000000"/>
          <w:sz w:val="28"/>
          <w:szCs w:val="28"/>
        </w:rPr>
        <w:t>ганизационных и технических мер:</w:t>
      </w:r>
    </w:p>
    <w:p w:rsidR="00BF03EC" w:rsidRPr="00BF03EC" w:rsidRDefault="00BF03EC" w:rsidP="00BF03EC">
      <w:pPr>
        <w:pStyle w:val="a6"/>
        <w:spacing w:before="0" w:beforeAutospacing="0" w:after="0" w:afterAutospacing="0"/>
        <w:textAlignment w:val="baseline"/>
        <w:rPr>
          <w:rFonts w:ascii="Source Sans Pro" w:hAnsi="Source Sans Pro"/>
          <w:color w:val="000000"/>
          <w:sz w:val="28"/>
          <w:szCs w:val="28"/>
        </w:rPr>
      </w:pPr>
      <w:r w:rsidRPr="00BF03EC">
        <w:rPr>
          <w:rStyle w:val="a8"/>
          <w:rFonts w:ascii="inherit" w:hAnsi="inherit"/>
          <w:color w:val="000000"/>
          <w:sz w:val="28"/>
          <w:szCs w:val="28"/>
          <w:bdr w:val="none" w:sz="0" w:space="0" w:color="auto" w:frame="1"/>
        </w:rPr>
        <w:t>•</w:t>
      </w:r>
      <w:r w:rsidRPr="00BF03EC">
        <w:rPr>
          <w:rFonts w:ascii="Source Sans Pro" w:hAnsi="Source Sans Pro"/>
          <w:color w:val="000000"/>
          <w:sz w:val="28"/>
          <w:szCs w:val="28"/>
        </w:rPr>
        <w:t> Установлена кнопка вызова библиотекаря у центрального входа и входа для читателей на креслах-колясках;</w:t>
      </w:r>
    </w:p>
    <w:p w:rsidR="00BF03EC" w:rsidRDefault="00BF03EC" w:rsidP="00BF03EC">
      <w:pPr>
        <w:pStyle w:val="a6"/>
        <w:spacing w:before="0" w:beforeAutospacing="0" w:after="0" w:afterAutospacing="0"/>
        <w:textAlignment w:val="baseline"/>
        <w:rPr>
          <w:rFonts w:ascii="Source Sans Pro" w:hAnsi="Source Sans Pro"/>
          <w:color w:val="000000"/>
          <w:sz w:val="28"/>
          <w:szCs w:val="28"/>
        </w:rPr>
      </w:pPr>
      <w:r w:rsidRPr="00BF03EC">
        <w:rPr>
          <w:rStyle w:val="a8"/>
          <w:rFonts w:ascii="inherit" w:hAnsi="inherit"/>
          <w:color w:val="000000"/>
          <w:sz w:val="28"/>
          <w:szCs w:val="28"/>
          <w:bdr w:val="none" w:sz="0" w:space="0" w:color="auto" w:frame="1"/>
        </w:rPr>
        <w:t>•</w:t>
      </w:r>
      <w:r>
        <w:rPr>
          <w:rFonts w:ascii="Source Sans Pro" w:hAnsi="Source Sans Pro"/>
          <w:color w:val="000000"/>
          <w:sz w:val="28"/>
          <w:szCs w:val="28"/>
        </w:rPr>
        <w:t> Оборудован пандус на центральном входе</w:t>
      </w:r>
      <w:r w:rsidRPr="00BF03EC">
        <w:rPr>
          <w:rFonts w:ascii="Source Sans Pro" w:hAnsi="Source Sans Pro"/>
          <w:color w:val="000000"/>
          <w:sz w:val="28"/>
          <w:szCs w:val="28"/>
        </w:rPr>
        <w:t>;</w:t>
      </w:r>
    </w:p>
    <w:p w:rsidR="00BF03EC" w:rsidRPr="00BF03EC" w:rsidRDefault="00BF03EC" w:rsidP="00BF03EC">
      <w:pPr>
        <w:pStyle w:val="a6"/>
        <w:spacing w:before="0" w:beforeAutospacing="0" w:after="0" w:afterAutospacing="0"/>
        <w:textAlignment w:val="baseline"/>
        <w:rPr>
          <w:rFonts w:ascii="Source Sans Pro" w:hAnsi="Source Sans Pro"/>
          <w:color w:val="000000"/>
          <w:sz w:val="28"/>
          <w:szCs w:val="28"/>
        </w:rPr>
      </w:pPr>
      <w:r w:rsidRPr="00BF03EC">
        <w:rPr>
          <w:rStyle w:val="a8"/>
          <w:rFonts w:ascii="inherit" w:hAnsi="inherit"/>
          <w:color w:val="000000"/>
          <w:sz w:val="28"/>
          <w:szCs w:val="28"/>
          <w:bdr w:val="none" w:sz="0" w:space="0" w:color="auto" w:frame="1"/>
        </w:rPr>
        <w:t>•</w:t>
      </w:r>
      <w:r w:rsidRPr="00BF03EC">
        <w:rPr>
          <w:rFonts w:ascii="Source Sans Pro" w:hAnsi="Source Sans Pro"/>
          <w:color w:val="000000"/>
          <w:sz w:val="28"/>
          <w:szCs w:val="28"/>
        </w:rPr>
        <w:t> </w:t>
      </w:r>
      <w:r>
        <w:rPr>
          <w:rFonts w:ascii="Source Sans Pro" w:hAnsi="Source Sans Pro"/>
          <w:color w:val="000000"/>
          <w:sz w:val="28"/>
          <w:szCs w:val="28"/>
        </w:rPr>
        <w:t>Размещены мнемосхемы для слабовидящих посетителей;</w:t>
      </w:r>
    </w:p>
    <w:p w:rsidR="00BF03EC" w:rsidRDefault="00BF03EC" w:rsidP="00BF03EC">
      <w:pPr>
        <w:pStyle w:val="a6"/>
        <w:spacing w:before="0" w:beforeAutospacing="0" w:after="0" w:afterAutospacing="0"/>
        <w:textAlignment w:val="baseline"/>
        <w:rPr>
          <w:rFonts w:ascii="Source Sans Pro" w:hAnsi="Source Sans Pro"/>
          <w:color w:val="000000"/>
          <w:sz w:val="28"/>
          <w:szCs w:val="28"/>
        </w:rPr>
      </w:pPr>
      <w:r w:rsidRPr="00BF03EC">
        <w:rPr>
          <w:rStyle w:val="a8"/>
          <w:rFonts w:ascii="inherit" w:hAnsi="inherit"/>
          <w:color w:val="000000"/>
          <w:sz w:val="28"/>
          <w:szCs w:val="28"/>
          <w:bdr w:val="none" w:sz="0" w:space="0" w:color="auto" w:frame="1"/>
        </w:rPr>
        <w:t>•</w:t>
      </w:r>
      <w:r w:rsidRPr="00BF03EC">
        <w:rPr>
          <w:rFonts w:ascii="Source Sans Pro" w:hAnsi="Source Sans Pro"/>
          <w:color w:val="000000"/>
          <w:sz w:val="28"/>
          <w:szCs w:val="28"/>
        </w:rPr>
        <w:t> Оборудовано са</w:t>
      </w:r>
      <w:r>
        <w:rPr>
          <w:rFonts w:ascii="Source Sans Pro" w:hAnsi="Source Sans Pro"/>
          <w:color w:val="000000"/>
          <w:sz w:val="28"/>
          <w:szCs w:val="28"/>
        </w:rPr>
        <w:t xml:space="preserve">нитарно-гигиеническое помещение; </w:t>
      </w:r>
    </w:p>
    <w:p w:rsidR="00BF03EC" w:rsidRPr="00BF03EC" w:rsidRDefault="00BF03EC" w:rsidP="00BF03EC">
      <w:pPr>
        <w:pStyle w:val="a6"/>
        <w:spacing w:before="0" w:beforeAutospacing="0" w:after="0" w:afterAutospacing="0"/>
        <w:textAlignment w:val="baseline"/>
        <w:rPr>
          <w:color w:val="000000"/>
          <w:sz w:val="28"/>
          <w:szCs w:val="28"/>
        </w:rPr>
      </w:pPr>
      <w:r w:rsidRPr="00BF03EC">
        <w:rPr>
          <w:rStyle w:val="a8"/>
          <w:color w:val="000000"/>
          <w:sz w:val="28"/>
          <w:szCs w:val="28"/>
          <w:bdr w:val="none" w:sz="0" w:space="0" w:color="auto" w:frame="1"/>
        </w:rPr>
        <w:t>•</w:t>
      </w:r>
      <w:r w:rsidRPr="00BF03EC">
        <w:rPr>
          <w:color w:val="000000"/>
          <w:sz w:val="28"/>
          <w:szCs w:val="28"/>
        </w:rPr>
        <w:t> Приобретены электронные книги с возможностью аудио-воспроизведения текста</w:t>
      </w:r>
    </w:p>
    <w:p w:rsidR="005A0745" w:rsidRDefault="00932670" w:rsidP="005A0745">
      <w:pPr>
        <w:pStyle w:val="a6"/>
        <w:spacing w:before="0" w:beforeAutospacing="0" w:after="0" w:afterAutospacing="0"/>
        <w:textAlignment w:val="baseline"/>
        <w:rPr>
          <w:color w:val="000000"/>
          <w:sz w:val="28"/>
          <w:szCs w:val="28"/>
        </w:rPr>
      </w:pPr>
      <w:r w:rsidRPr="00932670">
        <w:rPr>
          <w:color w:val="000000"/>
          <w:sz w:val="28"/>
          <w:szCs w:val="28"/>
        </w:rPr>
        <w:t xml:space="preserve">  Сайт библиотеки частично адаптирован для слабовидящих</w:t>
      </w:r>
      <w:r>
        <w:rPr>
          <w:color w:val="000000"/>
          <w:sz w:val="28"/>
          <w:szCs w:val="28"/>
        </w:rPr>
        <w:t xml:space="preserve">. </w:t>
      </w:r>
    </w:p>
    <w:p w:rsidR="00123309" w:rsidRPr="005A0745" w:rsidRDefault="005264F8" w:rsidP="005A0745">
      <w:pPr>
        <w:pStyle w:val="a6"/>
        <w:spacing w:before="0" w:beforeAutospacing="0" w:after="0" w:afterAutospacing="0"/>
        <w:jc w:val="both"/>
        <w:textAlignment w:val="baseline"/>
        <w:rPr>
          <w:color w:val="000000"/>
          <w:sz w:val="28"/>
          <w:szCs w:val="28"/>
        </w:rPr>
      </w:pPr>
      <w:r>
        <w:rPr>
          <w:b/>
          <w:bCs/>
          <w:sz w:val="28"/>
          <w:szCs w:val="28"/>
        </w:rPr>
        <w:t xml:space="preserve"> </w:t>
      </w:r>
      <w:r w:rsidR="00912A1D" w:rsidRPr="00912A1D">
        <w:rPr>
          <w:sz w:val="28"/>
          <w:szCs w:val="28"/>
        </w:rPr>
        <w:t>В</w:t>
      </w:r>
      <w:r w:rsidR="002713B2">
        <w:rPr>
          <w:sz w:val="28"/>
          <w:szCs w:val="28"/>
        </w:rPr>
        <w:t xml:space="preserve"> 2022</w:t>
      </w:r>
      <w:r w:rsidR="00912A1D" w:rsidRPr="00912A1D">
        <w:rPr>
          <w:sz w:val="28"/>
          <w:szCs w:val="28"/>
        </w:rPr>
        <w:t xml:space="preserve"> году были проведены: </w:t>
      </w:r>
      <w:r w:rsidR="00912A1D" w:rsidRPr="004934BD">
        <w:rPr>
          <w:bCs/>
          <w:sz w:val="28"/>
          <w:szCs w:val="28"/>
        </w:rPr>
        <w:t>Дни информации</w:t>
      </w:r>
      <w:r w:rsidR="00912A1D" w:rsidRPr="00912A1D">
        <w:rPr>
          <w:sz w:val="28"/>
          <w:szCs w:val="28"/>
        </w:rPr>
        <w:t xml:space="preserve">: </w:t>
      </w:r>
      <w:r w:rsidR="002713B2">
        <w:rPr>
          <w:b/>
          <w:sz w:val="28"/>
          <w:szCs w:val="28"/>
        </w:rPr>
        <w:t>«Права</w:t>
      </w:r>
      <w:r w:rsidR="00A71E7C">
        <w:rPr>
          <w:b/>
          <w:sz w:val="28"/>
          <w:szCs w:val="28"/>
        </w:rPr>
        <w:t xml:space="preserve"> инвалидов</w:t>
      </w:r>
      <w:r w:rsidR="00912A1D" w:rsidRPr="00912A1D">
        <w:rPr>
          <w:b/>
          <w:sz w:val="28"/>
          <w:szCs w:val="28"/>
        </w:rPr>
        <w:t>»,</w:t>
      </w:r>
      <w:r w:rsidR="00912A1D" w:rsidRPr="00912A1D">
        <w:rPr>
          <w:sz w:val="28"/>
          <w:szCs w:val="28"/>
        </w:rPr>
        <w:t xml:space="preserve"> </w:t>
      </w:r>
      <w:r w:rsidR="00912A1D" w:rsidRPr="00912A1D">
        <w:rPr>
          <w:b/>
          <w:sz w:val="28"/>
          <w:szCs w:val="28"/>
        </w:rPr>
        <w:t xml:space="preserve"> </w:t>
      </w:r>
      <w:r w:rsidR="002713B2" w:rsidRPr="004934BD">
        <w:rPr>
          <w:b/>
          <w:sz w:val="28"/>
          <w:szCs w:val="28"/>
        </w:rPr>
        <w:t>«</w:t>
      </w:r>
      <w:r w:rsidR="004934BD" w:rsidRPr="004934BD">
        <w:rPr>
          <w:b/>
          <w:color w:val="000000"/>
          <w:sz w:val="28"/>
          <w:szCs w:val="28"/>
        </w:rPr>
        <w:t>Мир безграничных возможностей»</w:t>
      </w:r>
      <w:r w:rsidR="00B521C7">
        <w:rPr>
          <w:b/>
          <w:color w:val="000000"/>
          <w:sz w:val="28"/>
          <w:szCs w:val="28"/>
        </w:rPr>
        <w:t>,</w:t>
      </w:r>
      <w:r w:rsidR="005A0745">
        <w:rPr>
          <w:color w:val="000000"/>
          <w:sz w:val="28"/>
          <w:szCs w:val="28"/>
        </w:rPr>
        <w:t xml:space="preserve"> </w:t>
      </w:r>
      <w:r w:rsidR="005A0745" w:rsidRPr="005A0745">
        <w:rPr>
          <w:b/>
          <w:color w:val="000000"/>
          <w:sz w:val="28"/>
          <w:szCs w:val="28"/>
        </w:rPr>
        <w:t>«Познай себя и свои возможности»</w:t>
      </w:r>
    </w:p>
    <w:p w:rsidR="00912A1D" w:rsidRPr="00123309" w:rsidRDefault="00123309" w:rsidP="00552F75">
      <w:pPr>
        <w:autoSpaceDE w:val="0"/>
        <w:autoSpaceDN w:val="0"/>
        <w:adjustRightInd w:val="0"/>
        <w:jc w:val="both"/>
        <w:rPr>
          <w:b/>
          <w:sz w:val="28"/>
          <w:szCs w:val="28"/>
        </w:rPr>
      </w:pPr>
      <w:r w:rsidRPr="00123309">
        <w:rPr>
          <w:sz w:val="28"/>
          <w:szCs w:val="28"/>
        </w:rPr>
        <w:t xml:space="preserve">       С 2021 года в центральной районной </w:t>
      </w:r>
      <w:r w:rsidR="00CB72BF" w:rsidRPr="00123309">
        <w:rPr>
          <w:sz w:val="28"/>
          <w:szCs w:val="28"/>
        </w:rPr>
        <w:t xml:space="preserve"> </w:t>
      </w:r>
      <w:r>
        <w:rPr>
          <w:sz w:val="28"/>
          <w:szCs w:val="28"/>
        </w:rPr>
        <w:t xml:space="preserve">библиотеке совместно со Смоленским отделением Центрального Банка России  работает </w:t>
      </w:r>
      <w:r w:rsidRPr="00123309">
        <w:rPr>
          <w:b/>
          <w:sz w:val="28"/>
          <w:szCs w:val="28"/>
        </w:rPr>
        <w:t>«Школа финансовой грамотности»</w:t>
      </w:r>
      <w:r>
        <w:rPr>
          <w:b/>
          <w:sz w:val="28"/>
          <w:szCs w:val="28"/>
        </w:rPr>
        <w:t xml:space="preserve">. </w:t>
      </w:r>
      <w:r w:rsidRPr="00123309">
        <w:rPr>
          <w:sz w:val="28"/>
          <w:szCs w:val="28"/>
        </w:rPr>
        <w:t>Несколько занятий по финансовой грамотности прошли для пожилых пользователей библиотеки.</w:t>
      </w:r>
      <w:r>
        <w:rPr>
          <w:b/>
          <w:sz w:val="28"/>
          <w:szCs w:val="28"/>
        </w:rPr>
        <w:t xml:space="preserve"> </w:t>
      </w:r>
    </w:p>
    <w:p w:rsidR="004B7ACD" w:rsidRPr="006C2E97" w:rsidRDefault="004B7ACD" w:rsidP="004B7ACD">
      <w:pPr>
        <w:pStyle w:val="23"/>
        <w:spacing w:line="240" w:lineRule="auto"/>
        <w:ind w:left="0"/>
        <w:jc w:val="both"/>
        <w:rPr>
          <w:sz w:val="28"/>
          <w:szCs w:val="28"/>
        </w:rPr>
      </w:pPr>
      <w:r>
        <w:rPr>
          <w:sz w:val="28"/>
          <w:szCs w:val="28"/>
        </w:rPr>
        <w:t xml:space="preserve">   </w:t>
      </w:r>
      <w:r w:rsidRPr="0017275A">
        <w:rPr>
          <w:sz w:val="28"/>
          <w:szCs w:val="28"/>
        </w:rPr>
        <w:t>Особое внимание уделялось работе с детьми – инвалидами,</w:t>
      </w:r>
      <w:r w:rsidR="009A6059">
        <w:rPr>
          <w:sz w:val="28"/>
          <w:szCs w:val="28"/>
        </w:rPr>
        <w:t xml:space="preserve"> оставшимися без родителей, находящихся в </w:t>
      </w:r>
      <w:r w:rsidR="000D0AFD">
        <w:rPr>
          <w:sz w:val="28"/>
          <w:szCs w:val="28"/>
        </w:rPr>
        <w:t xml:space="preserve">социально-опасном положении, </w:t>
      </w:r>
      <w:r w:rsidRPr="0017275A">
        <w:rPr>
          <w:sz w:val="28"/>
          <w:szCs w:val="28"/>
        </w:rPr>
        <w:t xml:space="preserve"> стремились, чтобы книга дошла до каждого из них, привлекали их к участию в массовых мероприятиях</w:t>
      </w:r>
      <w:r w:rsidR="005264F8">
        <w:rPr>
          <w:sz w:val="28"/>
          <w:szCs w:val="28"/>
        </w:rPr>
        <w:t xml:space="preserve">. </w:t>
      </w:r>
      <w:r w:rsidRPr="0017275A">
        <w:rPr>
          <w:sz w:val="28"/>
          <w:szCs w:val="28"/>
        </w:rPr>
        <w:t xml:space="preserve"> Библиотекари стараются чаще вовлекать их в мероприятия,  районные и областные конкурсы, конкурсы рисунка на асфальте, проводах Масленицы и другие мероприятия. </w:t>
      </w:r>
      <w:r w:rsidR="006C2E97" w:rsidRPr="006C2E97">
        <w:rPr>
          <w:sz w:val="28"/>
          <w:szCs w:val="28"/>
        </w:rPr>
        <w:t xml:space="preserve">  </w:t>
      </w:r>
      <w:r w:rsidR="006C2E97">
        <w:rPr>
          <w:sz w:val="28"/>
          <w:szCs w:val="28"/>
        </w:rPr>
        <w:t xml:space="preserve"> </w:t>
      </w:r>
    </w:p>
    <w:p w:rsidR="004B7ACD" w:rsidRPr="002C6033" w:rsidRDefault="004B7ACD" w:rsidP="004B7ACD">
      <w:pPr>
        <w:pStyle w:val="23"/>
        <w:spacing w:line="240" w:lineRule="auto"/>
        <w:ind w:left="0"/>
        <w:jc w:val="both"/>
        <w:rPr>
          <w:sz w:val="28"/>
          <w:szCs w:val="28"/>
        </w:rPr>
      </w:pPr>
      <w:r>
        <w:rPr>
          <w:sz w:val="28"/>
          <w:szCs w:val="28"/>
        </w:rPr>
        <w:t xml:space="preserve">    </w:t>
      </w:r>
      <w:r w:rsidR="005264F8">
        <w:rPr>
          <w:sz w:val="28"/>
          <w:szCs w:val="28"/>
        </w:rPr>
        <w:t xml:space="preserve">Во всех   библиотеках ЦБС оформлены картотеки </w:t>
      </w:r>
      <w:r w:rsidRPr="002C6033">
        <w:rPr>
          <w:sz w:val="28"/>
          <w:szCs w:val="28"/>
        </w:rPr>
        <w:t xml:space="preserve"> с разделами:</w:t>
      </w:r>
    </w:p>
    <w:p w:rsidR="004B7ACD" w:rsidRPr="002C6033" w:rsidRDefault="004B7ACD" w:rsidP="004B2299">
      <w:pPr>
        <w:pStyle w:val="23"/>
        <w:numPr>
          <w:ilvl w:val="0"/>
          <w:numId w:val="4"/>
        </w:numPr>
        <w:spacing w:after="0" w:line="240" w:lineRule="auto"/>
        <w:jc w:val="both"/>
        <w:rPr>
          <w:sz w:val="28"/>
          <w:szCs w:val="28"/>
        </w:rPr>
      </w:pPr>
      <w:r w:rsidRPr="002C6033">
        <w:rPr>
          <w:sz w:val="28"/>
          <w:szCs w:val="28"/>
        </w:rPr>
        <w:t>Дети инвалиды</w:t>
      </w:r>
    </w:p>
    <w:p w:rsidR="004B7ACD" w:rsidRPr="002C6033" w:rsidRDefault="004B7ACD" w:rsidP="004B2299">
      <w:pPr>
        <w:pStyle w:val="23"/>
        <w:numPr>
          <w:ilvl w:val="0"/>
          <w:numId w:val="4"/>
        </w:numPr>
        <w:spacing w:after="0" w:line="240" w:lineRule="auto"/>
        <w:jc w:val="both"/>
        <w:rPr>
          <w:sz w:val="28"/>
          <w:szCs w:val="28"/>
        </w:rPr>
      </w:pPr>
      <w:r w:rsidRPr="002C6033">
        <w:rPr>
          <w:sz w:val="28"/>
          <w:szCs w:val="28"/>
        </w:rPr>
        <w:lastRenderedPageBreak/>
        <w:t>Неполные семьи</w:t>
      </w:r>
    </w:p>
    <w:p w:rsidR="004B7ACD" w:rsidRPr="002C6033" w:rsidRDefault="000D0AFD" w:rsidP="004B2299">
      <w:pPr>
        <w:pStyle w:val="23"/>
        <w:numPr>
          <w:ilvl w:val="0"/>
          <w:numId w:val="4"/>
        </w:numPr>
        <w:spacing w:after="0" w:line="240" w:lineRule="auto"/>
        <w:jc w:val="both"/>
        <w:rPr>
          <w:sz w:val="28"/>
          <w:szCs w:val="28"/>
        </w:rPr>
      </w:pPr>
      <w:r>
        <w:rPr>
          <w:sz w:val="28"/>
          <w:szCs w:val="28"/>
        </w:rPr>
        <w:t>Семьи, находящиеся в социально-опасном положении</w:t>
      </w:r>
    </w:p>
    <w:p w:rsidR="004B7ACD" w:rsidRPr="00EF7DD3" w:rsidRDefault="004B7ACD" w:rsidP="004B2299">
      <w:pPr>
        <w:pStyle w:val="23"/>
        <w:numPr>
          <w:ilvl w:val="0"/>
          <w:numId w:val="4"/>
        </w:numPr>
        <w:spacing w:after="0" w:line="240" w:lineRule="auto"/>
        <w:jc w:val="both"/>
        <w:rPr>
          <w:sz w:val="28"/>
          <w:szCs w:val="28"/>
        </w:rPr>
      </w:pPr>
      <w:r w:rsidRPr="002C6033">
        <w:rPr>
          <w:sz w:val="28"/>
          <w:szCs w:val="28"/>
        </w:rPr>
        <w:t>Дети, состоящие на учёте в комиссии по делам несовершеннолетних</w:t>
      </w:r>
    </w:p>
    <w:p w:rsidR="00552F75" w:rsidRPr="00552F75" w:rsidRDefault="004B7ACD" w:rsidP="004B2299">
      <w:pPr>
        <w:pStyle w:val="23"/>
        <w:numPr>
          <w:ilvl w:val="0"/>
          <w:numId w:val="4"/>
        </w:numPr>
        <w:spacing w:after="0" w:line="360" w:lineRule="auto"/>
        <w:jc w:val="both"/>
        <w:rPr>
          <w:sz w:val="28"/>
          <w:szCs w:val="28"/>
        </w:rPr>
      </w:pPr>
      <w:r w:rsidRPr="00EF7DD3">
        <w:rPr>
          <w:sz w:val="28"/>
          <w:szCs w:val="28"/>
        </w:rPr>
        <w:t>Дети под опекой, проживающие в приёмных семьях</w:t>
      </w:r>
    </w:p>
    <w:p w:rsidR="00391121" w:rsidRDefault="005A2482" w:rsidP="005A2482">
      <w:pPr>
        <w:pStyle w:val="Default"/>
        <w:jc w:val="both"/>
        <w:rPr>
          <w:sz w:val="28"/>
          <w:szCs w:val="28"/>
        </w:rPr>
      </w:pPr>
      <w:r>
        <w:rPr>
          <w:noProof/>
          <w:lang w:eastAsia="ru-RU"/>
        </w:rPr>
        <w:t xml:space="preserve">     </w:t>
      </w:r>
      <w:r w:rsidR="004B7ACD">
        <w:rPr>
          <w:sz w:val="28"/>
          <w:szCs w:val="28"/>
        </w:rPr>
        <w:t>Ежегодно</w:t>
      </w:r>
      <w:r w:rsidR="00A70075">
        <w:rPr>
          <w:sz w:val="28"/>
          <w:szCs w:val="28"/>
        </w:rPr>
        <w:t xml:space="preserve">, </w:t>
      </w:r>
      <w:r w:rsidR="00CB72BF">
        <w:rPr>
          <w:sz w:val="28"/>
          <w:szCs w:val="28"/>
        </w:rPr>
        <w:t xml:space="preserve">    8 марта, 9 мая, </w:t>
      </w:r>
      <w:r w:rsidR="004B7ACD">
        <w:rPr>
          <w:sz w:val="28"/>
          <w:szCs w:val="28"/>
        </w:rPr>
        <w:t xml:space="preserve"> 27  сентября</w:t>
      </w:r>
      <w:r w:rsidR="00CB72BF">
        <w:rPr>
          <w:sz w:val="28"/>
          <w:szCs w:val="28"/>
        </w:rPr>
        <w:t xml:space="preserve">, 1 октября </w:t>
      </w:r>
      <w:r w:rsidR="004B7ACD">
        <w:rPr>
          <w:sz w:val="28"/>
          <w:szCs w:val="28"/>
        </w:rPr>
        <w:t xml:space="preserve"> в  библиотеках ЦБС  проходят  поздравительные акции «</w:t>
      </w:r>
      <w:r w:rsidR="00912A1D" w:rsidRPr="00912A1D">
        <w:rPr>
          <w:b/>
          <w:sz w:val="28"/>
          <w:szCs w:val="28"/>
        </w:rPr>
        <w:t>С днем Победы»,</w:t>
      </w:r>
      <w:r w:rsidR="00912A1D">
        <w:rPr>
          <w:sz w:val="28"/>
          <w:szCs w:val="28"/>
        </w:rPr>
        <w:t xml:space="preserve"> </w:t>
      </w:r>
      <w:r w:rsidR="004B7ACD" w:rsidRPr="00912A1D">
        <w:rPr>
          <w:b/>
          <w:sz w:val="28"/>
          <w:szCs w:val="28"/>
        </w:rPr>
        <w:t>Поздравь ветерана», «Будем помнить всегда»,</w:t>
      </w:r>
      <w:r w:rsidR="004B7ACD">
        <w:rPr>
          <w:sz w:val="28"/>
          <w:szCs w:val="28"/>
        </w:rPr>
        <w:t xml:space="preserve"> где работники библиотек и ДК на дому поздравляют  ветеранов Великой Отечественной войны</w:t>
      </w:r>
      <w:r w:rsidR="006D4481">
        <w:rPr>
          <w:sz w:val="28"/>
          <w:szCs w:val="28"/>
        </w:rPr>
        <w:t>, тружеников тыла, инвалидов,  пожилых людей на дому.</w:t>
      </w:r>
      <w:r w:rsidR="00AB5F1E" w:rsidRPr="00AB5F1E">
        <w:rPr>
          <w:sz w:val="28"/>
          <w:szCs w:val="28"/>
        </w:rPr>
        <w:t xml:space="preserve"> </w:t>
      </w:r>
      <w:r w:rsidR="002F5670">
        <w:rPr>
          <w:sz w:val="28"/>
          <w:szCs w:val="28"/>
        </w:rPr>
        <w:t>При работе с пожилыми пользователями остаются популярными такие формы работы как: беседы, часы общения, вечера отдыха, литературно- музыкальные</w:t>
      </w:r>
      <w:r w:rsidR="005A0745">
        <w:rPr>
          <w:sz w:val="28"/>
          <w:szCs w:val="28"/>
        </w:rPr>
        <w:t xml:space="preserve"> вечера.  </w:t>
      </w:r>
    </w:p>
    <w:p w:rsidR="00A01DBD" w:rsidRPr="009934FD" w:rsidRDefault="005A0745" w:rsidP="009934FD">
      <w:pPr>
        <w:shd w:val="clear" w:color="auto" w:fill="FFFFFF"/>
        <w:jc w:val="both"/>
        <w:rPr>
          <w:color w:val="000000"/>
          <w:sz w:val="28"/>
          <w:szCs w:val="28"/>
        </w:rPr>
      </w:pPr>
      <w:r w:rsidRPr="005A0745">
        <w:rPr>
          <w:rFonts w:eastAsia="Calibri"/>
          <w:color w:val="000000"/>
          <w:sz w:val="28"/>
          <w:szCs w:val="28"/>
          <w:lang w:eastAsia="en-US"/>
        </w:rPr>
        <w:t xml:space="preserve">     </w:t>
      </w:r>
      <w:r w:rsidR="0018549B" w:rsidRPr="0018549B">
        <w:rPr>
          <w:rFonts w:eastAsia="Calibri"/>
          <w:noProof/>
          <w:color w:val="000000"/>
          <w:sz w:val="28"/>
          <w:szCs w:val="28"/>
        </w:rPr>
        <w:drawing>
          <wp:anchor distT="0" distB="0" distL="114300" distR="114300" simplePos="0" relativeHeight="251875840" behindDoc="0" locked="0" layoutInCell="1" allowOverlap="1">
            <wp:simplePos x="0" y="0"/>
            <wp:positionH relativeFrom="margin">
              <wp:align>left</wp:align>
            </wp:positionH>
            <wp:positionV relativeFrom="margin">
              <wp:posOffset>7868853</wp:posOffset>
            </wp:positionV>
            <wp:extent cx="2848710" cy="1601938"/>
            <wp:effectExtent l="57150" t="38100" r="29845" b="20320"/>
            <wp:wrapSquare wrapText="bothSides"/>
            <wp:docPr id="2" name="Рисунок 10" descr="C:\Users\77777\Desktop\img_6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777\Desktop\img_6459.jpg"/>
                    <pic:cNvPicPr>
                      <a:picLocks noChangeAspect="1" noChangeArrowheads="1"/>
                    </pic:cNvPicPr>
                  </pic:nvPicPr>
                  <pic:blipFill>
                    <a:blip r:embed="rId64" cstate="print"/>
                    <a:srcRect/>
                    <a:stretch>
                      <a:fillRect/>
                    </a:stretch>
                  </pic:blipFill>
                  <pic:spPr bwMode="auto">
                    <a:xfrm>
                      <a:off x="0" y="0"/>
                      <a:ext cx="2846705" cy="1598930"/>
                    </a:xfrm>
                    <a:prstGeom prst="rect">
                      <a:avLst/>
                    </a:prstGeom>
                    <a:noFill/>
                    <a:ln w="28575">
                      <a:solidFill>
                        <a:srgbClr val="C00000"/>
                      </a:solidFill>
                      <a:miter lim="800000"/>
                      <a:headEnd/>
                      <a:tailEnd/>
                    </a:ln>
                  </pic:spPr>
                </pic:pic>
              </a:graphicData>
            </a:graphic>
          </wp:anchor>
        </w:drawing>
      </w:r>
      <w:r w:rsidRPr="005A0745">
        <w:rPr>
          <w:rFonts w:eastAsia="Calibri"/>
          <w:color w:val="000000"/>
          <w:sz w:val="28"/>
          <w:szCs w:val="28"/>
          <w:lang w:eastAsia="en-US"/>
        </w:rPr>
        <w:t xml:space="preserve"> </w:t>
      </w:r>
      <w:r w:rsidR="00847D53" w:rsidRPr="005A0745">
        <w:rPr>
          <w:color w:val="000000"/>
          <w:sz w:val="28"/>
          <w:szCs w:val="28"/>
        </w:rPr>
        <w:t xml:space="preserve">25 мая в центральной районной и центральной детской библиотеках прошёл районный праздник </w:t>
      </w:r>
      <w:r w:rsidR="00847D53" w:rsidRPr="005A0745">
        <w:rPr>
          <w:b/>
          <w:color w:val="000000"/>
          <w:sz w:val="28"/>
          <w:szCs w:val="28"/>
        </w:rPr>
        <w:t>«День опекуна».</w:t>
      </w:r>
      <w:r w:rsidR="00847D53" w:rsidRPr="005A0745">
        <w:rPr>
          <w:color w:val="000000"/>
          <w:sz w:val="28"/>
          <w:szCs w:val="28"/>
        </w:rPr>
        <w:t> </w:t>
      </w:r>
      <w:r w:rsidR="00765D1D" w:rsidRPr="005A0745">
        <w:rPr>
          <w:color w:val="222222"/>
          <w:sz w:val="28"/>
          <w:szCs w:val="28"/>
        </w:rPr>
        <w:t xml:space="preserve"> </w:t>
      </w:r>
      <w:r w:rsidR="00847D53" w:rsidRPr="005A0745">
        <w:rPr>
          <w:color w:val="222222"/>
          <w:sz w:val="28"/>
          <w:szCs w:val="28"/>
        </w:rPr>
        <w:t>В первой части мероприятии для детей педагоги центра воспитательной работы и детского творчества провели мастер-классы по изготовлению солнышка их цветной бумаги: «Пусть всегда будет СОЛНЦЕ! Пусть всегда будет МАМА! Пусть всегда будет МИР!» Для взрослых был организован круглый стол. Во второй части праздника вниманию присутствующих были представлены концертные номера в исполнении учащихся Детской школы искусств п. Красный.</w:t>
      </w:r>
      <w:r>
        <w:rPr>
          <w:color w:val="222222"/>
          <w:sz w:val="28"/>
          <w:szCs w:val="28"/>
        </w:rPr>
        <w:t xml:space="preserve"> </w:t>
      </w:r>
    </w:p>
    <w:p w:rsidR="00933EE2" w:rsidRPr="009A6059" w:rsidRDefault="005A0745" w:rsidP="005A0745">
      <w:pPr>
        <w:shd w:val="clear" w:color="auto" w:fill="FFFFFF"/>
        <w:jc w:val="both"/>
        <w:rPr>
          <w:color w:val="000000"/>
          <w:sz w:val="28"/>
          <w:szCs w:val="28"/>
        </w:rPr>
      </w:pPr>
      <w:r w:rsidRPr="005A0745">
        <w:rPr>
          <w:color w:val="222222"/>
          <w:sz w:val="28"/>
          <w:szCs w:val="28"/>
        </w:rPr>
        <w:t xml:space="preserve">В празднике принимали участие </w:t>
      </w:r>
      <w:r w:rsidR="00847D53" w:rsidRPr="005A0745">
        <w:rPr>
          <w:color w:val="222222"/>
          <w:sz w:val="28"/>
          <w:szCs w:val="28"/>
        </w:rPr>
        <w:t>опекуны, попечители, приёмные родители, специалисты сектора по опеке и попечительству, сотрудники районной библиотеки. </w:t>
      </w:r>
      <w:r w:rsidR="00847D53" w:rsidRPr="005A0745">
        <w:rPr>
          <w:color w:val="000000" w:themeColor="text1"/>
          <w:sz w:val="28"/>
          <w:szCs w:val="28"/>
        </w:rPr>
        <w:t>Праздник получился очень светлым и добрым, создал атмосферу тепла, душевности и радостного настроения.</w:t>
      </w:r>
    </w:p>
    <w:p w:rsidR="00933EE2" w:rsidRPr="009A6059" w:rsidRDefault="005A0745" w:rsidP="00A01DBD">
      <w:pPr>
        <w:pStyle w:val="21"/>
        <w:jc w:val="both"/>
        <w:rPr>
          <w:sz w:val="28"/>
          <w:szCs w:val="28"/>
          <w:shd w:val="clear" w:color="auto" w:fill="FFFFFF"/>
        </w:rPr>
      </w:pPr>
      <w:r w:rsidRPr="009A6059">
        <w:rPr>
          <w:sz w:val="28"/>
          <w:szCs w:val="28"/>
        </w:rPr>
        <w:t xml:space="preserve">   </w:t>
      </w:r>
      <w:r w:rsidRPr="009A6059">
        <w:rPr>
          <w:rFonts w:ascii="Arial" w:hAnsi="Arial" w:cs="Arial"/>
          <w:sz w:val="20"/>
          <w:shd w:val="clear" w:color="auto" w:fill="FFFFFF"/>
        </w:rPr>
        <w:t> </w:t>
      </w:r>
      <w:r w:rsidRPr="009A6059">
        <w:rPr>
          <w:sz w:val="28"/>
          <w:szCs w:val="28"/>
          <w:shd w:val="clear" w:color="auto" w:fill="FFFFFF"/>
        </w:rPr>
        <w:t xml:space="preserve">В осеннем календаре есть необычная дата 1 октября - День пожилого человека, когда сердце переполняется чувством глубокой признательности, когда хочется говорить слова благодарности, быть особенно чуткими и внимательными к людям старшего поколения. </w:t>
      </w:r>
    </w:p>
    <w:p w:rsidR="00847D53" w:rsidRPr="009A6059" w:rsidRDefault="005A0745" w:rsidP="00A01DBD">
      <w:pPr>
        <w:pStyle w:val="21"/>
        <w:jc w:val="both"/>
        <w:rPr>
          <w:b/>
          <w:i/>
          <w:sz w:val="28"/>
          <w:szCs w:val="28"/>
        </w:rPr>
      </w:pPr>
      <w:r w:rsidRPr="009A6059">
        <w:rPr>
          <w:sz w:val="28"/>
          <w:szCs w:val="28"/>
          <w:shd w:val="clear" w:color="auto" w:fill="FFFFFF"/>
        </w:rPr>
        <w:t>В знак глубокого уважения и внимания, работники Гусинской сельской библиотеки накануне праздника провели визит добра и уважения </w:t>
      </w:r>
      <w:r w:rsidRPr="009A6059">
        <w:rPr>
          <w:rStyle w:val="a8"/>
          <w:sz w:val="28"/>
          <w:szCs w:val="28"/>
          <w:shd w:val="clear" w:color="auto" w:fill="FFFFFF"/>
        </w:rPr>
        <w:t>«Спасибо вам за доброту».</w:t>
      </w:r>
      <w:r w:rsidR="009A6059" w:rsidRPr="009A6059">
        <w:rPr>
          <w:noProof/>
          <w:color w:val="000000" w:themeColor="text1"/>
          <w:sz w:val="28"/>
          <w:szCs w:val="28"/>
        </w:rPr>
        <w:t xml:space="preserve"> </w:t>
      </w:r>
    </w:p>
    <w:p w:rsidR="00A01DBD" w:rsidRPr="00A01DBD" w:rsidRDefault="00A01DBD" w:rsidP="00A01DBD">
      <w:pPr>
        <w:shd w:val="clear" w:color="auto" w:fill="FFFFFF"/>
        <w:spacing w:after="60"/>
        <w:jc w:val="both"/>
        <w:rPr>
          <w:b/>
          <w:color w:val="000000"/>
          <w:sz w:val="20"/>
          <w:szCs w:val="20"/>
        </w:rPr>
      </w:pPr>
      <w:r>
        <w:rPr>
          <w:color w:val="000000"/>
          <w:sz w:val="28"/>
          <w:szCs w:val="28"/>
        </w:rPr>
        <w:t xml:space="preserve">   </w:t>
      </w:r>
      <w:r w:rsidR="005264F8">
        <w:rPr>
          <w:color w:val="000000"/>
          <w:sz w:val="28"/>
          <w:szCs w:val="28"/>
        </w:rPr>
        <w:t xml:space="preserve">К Дню пожилого человека, </w:t>
      </w:r>
      <w:r w:rsidR="005505EA" w:rsidRPr="00912A1D">
        <w:rPr>
          <w:color w:val="000000"/>
          <w:sz w:val="28"/>
          <w:szCs w:val="28"/>
        </w:rPr>
        <w:t xml:space="preserve"> </w:t>
      </w:r>
      <w:r w:rsidR="005264F8">
        <w:rPr>
          <w:color w:val="000000"/>
          <w:sz w:val="28"/>
          <w:szCs w:val="28"/>
        </w:rPr>
        <w:t>в библиотеках ЦБС были офор</w:t>
      </w:r>
      <w:r w:rsidR="00727CD6">
        <w:rPr>
          <w:color w:val="000000"/>
          <w:sz w:val="28"/>
          <w:szCs w:val="28"/>
        </w:rPr>
        <w:t>млены книжные выставки</w:t>
      </w:r>
      <w:r w:rsidR="005264F8">
        <w:rPr>
          <w:bCs/>
          <w:color w:val="000000"/>
          <w:sz w:val="28"/>
          <w:szCs w:val="28"/>
        </w:rPr>
        <w:t xml:space="preserve">: </w:t>
      </w:r>
      <w:r w:rsidRPr="00A01DBD">
        <w:rPr>
          <w:b/>
          <w:bCs/>
          <w:color w:val="000000"/>
          <w:sz w:val="28"/>
          <w:szCs w:val="28"/>
        </w:rPr>
        <w:t>«</w:t>
      </w:r>
      <w:r w:rsidRPr="00A01DBD">
        <w:rPr>
          <w:b/>
          <w:color w:val="000000"/>
          <w:sz w:val="28"/>
          <w:szCs w:val="28"/>
        </w:rPr>
        <w:t>Подарим лучики тепла»</w:t>
      </w:r>
      <w:r w:rsidR="00757098">
        <w:rPr>
          <w:bCs/>
          <w:color w:val="000000"/>
          <w:sz w:val="28"/>
          <w:szCs w:val="28"/>
        </w:rPr>
        <w:t xml:space="preserve"> (Волоедовская с/б), </w:t>
      </w:r>
      <w:r w:rsidR="005264F8">
        <w:rPr>
          <w:b/>
          <w:bCs/>
          <w:color w:val="000000"/>
          <w:sz w:val="28"/>
          <w:szCs w:val="28"/>
        </w:rPr>
        <w:t xml:space="preserve"> «Н</w:t>
      </w:r>
      <w:r w:rsidR="005505EA" w:rsidRPr="00912A1D">
        <w:rPr>
          <w:b/>
          <w:bCs/>
          <w:color w:val="000000"/>
          <w:sz w:val="28"/>
          <w:szCs w:val="28"/>
        </w:rPr>
        <w:t xml:space="preserve">ам года не беда» </w:t>
      </w:r>
      <w:r w:rsidR="005505EA">
        <w:rPr>
          <w:color w:val="000000"/>
          <w:sz w:val="28"/>
          <w:szCs w:val="28"/>
        </w:rPr>
        <w:t xml:space="preserve"> (Нейковская с/б</w:t>
      </w:r>
      <w:r w:rsidR="005505EA" w:rsidRPr="00912A1D">
        <w:rPr>
          <w:color w:val="000000"/>
          <w:sz w:val="28"/>
          <w:szCs w:val="28"/>
        </w:rPr>
        <w:t xml:space="preserve">), </w:t>
      </w:r>
      <w:r w:rsidR="005505EA" w:rsidRPr="005264F8">
        <w:rPr>
          <w:bCs/>
          <w:color w:val="000000"/>
          <w:sz w:val="28"/>
          <w:szCs w:val="28"/>
        </w:rPr>
        <w:t>вечера-встречи</w:t>
      </w:r>
      <w:r w:rsidR="005505EA" w:rsidRPr="00912A1D">
        <w:rPr>
          <w:b/>
          <w:bCs/>
          <w:color w:val="000000"/>
          <w:sz w:val="28"/>
          <w:szCs w:val="28"/>
        </w:rPr>
        <w:t xml:space="preserve"> «Душою молоды всегда» </w:t>
      </w:r>
      <w:r w:rsidR="005505EA" w:rsidRPr="00912A1D">
        <w:rPr>
          <w:color w:val="000000"/>
          <w:sz w:val="28"/>
          <w:szCs w:val="28"/>
        </w:rPr>
        <w:t>(</w:t>
      </w:r>
      <w:r w:rsidR="00CC0B2B">
        <w:rPr>
          <w:color w:val="000000"/>
          <w:sz w:val="28"/>
          <w:szCs w:val="28"/>
        </w:rPr>
        <w:t>Октябрьская с/б</w:t>
      </w:r>
      <w:r w:rsidR="005505EA" w:rsidRPr="00912A1D">
        <w:rPr>
          <w:color w:val="000000"/>
          <w:sz w:val="28"/>
          <w:szCs w:val="28"/>
        </w:rPr>
        <w:t xml:space="preserve">), </w:t>
      </w:r>
      <w:r>
        <w:rPr>
          <w:color w:val="000000"/>
          <w:sz w:val="28"/>
          <w:szCs w:val="28"/>
        </w:rPr>
        <w:t>«</w:t>
      </w:r>
      <w:r w:rsidRPr="00A01DBD">
        <w:rPr>
          <w:b/>
          <w:color w:val="000000"/>
          <w:sz w:val="28"/>
          <w:szCs w:val="28"/>
        </w:rPr>
        <w:t>Пусть наша доброта согреет ваши души</w:t>
      </w:r>
      <w:r>
        <w:rPr>
          <w:b/>
          <w:color w:val="000000"/>
          <w:sz w:val="28"/>
          <w:szCs w:val="28"/>
        </w:rPr>
        <w:t xml:space="preserve">» </w:t>
      </w:r>
    </w:p>
    <w:p w:rsidR="00D551BA" w:rsidRPr="00A01DBD" w:rsidRDefault="005505EA" w:rsidP="00A01DBD">
      <w:pPr>
        <w:shd w:val="clear" w:color="auto" w:fill="FFFFFF"/>
        <w:spacing w:after="60"/>
        <w:jc w:val="both"/>
        <w:rPr>
          <w:color w:val="000000"/>
          <w:sz w:val="20"/>
          <w:szCs w:val="20"/>
        </w:rPr>
      </w:pPr>
      <w:r w:rsidRPr="00912A1D">
        <w:rPr>
          <w:color w:val="000000"/>
          <w:sz w:val="28"/>
          <w:szCs w:val="28"/>
        </w:rPr>
        <w:t xml:space="preserve"> </w:t>
      </w:r>
      <w:r w:rsidRPr="00912A1D">
        <w:rPr>
          <w:b/>
          <w:bCs/>
          <w:color w:val="000000"/>
          <w:sz w:val="28"/>
          <w:szCs w:val="28"/>
        </w:rPr>
        <w:t xml:space="preserve"> </w:t>
      </w:r>
      <w:r>
        <w:rPr>
          <w:b/>
          <w:bCs/>
          <w:color w:val="000000"/>
          <w:sz w:val="28"/>
          <w:szCs w:val="28"/>
        </w:rPr>
        <w:t>(</w:t>
      </w:r>
      <w:r w:rsidRPr="00757098">
        <w:rPr>
          <w:bCs/>
          <w:color w:val="000000"/>
          <w:sz w:val="28"/>
          <w:szCs w:val="28"/>
        </w:rPr>
        <w:t>Нейковская с/б)</w:t>
      </w:r>
      <w:r w:rsidR="00757098">
        <w:rPr>
          <w:b/>
          <w:bCs/>
          <w:color w:val="000000"/>
          <w:sz w:val="28"/>
          <w:szCs w:val="28"/>
        </w:rPr>
        <w:t xml:space="preserve">, </w:t>
      </w:r>
      <w:r w:rsidR="00757098" w:rsidRPr="00757098">
        <w:rPr>
          <w:b/>
          <w:sz w:val="28"/>
          <w:szCs w:val="28"/>
        </w:rPr>
        <w:t>«Согреем ладони, разгладим морщины»</w:t>
      </w:r>
      <w:r w:rsidRPr="00757098">
        <w:rPr>
          <w:b/>
          <w:sz w:val="28"/>
          <w:szCs w:val="28"/>
        </w:rPr>
        <w:t xml:space="preserve"> </w:t>
      </w:r>
      <w:r w:rsidR="00757098">
        <w:rPr>
          <w:b/>
          <w:sz w:val="28"/>
          <w:szCs w:val="28"/>
        </w:rPr>
        <w:t>(</w:t>
      </w:r>
      <w:r w:rsidR="00CC0B2B">
        <w:rPr>
          <w:sz w:val="28"/>
          <w:szCs w:val="28"/>
        </w:rPr>
        <w:t>Викторовская</w:t>
      </w:r>
      <w:r w:rsidR="00757098">
        <w:rPr>
          <w:sz w:val="28"/>
          <w:szCs w:val="28"/>
        </w:rPr>
        <w:t xml:space="preserve"> с/б)</w:t>
      </w:r>
      <w:r w:rsidR="00CC0B2B">
        <w:rPr>
          <w:sz w:val="28"/>
          <w:szCs w:val="28"/>
        </w:rPr>
        <w:t xml:space="preserve">, </w:t>
      </w:r>
      <w:r w:rsidR="00727CD6" w:rsidRPr="00CC0B2B">
        <w:rPr>
          <w:b/>
          <w:sz w:val="28"/>
          <w:szCs w:val="28"/>
        </w:rPr>
        <w:t>«День мудрости, добра и уважения</w:t>
      </w:r>
      <w:r w:rsidR="00CC0B2B" w:rsidRPr="00CC0B2B">
        <w:rPr>
          <w:b/>
          <w:sz w:val="28"/>
          <w:szCs w:val="28"/>
        </w:rPr>
        <w:t>» (</w:t>
      </w:r>
      <w:r w:rsidR="00CC0B2B" w:rsidRPr="00CC0B2B">
        <w:rPr>
          <w:sz w:val="28"/>
          <w:szCs w:val="28"/>
        </w:rPr>
        <w:t>Павловская с/б)</w:t>
      </w:r>
      <w:r w:rsidR="00CC0B2B">
        <w:rPr>
          <w:b/>
          <w:sz w:val="28"/>
          <w:szCs w:val="28"/>
        </w:rPr>
        <w:t xml:space="preserve">, </w:t>
      </w:r>
      <w:r w:rsidR="00727CD6" w:rsidRPr="00CC0B2B">
        <w:rPr>
          <w:color w:val="000000"/>
          <w:sz w:val="28"/>
          <w:szCs w:val="28"/>
        </w:rPr>
        <w:t xml:space="preserve"> </w:t>
      </w:r>
      <w:r w:rsidR="00727CD6" w:rsidRPr="00CC0B2B">
        <w:rPr>
          <w:b/>
          <w:sz w:val="28"/>
          <w:szCs w:val="28"/>
        </w:rPr>
        <w:t>«С открытым сердцем, с добрым словом»</w:t>
      </w:r>
      <w:r w:rsidR="00CC0B2B">
        <w:rPr>
          <w:b/>
          <w:sz w:val="28"/>
          <w:szCs w:val="28"/>
        </w:rPr>
        <w:t xml:space="preserve"> </w:t>
      </w:r>
      <w:r w:rsidR="00CC0B2B" w:rsidRPr="00AB5F1E">
        <w:rPr>
          <w:sz w:val="28"/>
          <w:szCs w:val="28"/>
        </w:rPr>
        <w:t>(Сырокоренская с</w:t>
      </w:r>
      <w:r w:rsidR="00AB5F1E" w:rsidRPr="00AB5F1E">
        <w:rPr>
          <w:sz w:val="28"/>
          <w:szCs w:val="28"/>
        </w:rPr>
        <w:t>/б)</w:t>
      </w:r>
      <w:r w:rsidR="00D551BA">
        <w:rPr>
          <w:sz w:val="28"/>
          <w:szCs w:val="28"/>
        </w:rPr>
        <w:t>.</w:t>
      </w:r>
    </w:p>
    <w:p w:rsidR="005A0745" w:rsidRDefault="001923B1" w:rsidP="005A2482">
      <w:pPr>
        <w:pStyle w:val="21"/>
        <w:jc w:val="both"/>
        <w:rPr>
          <w:sz w:val="28"/>
          <w:szCs w:val="28"/>
        </w:rPr>
      </w:pPr>
      <w:r>
        <w:rPr>
          <w:sz w:val="28"/>
          <w:szCs w:val="28"/>
        </w:rPr>
        <w:t xml:space="preserve">   </w:t>
      </w:r>
      <w:r w:rsidR="0051677D">
        <w:rPr>
          <w:sz w:val="28"/>
          <w:szCs w:val="28"/>
        </w:rPr>
        <w:t xml:space="preserve">    </w:t>
      </w:r>
      <w:r w:rsidR="0062021A" w:rsidRPr="00552F75">
        <w:rPr>
          <w:b/>
          <w:sz w:val="28"/>
          <w:szCs w:val="28"/>
        </w:rPr>
        <w:t>Таким образом,</w:t>
      </w:r>
      <w:r w:rsidR="00932670">
        <w:rPr>
          <w:b/>
          <w:sz w:val="28"/>
          <w:szCs w:val="28"/>
        </w:rPr>
        <w:t xml:space="preserve"> </w:t>
      </w:r>
      <w:r w:rsidR="00932670" w:rsidRPr="00932670">
        <w:rPr>
          <w:sz w:val="28"/>
          <w:szCs w:val="28"/>
        </w:rPr>
        <w:t>библиотека стала</w:t>
      </w:r>
      <w:r w:rsidR="00932670">
        <w:rPr>
          <w:b/>
          <w:sz w:val="28"/>
          <w:szCs w:val="28"/>
        </w:rPr>
        <w:t xml:space="preserve"> </w:t>
      </w:r>
      <w:r w:rsidR="00932670">
        <w:rPr>
          <w:sz w:val="28"/>
          <w:szCs w:val="28"/>
        </w:rPr>
        <w:t>доступна маломобильным</w:t>
      </w:r>
      <w:r w:rsidR="005A2482">
        <w:rPr>
          <w:sz w:val="28"/>
          <w:szCs w:val="28"/>
        </w:rPr>
        <w:t xml:space="preserve"> группам населе</w:t>
      </w:r>
      <w:r w:rsidR="005A0745">
        <w:rPr>
          <w:sz w:val="28"/>
          <w:szCs w:val="28"/>
        </w:rPr>
        <w:t xml:space="preserve">ния. </w:t>
      </w:r>
      <w:r w:rsidR="00765D1D">
        <w:rPr>
          <w:sz w:val="28"/>
          <w:szCs w:val="28"/>
        </w:rPr>
        <w:t>К участию в мероприятиях привлекаются пожилые люди, дети из семей, находящихся в социально опасном положении.</w:t>
      </w:r>
    </w:p>
    <w:p w:rsidR="00765D1D" w:rsidRDefault="005A2482" w:rsidP="009934FD">
      <w:pPr>
        <w:pStyle w:val="21"/>
        <w:jc w:val="both"/>
        <w:rPr>
          <w:b/>
          <w:i/>
          <w:color w:val="C00000"/>
          <w:sz w:val="28"/>
          <w:szCs w:val="28"/>
        </w:rPr>
      </w:pPr>
      <w:r>
        <w:rPr>
          <w:sz w:val="28"/>
          <w:szCs w:val="28"/>
        </w:rPr>
        <w:lastRenderedPageBreak/>
        <w:t xml:space="preserve"> </w:t>
      </w:r>
      <w:r w:rsidR="00932670">
        <w:rPr>
          <w:sz w:val="28"/>
          <w:szCs w:val="28"/>
        </w:rPr>
        <w:t xml:space="preserve">  </w:t>
      </w:r>
      <w:r w:rsidR="00F03BFB">
        <w:rPr>
          <w:rFonts w:ascii="Arial" w:hAnsi="Arial" w:cs="Arial"/>
          <w:color w:val="404040"/>
          <w:sz w:val="20"/>
          <w:shd w:val="clear" w:color="auto" w:fill="FFFFFF"/>
        </w:rPr>
        <w:t> </w:t>
      </w:r>
    </w:p>
    <w:p w:rsidR="00A966DD" w:rsidRDefault="00A966DD" w:rsidP="00745EC3">
      <w:pPr>
        <w:ind w:right="-5"/>
        <w:jc w:val="center"/>
        <w:rPr>
          <w:b/>
          <w:i/>
          <w:color w:val="C00000"/>
          <w:sz w:val="28"/>
          <w:szCs w:val="28"/>
        </w:rPr>
      </w:pPr>
    </w:p>
    <w:p w:rsidR="00745EC3" w:rsidRDefault="00745EC3" w:rsidP="00745EC3">
      <w:pPr>
        <w:ind w:right="-5"/>
        <w:jc w:val="center"/>
        <w:rPr>
          <w:b/>
          <w:i/>
          <w:color w:val="C00000"/>
          <w:sz w:val="28"/>
          <w:szCs w:val="28"/>
        </w:rPr>
      </w:pPr>
      <w:r w:rsidRPr="002B6957">
        <w:rPr>
          <w:b/>
          <w:i/>
          <w:color w:val="C00000"/>
          <w:sz w:val="28"/>
          <w:szCs w:val="28"/>
        </w:rPr>
        <w:t>Продвижение книги и чтения</w:t>
      </w:r>
    </w:p>
    <w:p w:rsidR="00B73440" w:rsidRPr="002B6957" w:rsidRDefault="00B73440" w:rsidP="00745EC3">
      <w:pPr>
        <w:ind w:right="-5"/>
        <w:jc w:val="center"/>
        <w:rPr>
          <w:b/>
          <w:i/>
          <w:color w:val="C00000"/>
          <w:sz w:val="28"/>
          <w:szCs w:val="28"/>
        </w:rPr>
      </w:pPr>
    </w:p>
    <w:p w:rsidR="0062021A" w:rsidRPr="00CA25DB" w:rsidRDefault="0062021A" w:rsidP="0062021A">
      <w:pPr>
        <w:jc w:val="both"/>
        <w:rPr>
          <w:sz w:val="28"/>
          <w:szCs w:val="28"/>
        </w:rPr>
      </w:pPr>
      <w:r>
        <w:rPr>
          <w:sz w:val="28"/>
          <w:szCs w:val="28"/>
        </w:rPr>
        <w:t xml:space="preserve">     </w:t>
      </w:r>
      <w:r w:rsidR="00765D1D">
        <w:rPr>
          <w:sz w:val="28"/>
          <w:szCs w:val="28"/>
        </w:rPr>
        <w:t>В 2022</w:t>
      </w:r>
      <w:r w:rsidR="00B73440">
        <w:rPr>
          <w:sz w:val="28"/>
          <w:szCs w:val="28"/>
        </w:rPr>
        <w:t xml:space="preserve"> году библиотеки ЦБС вели</w:t>
      </w:r>
      <w:r w:rsidRPr="00CA25DB">
        <w:rPr>
          <w:sz w:val="28"/>
          <w:szCs w:val="28"/>
        </w:rPr>
        <w:t xml:space="preserve"> работу по популяризации лучших отечественных произведений, </w:t>
      </w:r>
      <w:r w:rsidR="00724631">
        <w:rPr>
          <w:sz w:val="28"/>
          <w:szCs w:val="28"/>
        </w:rPr>
        <w:t>проводили</w:t>
      </w:r>
      <w:r w:rsidRPr="00CA25DB">
        <w:rPr>
          <w:sz w:val="28"/>
          <w:szCs w:val="28"/>
        </w:rPr>
        <w:t xml:space="preserve"> мероприятия, используя наиболее эффективные как традиционные, так и инновационные формы привлечения к чтению пользователей.</w:t>
      </w:r>
    </w:p>
    <w:p w:rsidR="00412CDF" w:rsidRDefault="00724631" w:rsidP="0062021A">
      <w:pPr>
        <w:jc w:val="both"/>
        <w:rPr>
          <w:b/>
          <w:i/>
          <w:sz w:val="28"/>
          <w:szCs w:val="28"/>
        </w:rPr>
      </w:pPr>
      <w:r>
        <w:rPr>
          <w:bCs/>
          <w:sz w:val="28"/>
          <w:szCs w:val="28"/>
        </w:rPr>
        <w:t xml:space="preserve">     </w:t>
      </w:r>
      <w:r w:rsidR="002D1C10">
        <w:rPr>
          <w:bCs/>
          <w:sz w:val="28"/>
          <w:szCs w:val="28"/>
        </w:rPr>
        <w:t>В самых разных формах - викторинах, беседах, играх, видео-рассказах и мн.др. ведется работа  по популяризации книги и чтения</w:t>
      </w:r>
      <w:r w:rsidR="00360259">
        <w:rPr>
          <w:bCs/>
          <w:sz w:val="28"/>
          <w:szCs w:val="28"/>
        </w:rPr>
        <w:t xml:space="preserve">. </w:t>
      </w:r>
      <w:r w:rsidR="0062021A" w:rsidRPr="0062021A">
        <w:rPr>
          <w:sz w:val="28"/>
          <w:szCs w:val="28"/>
        </w:rPr>
        <w:t xml:space="preserve"> </w:t>
      </w:r>
      <w:r w:rsidR="0062021A">
        <w:rPr>
          <w:sz w:val="28"/>
          <w:szCs w:val="28"/>
        </w:rPr>
        <w:t>Традиционно во всех библиотеках прошли циклы мероприятий по твор</w:t>
      </w:r>
      <w:r w:rsidR="00765D1D">
        <w:rPr>
          <w:sz w:val="28"/>
          <w:szCs w:val="28"/>
        </w:rPr>
        <w:t>честву писателей – юбиляров 2022</w:t>
      </w:r>
      <w:r w:rsidR="0062021A">
        <w:rPr>
          <w:sz w:val="28"/>
          <w:szCs w:val="28"/>
        </w:rPr>
        <w:t xml:space="preserve"> год</w:t>
      </w:r>
      <w:r w:rsidR="00360259">
        <w:rPr>
          <w:sz w:val="28"/>
          <w:szCs w:val="28"/>
        </w:rPr>
        <w:t>а</w:t>
      </w:r>
      <w:r w:rsidR="0062021A">
        <w:rPr>
          <w:sz w:val="28"/>
          <w:szCs w:val="28"/>
        </w:rPr>
        <w:t xml:space="preserve">. </w:t>
      </w:r>
      <w:r w:rsidR="0062021A">
        <w:rPr>
          <w:b/>
          <w:i/>
          <w:sz w:val="28"/>
          <w:szCs w:val="28"/>
        </w:rPr>
        <w:t xml:space="preserve">  </w:t>
      </w:r>
    </w:p>
    <w:p w:rsidR="001A3087" w:rsidRDefault="005D1FCE" w:rsidP="001A3087">
      <w:pPr>
        <w:jc w:val="both"/>
        <w:rPr>
          <w:sz w:val="28"/>
        </w:rPr>
      </w:pPr>
      <w:r>
        <w:rPr>
          <w:sz w:val="28"/>
        </w:rPr>
        <w:t xml:space="preserve">       </w:t>
      </w:r>
      <w:r w:rsidR="001A3087" w:rsidRPr="0078220C">
        <w:rPr>
          <w:sz w:val="28"/>
        </w:rPr>
        <w:t>Центральная  районная библиотека  для любителей поэзии, ко Всемирному дню поэзии подготовила онлайн -  поэтический час </w:t>
      </w:r>
      <w:r w:rsidR="001A3087" w:rsidRPr="0078220C">
        <w:rPr>
          <w:b/>
          <w:sz w:val="28"/>
        </w:rPr>
        <w:t>«Голоса из вечности- голоса поэтов»</w:t>
      </w:r>
      <w:r w:rsidR="001A3087" w:rsidRPr="0078220C">
        <w:rPr>
          <w:sz w:val="28"/>
        </w:rPr>
        <w:t>. </w:t>
      </w:r>
    </w:p>
    <w:p w:rsidR="001A3087" w:rsidRPr="00AC3CED" w:rsidRDefault="001A3087" w:rsidP="003E0B3A">
      <w:pPr>
        <w:jc w:val="both"/>
        <w:rPr>
          <w:color w:val="000000"/>
        </w:rPr>
      </w:pPr>
      <w:r w:rsidRPr="003E0B3A">
        <w:rPr>
          <w:noProof/>
          <w:color w:val="000000" w:themeColor="text1"/>
          <w:sz w:val="28"/>
          <w:szCs w:val="28"/>
        </w:rPr>
        <w:drawing>
          <wp:anchor distT="0" distB="0" distL="114300" distR="114300" simplePos="0" relativeHeight="251827712" behindDoc="1" locked="0" layoutInCell="1" allowOverlap="1">
            <wp:simplePos x="0" y="0"/>
            <wp:positionH relativeFrom="column">
              <wp:posOffset>2971800</wp:posOffset>
            </wp:positionH>
            <wp:positionV relativeFrom="paragraph">
              <wp:posOffset>665480</wp:posOffset>
            </wp:positionV>
            <wp:extent cx="2628900" cy="1980565"/>
            <wp:effectExtent l="19050" t="19050" r="19050" b="19685"/>
            <wp:wrapSquare wrapText="bothSides"/>
            <wp:docPr id="49" name="Рисунок 19" descr="DSC0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0915"/>
                    <pic:cNvPicPr>
                      <a:picLocks noChangeAspect="1" noChangeArrowheads="1"/>
                    </pic:cNvPicPr>
                  </pic:nvPicPr>
                  <pic:blipFill>
                    <a:blip r:embed="rId65" cstate="print"/>
                    <a:srcRect/>
                    <a:stretch>
                      <a:fillRect/>
                    </a:stretch>
                  </pic:blipFill>
                  <pic:spPr bwMode="auto">
                    <a:xfrm>
                      <a:off x="0" y="0"/>
                      <a:ext cx="2628900" cy="1980565"/>
                    </a:xfrm>
                    <a:prstGeom prst="rect">
                      <a:avLst/>
                    </a:prstGeom>
                    <a:noFill/>
                    <a:ln w="25400">
                      <a:solidFill>
                        <a:srgbClr val="993300"/>
                      </a:solidFill>
                      <a:miter lim="800000"/>
                      <a:headEnd/>
                      <a:tailEnd/>
                    </a:ln>
                    <a:effectLst/>
                  </pic:spPr>
                </pic:pic>
              </a:graphicData>
            </a:graphic>
          </wp:anchor>
        </w:drawing>
      </w:r>
      <w:r w:rsidRPr="003E0B3A">
        <w:rPr>
          <w:noProof/>
          <w:color w:val="000000" w:themeColor="text1"/>
          <w:sz w:val="28"/>
          <w:szCs w:val="28"/>
        </w:rPr>
        <w:drawing>
          <wp:anchor distT="0" distB="0" distL="114300" distR="114300" simplePos="0" relativeHeight="251826688" behindDoc="1" locked="0" layoutInCell="1" allowOverlap="1">
            <wp:simplePos x="0" y="0"/>
            <wp:positionH relativeFrom="column">
              <wp:posOffset>0</wp:posOffset>
            </wp:positionH>
            <wp:positionV relativeFrom="paragraph">
              <wp:posOffset>665480</wp:posOffset>
            </wp:positionV>
            <wp:extent cx="2628900" cy="1972310"/>
            <wp:effectExtent l="19050" t="19050" r="19050" b="27940"/>
            <wp:wrapTight wrapText="bothSides">
              <wp:wrapPolygon edited="0">
                <wp:start x="-157" y="-209"/>
                <wp:lineTo x="-157" y="21906"/>
                <wp:lineTo x="21757" y="21906"/>
                <wp:lineTo x="21757" y="-209"/>
                <wp:lineTo x="-157" y="-209"/>
              </wp:wrapPolygon>
            </wp:wrapTight>
            <wp:docPr id="48" name="Рисунок 18" descr="DSC0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0909"/>
                    <pic:cNvPicPr>
                      <a:picLocks noChangeAspect="1" noChangeArrowheads="1"/>
                    </pic:cNvPicPr>
                  </pic:nvPicPr>
                  <pic:blipFill>
                    <a:blip r:embed="rId66" cstate="print"/>
                    <a:srcRect/>
                    <a:stretch>
                      <a:fillRect/>
                    </a:stretch>
                  </pic:blipFill>
                  <pic:spPr bwMode="auto">
                    <a:xfrm>
                      <a:off x="0" y="0"/>
                      <a:ext cx="2628900" cy="1972310"/>
                    </a:xfrm>
                    <a:prstGeom prst="rect">
                      <a:avLst/>
                    </a:prstGeom>
                    <a:noFill/>
                    <a:ln w="25400">
                      <a:solidFill>
                        <a:srgbClr val="993300"/>
                      </a:solidFill>
                      <a:miter lim="800000"/>
                      <a:headEnd/>
                      <a:tailEnd/>
                    </a:ln>
                  </pic:spPr>
                </pic:pic>
              </a:graphicData>
            </a:graphic>
          </wp:anchor>
        </w:drawing>
      </w:r>
      <w:r w:rsidR="00C666E6">
        <w:rPr>
          <w:color w:val="000000" w:themeColor="text1"/>
          <w:sz w:val="28"/>
          <w:szCs w:val="28"/>
        </w:rPr>
        <w:t xml:space="preserve">       </w:t>
      </w:r>
      <w:r w:rsidRPr="003E0B3A">
        <w:rPr>
          <w:color w:val="000000" w:themeColor="text1"/>
          <w:sz w:val="28"/>
          <w:szCs w:val="28"/>
        </w:rPr>
        <w:t>28 февраля</w:t>
      </w:r>
      <w:r w:rsidRPr="003E0B3A">
        <w:rPr>
          <w:b/>
          <w:color w:val="FF0000"/>
          <w:sz w:val="28"/>
          <w:szCs w:val="28"/>
        </w:rPr>
        <w:t xml:space="preserve"> </w:t>
      </w:r>
      <w:r w:rsidRPr="003E0B3A">
        <w:rPr>
          <w:sz w:val="28"/>
          <w:szCs w:val="28"/>
        </w:rPr>
        <w:t>в читальном зале</w:t>
      </w:r>
      <w:r w:rsidRPr="003E0B3A">
        <w:rPr>
          <w:color w:val="FF0000"/>
          <w:sz w:val="28"/>
          <w:szCs w:val="28"/>
        </w:rPr>
        <w:t xml:space="preserve"> </w:t>
      </w:r>
      <w:r w:rsidRPr="003E0B3A">
        <w:rPr>
          <w:sz w:val="28"/>
          <w:szCs w:val="28"/>
        </w:rPr>
        <w:t>центральной детской библиотеки для учащихся 6 «</w:t>
      </w:r>
      <w:r w:rsidR="003E0B3A">
        <w:rPr>
          <w:sz w:val="28"/>
          <w:szCs w:val="28"/>
        </w:rPr>
        <w:t xml:space="preserve">А» класса </w:t>
      </w:r>
      <w:r w:rsidRPr="003E0B3A">
        <w:rPr>
          <w:sz w:val="28"/>
          <w:szCs w:val="28"/>
        </w:rPr>
        <w:t>состоялась квест-игра</w:t>
      </w:r>
      <w:r w:rsidRPr="003E0B3A">
        <w:rPr>
          <w:b/>
          <w:sz w:val="28"/>
          <w:szCs w:val="28"/>
        </w:rPr>
        <w:t xml:space="preserve"> «Отчизны сын  и сын полка»</w:t>
      </w:r>
      <w:r w:rsidRPr="003E0B3A">
        <w:rPr>
          <w:sz w:val="28"/>
          <w:szCs w:val="28"/>
        </w:rPr>
        <w:t xml:space="preserve"> по книге В. П. Катаева «Сын</w:t>
      </w:r>
      <w:r w:rsidRPr="00C51152">
        <w:t xml:space="preserve"> </w:t>
      </w:r>
      <w:r w:rsidRPr="003E0B3A">
        <w:rPr>
          <w:sz w:val="28"/>
          <w:szCs w:val="28"/>
        </w:rPr>
        <w:t>полка». Мероприятие было посвящено 125-летию со дня рождения В. П. Катаева.</w:t>
      </w:r>
      <w:r w:rsidRPr="00C51152">
        <w:t xml:space="preserve"> </w:t>
      </w:r>
    </w:p>
    <w:p w:rsidR="001A3087" w:rsidRPr="003E0B3A" w:rsidRDefault="00C666E6" w:rsidP="003E0B3A">
      <w:pPr>
        <w:jc w:val="both"/>
        <w:rPr>
          <w:b/>
          <w:sz w:val="28"/>
          <w:szCs w:val="28"/>
        </w:rPr>
      </w:pPr>
      <w:r>
        <w:rPr>
          <w:sz w:val="28"/>
          <w:szCs w:val="28"/>
        </w:rPr>
        <w:t xml:space="preserve">      </w:t>
      </w:r>
      <w:r w:rsidR="001A3087" w:rsidRPr="003E0B3A">
        <w:rPr>
          <w:sz w:val="28"/>
          <w:szCs w:val="28"/>
        </w:rPr>
        <w:t>3 марта</w:t>
      </w:r>
      <w:r w:rsidR="001A3087" w:rsidRPr="003E0B3A">
        <w:rPr>
          <w:color w:val="000000"/>
          <w:sz w:val="28"/>
          <w:szCs w:val="28"/>
        </w:rPr>
        <w:t xml:space="preserve"> в центральной детской библиотеке для 5 «В» класса Краснинской средней школы состоялся </w:t>
      </w:r>
      <w:r w:rsidR="001A3087" w:rsidRPr="003E0B3A">
        <w:rPr>
          <w:sz w:val="28"/>
          <w:szCs w:val="28"/>
        </w:rPr>
        <w:t>библиотечный урок по произведениям Ю. Я. Яковлева</w:t>
      </w:r>
      <w:r w:rsidR="001A3087" w:rsidRPr="003E0B3A">
        <w:rPr>
          <w:b/>
          <w:sz w:val="28"/>
          <w:szCs w:val="28"/>
        </w:rPr>
        <w:t xml:space="preserve"> «Быть добрым хорошо и радостно».</w:t>
      </w:r>
    </w:p>
    <w:p w:rsidR="001A3087" w:rsidRPr="003E0B3A" w:rsidRDefault="001A3087" w:rsidP="003E0B3A">
      <w:pPr>
        <w:jc w:val="both"/>
        <w:rPr>
          <w:sz w:val="28"/>
          <w:szCs w:val="28"/>
        </w:rPr>
      </w:pPr>
      <w:r w:rsidRPr="003E0B3A">
        <w:rPr>
          <w:sz w:val="28"/>
          <w:szCs w:val="28"/>
        </w:rPr>
        <w:t>Мероприятие было посвящено 100-летию со дня рождения писателя.</w:t>
      </w:r>
    </w:p>
    <w:p w:rsidR="001A3087" w:rsidRPr="003E0B3A" w:rsidRDefault="00C666E6" w:rsidP="003E0B3A">
      <w:pPr>
        <w:jc w:val="both"/>
        <w:rPr>
          <w:b/>
          <w:color w:val="000000" w:themeColor="text1"/>
          <w:sz w:val="28"/>
          <w:szCs w:val="28"/>
        </w:rPr>
      </w:pPr>
      <w:r>
        <w:rPr>
          <w:color w:val="000000" w:themeColor="text1"/>
          <w:sz w:val="28"/>
          <w:szCs w:val="28"/>
        </w:rPr>
        <w:t xml:space="preserve">      </w:t>
      </w:r>
      <w:r w:rsidR="001A3087" w:rsidRPr="003E0B3A">
        <w:rPr>
          <w:color w:val="000000" w:themeColor="text1"/>
          <w:sz w:val="28"/>
          <w:szCs w:val="28"/>
        </w:rPr>
        <w:t>27 апреля</w:t>
      </w:r>
      <w:r w:rsidR="001A3087" w:rsidRPr="003E0B3A">
        <w:rPr>
          <w:color w:val="000000"/>
          <w:sz w:val="28"/>
          <w:szCs w:val="28"/>
        </w:rPr>
        <w:t xml:space="preserve"> в центральной детской библиотеке для 2 «А» класса Краснинской средней школы состоялся </w:t>
      </w:r>
      <w:r w:rsidR="001A3087" w:rsidRPr="003E0B3A">
        <w:rPr>
          <w:color w:val="000000" w:themeColor="text1"/>
          <w:sz w:val="28"/>
          <w:szCs w:val="28"/>
        </w:rPr>
        <w:t>литературный час вежливости</w:t>
      </w:r>
      <w:r w:rsidR="001A3087" w:rsidRPr="003E0B3A">
        <w:rPr>
          <w:b/>
          <w:color w:val="000000" w:themeColor="text1"/>
          <w:sz w:val="28"/>
          <w:szCs w:val="28"/>
        </w:rPr>
        <w:t xml:space="preserve"> «Мудрые уроки Валентины Осеевой».</w:t>
      </w:r>
    </w:p>
    <w:p w:rsidR="001A3087" w:rsidRPr="003E0B3A" w:rsidRDefault="001A3087" w:rsidP="003E0B3A">
      <w:pPr>
        <w:jc w:val="both"/>
        <w:rPr>
          <w:sz w:val="28"/>
          <w:szCs w:val="28"/>
        </w:rPr>
      </w:pPr>
      <w:r w:rsidRPr="003E0B3A">
        <w:rPr>
          <w:sz w:val="28"/>
          <w:szCs w:val="28"/>
        </w:rPr>
        <w:t>Мероприятие было посвящено 120-летию со дня рождения детской писательницы, поэтессы и педагога, Осеевой Валентины Александровны.</w:t>
      </w:r>
    </w:p>
    <w:p w:rsidR="00721108" w:rsidRDefault="00721108" w:rsidP="00721108">
      <w:pPr>
        <w:jc w:val="both"/>
        <w:rPr>
          <w:sz w:val="28"/>
          <w:szCs w:val="28"/>
        </w:rPr>
      </w:pPr>
    </w:p>
    <w:p w:rsidR="00721108" w:rsidRDefault="00721108" w:rsidP="00721108">
      <w:pPr>
        <w:jc w:val="both"/>
        <w:rPr>
          <w:sz w:val="28"/>
          <w:szCs w:val="28"/>
        </w:rPr>
      </w:pPr>
    </w:p>
    <w:p w:rsidR="001A3087" w:rsidRPr="00E5791F" w:rsidRDefault="001A3087" w:rsidP="00E5791F">
      <w:pPr>
        <w:jc w:val="both"/>
        <w:rPr>
          <w:sz w:val="28"/>
          <w:szCs w:val="28"/>
        </w:rPr>
      </w:pPr>
      <w:r w:rsidRPr="00E5791F">
        <w:rPr>
          <w:sz w:val="28"/>
          <w:szCs w:val="28"/>
        </w:rPr>
        <w:lastRenderedPageBreak/>
        <w:t xml:space="preserve"> </w:t>
      </w:r>
      <w:r w:rsidRPr="00E5791F">
        <w:rPr>
          <w:noProof/>
          <w:sz w:val="28"/>
          <w:szCs w:val="28"/>
        </w:rPr>
        <w:drawing>
          <wp:anchor distT="0" distB="0" distL="114300" distR="114300" simplePos="0" relativeHeight="251823616" behindDoc="1" locked="0" layoutInCell="1" allowOverlap="1">
            <wp:simplePos x="0" y="0"/>
            <wp:positionH relativeFrom="column">
              <wp:posOffset>3086100</wp:posOffset>
            </wp:positionH>
            <wp:positionV relativeFrom="paragraph">
              <wp:posOffset>257175</wp:posOffset>
            </wp:positionV>
            <wp:extent cx="2743200" cy="2058670"/>
            <wp:effectExtent l="19050" t="19050" r="19050" b="17780"/>
            <wp:wrapTight wrapText="bothSides">
              <wp:wrapPolygon edited="0">
                <wp:start x="-150" y="-200"/>
                <wp:lineTo x="-150" y="21787"/>
                <wp:lineTo x="21750" y="21787"/>
                <wp:lineTo x="21750" y="-200"/>
                <wp:lineTo x="-150" y="-200"/>
              </wp:wrapPolygon>
            </wp:wrapTight>
            <wp:docPr id="510" name="Рисунок 15" descr="DSC0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1992"/>
                    <pic:cNvPicPr>
                      <a:picLocks noChangeAspect="1" noChangeArrowheads="1"/>
                    </pic:cNvPicPr>
                  </pic:nvPicPr>
                  <pic:blipFill>
                    <a:blip r:embed="rId67" cstate="print"/>
                    <a:srcRect/>
                    <a:stretch>
                      <a:fillRect/>
                    </a:stretch>
                  </pic:blipFill>
                  <pic:spPr bwMode="auto">
                    <a:xfrm>
                      <a:off x="0" y="0"/>
                      <a:ext cx="2743200" cy="2058670"/>
                    </a:xfrm>
                    <a:prstGeom prst="rect">
                      <a:avLst/>
                    </a:prstGeom>
                    <a:noFill/>
                    <a:ln w="25400">
                      <a:solidFill>
                        <a:srgbClr val="993300"/>
                      </a:solidFill>
                      <a:miter lim="800000"/>
                      <a:headEnd/>
                      <a:tailEnd/>
                    </a:ln>
                  </pic:spPr>
                </pic:pic>
              </a:graphicData>
            </a:graphic>
          </wp:anchor>
        </w:drawing>
      </w:r>
      <w:r w:rsidRPr="00E5791F">
        <w:rPr>
          <w:noProof/>
          <w:sz w:val="28"/>
          <w:szCs w:val="28"/>
        </w:rPr>
        <w:drawing>
          <wp:anchor distT="0" distB="0" distL="114300" distR="114300" simplePos="0" relativeHeight="251822592" behindDoc="1" locked="0" layoutInCell="1" allowOverlap="1">
            <wp:simplePos x="0" y="0"/>
            <wp:positionH relativeFrom="column">
              <wp:posOffset>0</wp:posOffset>
            </wp:positionH>
            <wp:positionV relativeFrom="paragraph">
              <wp:posOffset>257175</wp:posOffset>
            </wp:positionV>
            <wp:extent cx="2743200" cy="2058035"/>
            <wp:effectExtent l="19050" t="19050" r="19050" b="18415"/>
            <wp:wrapTight wrapText="bothSides">
              <wp:wrapPolygon edited="0">
                <wp:start x="-150" y="-200"/>
                <wp:lineTo x="-150" y="21793"/>
                <wp:lineTo x="21750" y="21793"/>
                <wp:lineTo x="21750" y="-200"/>
                <wp:lineTo x="-150" y="-200"/>
              </wp:wrapPolygon>
            </wp:wrapTight>
            <wp:docPr id="509" name="Рисунок 14" descr="DSC0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1897"/>
                    <pic:cNvPicPr>
                      <a:picLocks noChangeAspect="1" noChangeArrowheads="1"/>
                    </pic:cNvPicPr>
                  </pic:nvPicPr>
                  <pic:blipFill>
                    <a:blip r:embed="rId68" cstate="print"/>
                    <a:srcRect/>
                    <a:stretch>
                      <a:fillRect/>
                    </a:stretch>
                  </pic:blipFill>
                  <pic:spPr bwMode="auto">
                    <a:xfrm>
                      <a:off x="0" y="0"/>
                      <a:ext cx="2743200" cy="2058035"/>
                    </a:xfrm>
                    <a:prstGeom prst="rect">
                      <a:avLst/>
                    </a:prstGeom>
                    <a:noFill/>
                    <a:ln w="25400">
                      <a:solidFill>
                        <a:srgbClr val="993300"/>
                      </a:solidFill>
                      <a:miter lim="800000"/>
                      <a:headEnd/>
                      <a:tailEnd/>
                    </a:ln>
                  </pic:spPr>
                </pic:pic>
              </a:graphicData>
            </a:graphic>
          </wp:anchor>
        </w:drawing>
      </w:r>
      <w:r w:rsidRPr="00E5791F">
        <w:rPr>
          <w:sz w:val="28"/>
          <w:szCs w:val="28"/>
        </w:rPr>
        <w:t xml:space="preserve">В течение двух дней, </w:t>
      </w:r>
      <w:r w:rsidRPr="00E5791F">
        <w:rPr>
          <w:color w:val="000000" w:themeColor="text1"/>
          <w:sz w:val="28"/>
          <w:szCs w:val="28"/>
        </w:rPr>
        <w:t>10 и 11 ноября</w:t>
      </w:r>
      <w:r w:rsidRPr="00E5791F">
        <w:rPr>
          <w:color w:val="000000"/>
          <w:sz w:val="28"/>
          <w:szCs w:val="28"/>
        </w:rPr>
        <w:t xml:space="preserve"> в читальном зале центральной детской библиотеки для 5-х классов Красн</w:t>
      </w:r>
      <w:r w:rsidR="003E0B3A" w:rsidRPr="00E5791F">
        <w:rPr>
          <w:color w:val="000000"/>
          <w:sz w:val="28"/>
          <w:szCs w:val="28"/>
        </w:rPr>
        <w:t xml:space="preserve">инской средней школы </w:t>
      </w:r>
      <w:r w:rsidRPr="00E5791F">
        <w:rPr>
          <w:color w:val="000000"/>
          <w:sz w:val="28"/>
          <w:szCs w:val="28"/>
        </w:rPr>
        <w:t xml:space="preserve"> проходила </w:t>
      </w:r>
      <w:r w:rsidRPr="00E5791F">
        <w:rPr>
          <w:color w:val="000000" w:themeColor="text1"/>
          <w:sz w:val="28"/>
          <w:szCs w:val="28"/>
        </w:rPr>
        <w:t>литературно-творческая игра</w:t>
      </w:r>
      <w:r w:rsidRPr="00E5791F">
        <w:rPr>
          <w:color w:val="000000"/>
          <w:sz w:val="28"/>
          <w:szCs w:val="28"/>
        </w:rPr>
        <w:t xml:space="preserve"> </w:t>
      </w:r>
      <w:r w:rsidRPr="00E5791F">
        <w:rPr>
          <w:b/>
          <w:color w:val="000000" w:themeColor="text1"/>
          <w:sz w:val="28"/>
          <w:szCs w:val="28"/>
        </w:rPr>
        <w:t>«Поэт-баснописец Иван Крылов».</w:t>
      </w:r>
      <w:r w:rsidRPr="00E5791F">
        <w:rPr>
          <w:color w:val="000000"/>
          <w:sz w:val="28"/>
          <w:szCs w:val="28"/>
        </w:rPr>
        <w:t xml:space="preserve"> В первый день к ребятам присоединились обучающиеся 5 класса Мерлинской средней школы</w:t>
      </w:r>
      <w:r w:rsidR="00E5791F">
        <w:rPr>
          <w:color w:val="000000"/>
          <w:sz w:val="28"/>
          <w:szCs w:val="28"/>
        </w:rPr>
        <w:t>.</w:t>
      </w:r>
    </w:p>
    <w:p w:rsidR="001A3087" w:rsidRPr="00E5791F" w:rsidRDefault="00E5791F" w:rsidP="00E5791F">
      <w:pPr>
        <w:jc w:val="both"/>
        <w:rPr>
          <w:sz w:val="28"/>
          <w:szCs w:val="28"/>
        </w:rPr>
      </w:pPr>
      <w:r>
        <w:rPr>
          <w:sz w:val="28"/>
          <w:szCs w:val="28"/>
          <w:shd w:val="clear" w:color="auto" w:fill="FFFFFF"/>
        </w:rPr>
        <w:t xml:space="preserve">     </w:t>
      </w:r>
      <w:r w:rsidR="001A3087" w:rsidRPr="00E5791F">
        <w:rPr>
          <w:sz w:val="28"/>
          <w:szCs w:val="28"/>
          <w:shd w:val="clear" w:color="auto" w:fill="FFFFFF"/>
        </w:rPr>
        <w:t>Пятиклассники познакомились с жизнью и творчеством русского баснописца И. А. Крылова, узнали, что он написал более двухсот басен и по-прежнему царствует над всем басенным миром. Затем, разделившись на две команды «Квартет» и «Ларчик»,  мероприятие продолжилось  конкурсами «Ассоциации», «Телеграмма», «Портретная галерея», «Чёрный ящик», «Путаница», «Знаете ли вы?», «Кто есть кто», «Доска объявлений». Во время игры ребята показали прекрасные знания творчества поэта, и, в итоге, победила «дружба». Завершилось мероприятие театрализованной постановкой басен «Демьянова уха» и «Кукушка и петух».</w:t>
      </w:r>
    </w:p>
    <w:p w:rsidR="001A3087" w:rsidRPr="0078220C" w:rsidRDefault="001A3087" w:rsidP="001A3087">
      <w:pPr>
        <w:jc w:val="both"/>
        <w:rPr>
          <w:sz w:val="28"/>
        </w:rPr>
      </w:pPr>
      <w:r w:rsidRPr="0078220C">
        <w:rPr>
          <w:sz w:val="28"/>
        </w:rPr>
        <w:t xml:space="preserve"> </w:t>
      </w:r>
      <w:r w:rsidR="00E5791F">
        <w:rPr>
          <w:sz w:val="28"/>
        </w:rPr>
        <w:t xml:space="preserve">     </w:t>
      </w:r>
      <w:r w:rsidRPr="0078220C">
        <w:rPr>
          <w:sz w:val="28"/>
        </w:rPr>
        <w:t xml:space="preserve">1 сентября для читателей </w:t>
      </w:r>
      <w:r w:rsidR="00721108">
        <w:rPr>
          <w:sz w:val="28"/>
        </w:rPr>
        <w:t>ЦРБ</w:t>
      </w:r>
      <w:r w:rsidRPr="0078220C">
        <w:rPr>
          <w:sz w:val="28"/>
        </w:rPr>
        <w:t xml:space="preserve"> был проведен обзор литературы у книжной выставки </w:t>
      </w:r>
      <w:r w:rsidRPr="0078220C">
        <w:rPr>
          <w:b/>
          <w:sz w:val="28"/>
        </w:rPr>
        <w:t>«Школьная пора – прекрасное время»</w:t>
      </w:r>
      <w:r w:rsidRPr="0078220C">
        <w:rPr>
          <w:sz w:val="28"/>
        </w:rPr>
        <w:t>.  На выставке была представлена подборка книг со школьными историями, красочные энциклопедии из разных областей знаний.</w:t>
      </w:r>
    </w:p>
    <w:p w:rsidR="001A3087" w:rsidRDefault="00E5791F" w:rsidP="001A3087">
      <w:pPr>
        <w:jc w:val="both"/>
        <w:rPr>
          <w:sz w:val="28"/>
        </w:rPr>
      </w:pPr>
      <w:r>
        <w:rPr>
          <w:sz w:val="28"/>
        </w:rPr>
        <w:t xml:space="preserve">    </w:t>
      </w:r>
      <w:r w:rsidR="001A3087" w:rsidRPr="0078220C">
        <w:rPr>
          <w:sz w:val="28"/>
        </w:rPr>
        <w:t xml:space="preserve">10 сентября исполнилось 150 лет со дня рождения известного путешественника и писателя, ученого, открывшего миру Уссурийский край Владимира Клавдиевича Арсеньева. Онлайн презентация </w:t>
      </w:r>
      <w:r w:rsidR="001A3087" w:rsidRPr="0078220C">
        <w:rPr>
          <w:b/>
          <w:sz w:val="28"/>
        </w:rPr>
        <w:t>«Писатель, путешественник, ученый»</w:t>
      </w:r>
      <w:r>
        <w:rPr>
          <w:sz w:val="28"/>
        </w:rPr>
        <w:t xml:space="preserve">, представленная на сайте ЦБС, </w:t>
      </w:r>
      <w:r w:rsidR="001A3087" w:rsidRPr="0078220C">
        <w:rPr>
          <w:sz w:val="28"/>
        </w:rPr>
        <w:t xml:space="preserve">познакомила с жизнью и творчеством этого </w:t>
      </w:r>
      <w:r>
        <w:rPr>
          <w:sz w:val="28"/>
        </w:rPr>
        <w:t xml:space="preserve">удивительного </w:t>
      </w:r>
      <w:r w:rsidR="001A3087" w:rsidRPr="0078220C">
        <w:rPr>
          <w:sz w:val="28"/>
        </w:rPr>
        <w:t>человека</w:t>
      </w:r>
      <w:r>
        <w:rPr>
          <w:sz w:val="28"/>
        </w:rPr>
        <w:t>.</w:t>
      </w:r>
    </w:p>
    <w:p w:rsidR="00657921" w:rsidRPr="00657921" w:rsidRDefault="00E5791F" w:rsidP="00765D1D">
      <w:pPr>
        <w:jc w:val="both"/>
        <w:rPr>
          <w:sz w:val="28"/>
          <w:szCs w:val="28"/>
        </w:rPr>
      </w:pPr>
      <w:r>
        <w:rPr>
          <w:sz w:val="28"/>
        </w:rPr>
        <w:t xml:space="preserve">    </w:t>
      </w:r>
      <w:r w:rsidR="001A3087" w:rsidRPr="00E51CDA">
        <w:rPr>
          <w:sz w:val="28"/>
        </w:rPr>
        <w:t>В т</w:t>
      </w:r>
      <w:r>
        <w:rPr>
          <w:sz w:val="28"/>
        </w:rPr>
        <w:t>ечение года  в библиотеках ЦБС</w:t>
      </w:r>
      <w:r w:rsidR="001A3087" w:rsidRPr="00E51CDA">
        <w:rPr>
          <w:sz w:val="28"/>
        </w:rPr>
        <w:t xml:space="preserve"> были оформлены: выставка рассказ </w:t>
      </w:r>
      <w:r w:rsidR="001A3087" w:rsidRPr="00E51CDA">
        <w:rPr>
          <w:b/>
          <w:sz w:val="28"/>
          <w:szCs w:val="28"/>
        </w:rPr>
        <w:t>«</w:t>
      </w:r>
      <w:r w:rsidR="001A3087">
        <w:rPr>
          <w:b/>
          <w:sz w:val="28"/>
          <w:szCs w:val="28"/>
        </w:rPr>
        <w:t>А. Пушкин. Последняя дуэль</w:t>
      </w:r>
      <w:r w:rsidR="001A3087" w:rsidRPr="00E51CDA">
        <w:rPr>
          <w:b/>
          <w:sz w:val="28"/>
          <w:szCs w:val="28"/>
        </w:rPr>
        <w:t xml:space="preserve">» </w:t>
      </w:r>
      <w:r>
        <w:rPr>
          <w:i/>
        </w:rPr>
        <w:t>(</w:t>
      </w:r>
      <w:r w:rsidR="001A3087" w:rsidRPr="00E51CDA">
        <w:rPr>
          <w:i/>
        </w:rPr>
        <w:t xml:space="preserve">день памяти А.С. Пушкина); </w:t>
      </w:r>
      <w:r w:rsidR="001A3087" w:rsidRPr="00E51CDA">
        <w:rPr>
          <w:sz w:val="28"/>
        </w:rPr>
        <w:t xml:space="preserve">выставка просмотр </w:t>
      </w:r>
      <w:r w:rsidR="001A3087" w:rsidRPr="0078220C">
        <w:rPr>
          <w:b/>
          <w:sz w:val="28"/>
          <w:szCs w:val="28"/>
        </w:rPr>
        <w:t>«Славим живое русское слово»</w:t>
      </w:r>
      <w:r w:rsidR="001A3087" w:rsidRPr="00E51CDA">
        <w:rPr>
          <w:sz w:val="28"/>
          <w:szCs w:val="28"/>
        </w:rPr>
        <w:t xml:space="preserve"> </w:t>
      </w:r>
      <w:r w:rsidR="001A3087" w:rsidRPr="00E51CDA">
        <w:t>(</w:t>
      </w:r>
      <w:r w:rsidR="001A3087" w:rsidRPr="00E51CDA">
        <w:rPr>
          <w:i/>
        </w:rPr>
        <w:t xml:space="preserve">Международный день родного языка); </w:t>
      </w:r>
      <w:r w:rsidR="001A3087">
        <w:rPr>
          <w:sz w:val="28"/>
          <w:szCs w:val="28"/>
        </w:rPr>
        <w:t>литературная выставка</w:t>
      </w:r>
      <w:r w:rsidR="001A3087" w:rsidRPr="00191BF6">
        <w:rPr>
          <w:sz w:val="28"/>
          <w:szCs w:val="28"/>
        </w:rPr>
        <w:t xml:space="preserve"> </w:t>
      </w:r>
      <w:r w:rsidR="001A3087" w:rsidRPr="00191BF6">
        <w:rPr>
          <w:b/>
          <w:sz w:val="28"/>
          <w:szCs w:val="28"/>
        </w:rPr>
        <w:t>«</w:t>
      </w:r>
      <w:r w:rsidR="001A3087">
        <w:rPr>
          <w:b/>
          <w:sz w:val="28"/>
          <w:szCs w:val="28"/>
        </w:rPr>
        <w:t>Великие русские писатели</w:t>
      </w:r>
      <w:r w:rsidR="001A3087" w:rsidRPr="00191BF6">
        <w:rPr>
          <w:b/>
          <w:sz w:val="28"/>
          <w:szCs w:val="28"/>
        </w:rPr>
        <w:t>»</w:t>
      </w:r>
      <w:r w:rsidR="001A3087" w:rsidRPr="00191BF6">
        <w:rPr>
          <w:sz w:val="28"/>
          <w:szCs w:val="28"/>
        </w:rPr>
        <w:t xml:space="preserve"> </w:t>
      </w:r>
      <w:r>
        <w:rPr>
          <w:i/>
        </w:rPr>
        <w:t>(</w:t>
      </w:r>
      <w:r w:rsidR="001A3087" w:rsidRPr="00191BF6">
        <w:rPr>
          <w:i/>
        </w:rPr>
        <w:t xml:space="preserve">Всемирный день писателя); </w:t>
      </w:r>
      <w:r w:rsidR="001A3087" w:rsidRPr="00191BF6">
        <w:rPr>
          <w:sz w:val="28"/>
          <w:szCs w:val="28"/>
        </w:rPr>
        <w:t>в</w:t>
      </w:r>
      <w:r w:rsidR="001A3087">
        <w:rPr>
          <w:sz w:val="28"/>
          <w:szCs w:val="28"/>
        </w:rPr>
        <w:t xml:space="preserve">ыставка развал </w:t>
      </w:r>
      <w:r w:rsidR="001A3087" w:rsidRPr="00F44C11">
        <w:rPr>
          <w:b/>
          <w:sz w:val="28"/>
          <w:szCs w:val="28"/>
        </w:rPr>
        <w:t>«</w:t>
      </w:r>
      <w:r w:rsidR="001A3087">
        <w:rPr>
          <w:b/>
          <w:sz w:val="28"/>
          <w:szCs w:val="28"/>
        </w:rPr>
        <w:t>Поэзия мне служит вдохновеньем</w:t>
      </w:r>
      <w:r w:rsidR="001A3087" w:rsidRPr="00F44C11">
        <w:rPr>
          <w:b/>
          <w:sz w:val="28"/>
          <w:szCs w:val="28"/>
        </w:rPr>
        <w:t>»</w:t>
      </w:r>
      <w:r w:rsidR="001A3087">
        <w:rPr>
          <w:sz w:val="28"/>
          <w:szCs w:val="28"/>
        </w:rPr>
        <w:t xml:space="preserve"> </w:t>
      </w:r>
      <w:r w:rsidR="001A3087" w:rsidRPr="00F44C11">
        <w:rPr>
          <w:i/>
          <w:szCs w:val="28"/>
        </w:rPr>
        <w:t xml:space="preserve"> </w:t>
      </w:r>
      <w:r>
        <w:rPr>
          <w:i/>
          <w:szCs w:val="28"/>
        </w:rPr>
        <w:t>(</w:t>
      </w:r>
      <w:r w:rsidR="001A3087" w:rsidRPr="00F44C11">
        <w:rPr>
          <w:i/>
          <w:szCs w:val="28"/>
        </w:rPr>
        <w:t>Всемирный день поэзии)</w:t>
      </w:r>
      <w:r w:rsidR="001A3087">
        <w:rPr>
          <w:sz w:val="28"/>
          <w:szCs w:val="28"/>
        </w:rPr>
        <w:t xml:space="preserve">; выставка рассказ </w:t>
      </w:r>
      <w:r w:rsidR="001A3087" w:rsidRPr="00F44C11">
        <w:rPr>
          <w:b/>
          <w:sz w:val="28"/>
          <w:szCs w:val="28"/>
        </w:rPr>
        <w:t>«</w:t>
      </w:r>
      <w:r w:rsidR="001A3087">
        <w:rPr>
          <w:b/>
          <w:sz w:val="28"/>
          <w:szCs w:val="28"/>
        </w:rPr>
        <w:t>Храм души и сердца - библиотека</w:t>
      </w:r>
      <w:r w:rsidR="001A3087" w:rsidRPr="00F44C11">
        <w:rPr>
          <w:b/>
          <w:sz w:val="28"/>
          <w:szCs w:val="28"/>
        </w:rPr>
        <w:t>»</w:t>
      </w:r>
      <w:r w:rsidR="001A3087" w:rsidRPr="00F44C11">
        <w:rPr>
          <w:sz w:val="28"/>
          <w:szCs w:val="28"/>
        </w:rPr>
        <w:t xml:space="preserve"> </w:t>
      </w:r>
      <w:r w:rsidR="001A3087" w:rsidRPr="00F44C11">
        <w:rPr>
          <w:i/>
        </w:rPr>
        <w:t>(</w:t>
      </w:r>
      <w:r w:rsidR="001A3087">
        <w:rPr>
          <w:i/>
        </w:rPr>
        <w:t xml:space="preserve"> </w:t>
      </w:r>
      <w:r w:rsidR="001A3087" w:rsidRPr="00F44C11">
        <w:rPr>
          <w:i/>
        </w:rPr>
        <w:t>Общероссийский день библиотек)</w:t>
      </w:r>
      <w:r w:rsidR="001A3087">
        <w:rPr>
          <w:i/>
        </w:rPr>
        <w:t xml:space="preserve">; </w:t>
      </w:r>
      <w:r w:rsidR="001A3087">
        <w:rPr>
          <w:sz w:val="28"/>
        </w:rPr>
        <w:t>в</w:t>
      </w:r>
      <w:r w:rsidR="001A3087" w:rsidRPr="00191BF6">
        <w:rPr>
          <w:sz w:val="28"/>
          <w:szCs w:val="28"/>
        </w:rPr>
        <w:t xml:space="preserve">ыставка обзор </w:t>
      </w:r>
      <w:r w:rsidR="001A3087" w:rsidRPr="00191BF6">
        <w:rPr>
          <w:b/>
          <w:sz w:val="28"/>
          <w:szCs w:val="28"/>
        </w:rPr>
        <w:t>«</w:t>
      </w:r>
      <w:r w:rsidR="001A3087">
        <w:rPr>
          <w:b/>
          <w:sz w:val="28"/>
          <w:szCs w:val="28"/>
        </w:rPr>
        <w:t>Школьная пора – прекрасное время</w:t>
      </w:r>
      <w:r w:rsidR="001A3087" w:rsidRPr="00191BF6">
        <w:rPr>
          <w:b/>
          <w:sz w:val="28"/>
          <w:szCs w:val="28"/>
        </w:rPr>
        <w:t>»</w:t>
      </w:r>
      <w:r w:rsidR="001A3087" w:rsidRPr="00191BF6">
        <w:rPr>
          <w:i/>
          <w:sz w:val="28"/>
          <w:szCs w:val="28"/>
        </w:rPr>
        <w:t xml:space="preserve"> (</w:t>
      </w:r>
      <w:r w:rsidR="001A3087" w:rsidRPr="00191BF6">
        <w:rPr>
          <w:i/>
        </w:rPr>
        <w:t xml:space="preserve">День знаний); </w:t>
      </w:r>
      <w:r w:rsidR="001A3087" w:rsidRPr="00191BF6">
        <w:rPr>
          <w:iCs/>
          <w:sz w:val="28"/>
          <w:szCs w:val="28"/>
        </w:rPr>
        <w:t xml:space="preserve">книжная выставка </w:t>
      </w:r>
      <w:r w:rsidR="001A3087" w:rsidRPr="00191BF6">
        <w:rPr>
          <w:b/>
          <w:sz w:val="28"/>
          <w:szCs w:val="28"/>
        </w:rPr>
        <w:t>«</w:t>
      </w:r>
      <w:r w:rsidR="001A3087">
        <w:rPr>
          <w:b/>
          <w:sz w:val="28"/>
          <w:szCs w:val="28"/>
        </w:rPr>
        <w:t>Мы можем гордиться своим языком</w:t>
      </w:r>
      <w:r w:rsidR="001A3087" w:rsidRPr="00191BF6">
        <w:rPr>
          <w:b/>
          <w:sz w:val="28"/>
          <w:szCs w:val="28"/>
        </w:rPr>
        <w:t>»</w:t>
      </w:r>
      <w:r w:rsidR="001A3087" w:rsidRPr="00191BF6">
        <w:rPr>
          <w:sz w:val="28"/>
          <w:szCs w:val="28"/>
        </w:rPr>
        <w:t xml:space="preserve"> </w:t>
      </w:r>
      <w:r>
        <w:rPr>
          <w:i/>
          <w:iCs/>
        </w:rPr>
        <w:t>(</w:t>
      </w:r>
      <w:r w:rsidR="001A3087" w:rsidRPr="00191BF6">
        <w:rPr>
          <w:i/>
          <w:iCs/>
        </w:rPr>
        <w:t>Международный день распространения грамотности).</w:t>
      </w:r>
    </w:p>
    <w:p w:rsidR="007D4062" w:rsidRPr="00603ED0" w:rsidRDefault="00603ED0" w:rsidP="00603ED0">
      <w:pPr>
        <w:ind w:right="-5"/>
        <w:jc w:val="both"/>
        <w:rPr>
          <w:sz w:val="28"/>
          <w:szCs w:val="28"/>
        </w:rPr>
      </w:pPr>
      <w:r>
        <w:rPr>
          <w:b/>
          <w:bCs/>
          <w:sz w:val="28"/>
          <w:szCs w:val="28"/>
        </w:rPr>
        <w:t xml:space="preserve">    </w:t>
      </w:r>
      <w:r w:rsidR="0062021A" w:rsidRPr="00603ED0">
        <w:rPr>
          <w:bCs/>
          <w:sz w:val="28"/>
          <w:szCs w:val="28"/>
        </w:rPr>
        <w:t xml:space="preserve">Программа летнего </w:t>
      </w:r>
      <w:r w:rsidR="00485FA6" w:rsidRPr="00603ED0">
        <w:rPr>
          <w:bCs/>
          <w:sz w:val="28"/>
          <w:szCs w:val="28"/>
        </w:rPr>
        <w:t>чтения</w:t>
      </w:r>
      <w:r w:rsidR="00485FA6">
        <w:rPr>
          <w:b/>
          <w:bCs/>
          <w:sz w:val="28"/>
          <w:szCs w:val="28"/>
        </w:rPr>
        <w:t xml:space="preserve"> «Солнечное лето</w:t>
      </w:r>
      <w:r w:rsidR="0062021A" w:rsidRPr="00485FA6">
        <w:rPr>
          <w:b/>
          <w:bCs/>
          <w:sz w:val="28"/>
          <w:szCs w:val="28"/>
        </w:rPr>
        <w:t xml:space="preserve">» </w:t>
      </w:r>
      <w:r w:rsidR="0062021A" w:rsidRPr="00485FA6">
        <w:rPr>
          <w:sz w:val="28"/>
          <w:szCs w:val="28"/>
        </w:rPr>
        <w:t>по – прежнему является наиболее эффективной в работе библиоте</w:t>
      </w:r>
      <w:r w:rsidR="00485FA6">
        <w:rPr>
          <w:sz w:val="28"/>
          <w:szCs w:val="28"/>
        </w:rPr>
        <w:t xml:space="preserve">к </w:t>
      </w:r>
      <w:r w:rsidR="0062021A" w:rsidRPr="00485FA6">
        <w:rPr>
          <w:sz w:val="28"/>
          <w:szCs w:val="28"/>
        </w:rPr>
        <w:t>ЦБС по пропаганде книги, чте</w:t>
      </w:r>
      <w:r w:rsidR="00485FA6">
        <w:rPr>
          <w:sz w:val="28"/>
          <w:szCs w:val="28"/>
        </w:rPr>
        <w:t xml:space="preserve">ния. </w:t>
      </w:r>
      <w:r w:rsidR="00732C9E">
        <w:rPr>
          <w:sz w:val="28"/>
          <w:szCs w:val="28"/>
        </w:rPr>
        <w:t xml:space="preserve">       </w:t>
      </w:r>
      <w:r w:rsidR="00723547">
        <w:rPr>
          <w:sz w:val="28"/>
          <w:szCs w:val="28"/>
        </w:rPr>
        <w:t xml:space="preserve">    </w:t>
      </w:r>
    </w:p>
    <w:p w:rsidR="007D4062" w:rsidRDefault="007D4062" w:rsidP="00745EC3">
      <w:pPr>
        <w:tabs>
          <w:tab w:val="left" w:pos="3948"/>
        </w:tabs>
        <w:jc w:val="center"/>
        <w:rPr>
          <w:b/>
          <w:i/>
          <w:color w:val="C00000"/>
          <w:sz w:val="28"/>
          <w:szCs w:val="28"/>
        </w:rPr>
      </w:pPr>
    </w:p>
    <w:p w:rsidR="00745EC3" w:rsidRDefault="00745EC3" w:rsidP="00745EC3">
      <w:pPr>
        <w:tabs>
          <w:tab w:val="left" w:pos="3948"/>
        </w:tabs>
        <w:jc w:val="center"/>
        <w:rPr>
          <w:b/>
          <w:i/>
          <w:color w:val="C00000"/>
          <w:sz w:val="28"/>
          <w:szCs w:val="28"/>
        </w:rPr>
      </w:pPr>
      <w:r w:rsidRPr="002B6957">
        <w:rPr>
          <w:b/>
          <w:i/>
          <w:color w:val="C00000"/>
          <w:sz w:val="28"/>
          <w:szCs w:val="28"/>
        </w:rPr>
        <w:t>Художественно-эстетическое воспитание</w:t>
      </w:r>
    </w:p>
    <w:p w:rsidR="00933E85" w:rsidRPr="002B6957" w:rsidRDefault="00933E85" w:rsidP="00745EC3">
      <w:pPr>
        <w:tabs>
          <w:tab w:val="left" w:pos="3948"/>
        </w:tabs>
        <w:jc w:val="center"/>
        <w:rPr>
          <w:b/>
          <w:i/>
          <w:color w:val="C00000"/>
          <w:sz w:val="28"/>
          <w:szCs w:val="28"/>
        </w:rPr>
      </w:pPr>
    </w:p>
    <w:p w:rsidR="00C862C0" w:rsidRPr="00C862C0" w:rsidRDefault="00745EC3" w:rsidP="00C862C0">
      <w:pPr>
        <w:pStyle w:val="Default"/>
        <w:jc w:val="both"/>
        <w:rPr>
          <w:rFonts w:eastAsia="Times New Roman"/>
          <w:sz w:val="28"/>
          <w:szCs w:val="28"/>
          <w:lang w:eastAsia="ru-RU"/>
        </w:rPr>
      </w:pPr>
      <w:r>
        <w:rPr>
          <w:sz w:val="22"/>
          <w:szCs w:val="22"/>
        </w:rPr>
        <w:t xml:space="preserve">   </w:t>
      </w:r>
      <w:r w:rsidR="00C862C0">
        <w:rPr>
          <w:sz w:val="22"/>
          <w:szCs w:val="22"/>
        </w:rPr>
        <w:t xml:space="preserve">      </w:t>
      </w:r>
      <w:r>
        <w:rPr>
          <w:sz w:val="22"/>
          <w:szCs w:val="22"/>
        </w:rPr>
        <w:t xml:space="preserve"> </w:t>
      </w:r>
      <w:r w:rsidR="00C862C0" w:rsidRPr="00C862C0">
        <w:rPr>
          <w:rFonts w:eastAsia="Times New Roman"/>
          <w:sz w:val="28"/>
          <w:szCs w:val="28"/>
          <w:lang w:eastAsia="ru-RU"/>
        </w:rPr>
        <w:t xml:space="preserve">Художественно - эстетическое воспитание - ключевое направление деятельности библиотек МБУК </w:t>
      </w:r>
      <w:r w:rsidR="00C862C0">
        <w:rPr>
          <w:rFonts w:eastAsia="Times New Roman"/>
          <w:sz w:val="28"/>
          <w:szCs w:val="28"/>
          <w:lang w:eastAsia="ru-RU"/>
        </w:rPr>
        <w:t xml:space="preserve">«Краснинская </w:t>
      </w:r>
      <w:r w:rsidR="00C862C0" w:rsidRPr="00C862C0">
        <w:rPr>
          <w:rFonts w:eastAsia="Times New Roman"/>
          <w:sz w:val="28"/>
          <w:szCs w:val="28"/>
          <w:lang w:eastAsia="ru-RU"/>
        </w:rPr>
        <w:t xml:space="preserve">ЦБС». </w:t>
      </w:r>
    </w:p>
    <w:p w:rsidR="00C862C0" w:rsidRPr="00C862C0" w:rsidRDefault="00C862C0" w:rsidP="00C862C0">
      <w:pPr>
        <w:autoSpaceDE w:val="0"/>
        <w:autoSpaceDN w:val="0"/>
        <w:adjustRightInd w:val="0"/>
        <w:jc w:val="both"/>
        <w:rPr>
          <w:color w:val="000000"/>
          <w:sz w:val="28"/>
          <w:szCs w:val="28"/>
        </w:rPr>
      </w:pPr>
      <w:r w:rsidRPr="00C862C0">
        <w:rPr>
          <w:color w:val="000000"/>
          <w:sz w:val="28"/>
          <w:szCs w:val="28"/>
        </w:rPr>
        <w:t>Главная его цель – формирование целостной и творчески</w:t>
      </w:r>
      <w:r w:rsidR="00603ED0">
        <w:rPr>
          <w:color w:val="000000"/>
          <w:sz w:val="28"/>
          <w:szCs w:val="28"/>
        </w:rPr>
        <w:t xml:space="preserve"> развитой личности. Сотрудники </w:t>
      </w:r>
      <w:r w:rsidRPr="00C862C0">
        <w:rPr>
          <w:color w:val="000000"/>
          <w:sz w:val="28"/>
          <w:szCs w:val="28"/>
        </w:rPr>
        <w:t xml:space="preserve">ЦБС стремятся через приобщение к лучшим образцам литературы и искусства помочь пользователям воспринимать, чувствовать, оценивать прекрасное в окружающей действительности и создавать художественные ценности. </w:t>
      </w:r>
    </w:p>
    <w:p w:rsidR="00B55ACE" w:rsidRDefault="00D94BF5" w:rsidP="00B55ACE">
      <w:pPr>
        <w:jc w:val="both"/>
        <w:rPr>
          <w:sz w:val="28"/>
          <w:szCs w:val="28"/>
        </w:rPr>
      </w:pPr>
      <w:r w:rsidRPr="00F73D93">
        <w:rPr>
          <w:sz w:val="28"/>
          <w:szCs w:val="28"/>
        </w:rPr>
        <w:tab/>
      </w:r>
      <w:r w:rsidRPr="00FF48F9">
        <w:rPr>
          <w:sz w:val="28"/>
          <w:szCs w:val="28"/>
        </w:rPr>
        <w:t>Используя различные формы работы (книжные выставки, литературные часы, литературные вечера, литера</w:t>
      </w:r>
      <w:r>
        <w:rPr>
          <w:sz w:val="28"/>
          <w:szCs w:val="28"/>
        </w:rPr>
        <w:t>турно-музыкальные композиции) в целях художественно</w:t>
      </w:r>
      <w:r w:rsidRPr="00FF48F9">
        <w:rPr>
          <w:sz w:val="28"/>
          <w:szCs w:val="28"/>
        </w:rPr>
        <w:t>-эстетического просвещения населения района</w:t>
      </w:r>
      <w:r w:rsidR="006676F7">
        <w:rPr>
          <w:sz w:val="28"/>
          <w:szCs w:val="28"/>
        </w:rPr>
        <w:t xml:space="preserve">, в библиотеках ЦБС  отмечали </w:t>
      </w:r>
      <w:r w:rsidRPr="00FF48F9">
        <w:rPr>
          <w:sz w:val="28"/>
          <w:szCs w:val="28"/>
        </w:rPr>
        <w:t xml:space="preserve"> юбилейные даты писателей</w:t>
      </w:r>
      <w:r w:rsidR="00C678A0">
        <w:rPr>
          <w:sz w:val="28"/>
          <w:szCs w:val="28"/>
        </w:rPr>
        <w:t xml:space="preserve">, поэтов, музыкантов </w:t>
      </w:r>
      <w:r w:rsidRPr="00FF48F9">
        <w:rPr>
          <w:sz w:val="28"/>
          <w:szCs w:val="28"/>
        </w:rPr>
        <w:t xml:space="preserve"> и художников: </w:t>
      </w:r>
    </w:p>
    <w:p w:rsidR="00BA4473" w:rsidRPr="00BA4473" w:rsidRDefault="00BA4473" w:rsidP="00BA4473">
      <w:pPr>
        <w:autoSpaceDE w:val="0"/>
        <w:autoSpaceDN w:val="0"/>
        <w:adjustRightInd w:val="0"/>
        <w:jc w:val="both"/>
        <w:rPr>
          <w:sz w:val="28"/>
          <w:szCs w:val="28"/>
        </w:rPr>
      </w:pPr>
      <w:r>
        <w:rPr>
          <w:sz w:val="28"/>
          <w:szCs w:val="28"/>
        </w:rPr>
        <w:t xml:space="preserve">     </w:t>
      </w:r>
      <w:r w:rsidRPr="008D1BF2">
        <w:rPr>
          <w:b/>
          <w:sz w:val="28"/>
          <w:szCs w:val="28"/>
        </w:rPr>
        <w:t>«</w:t>
      </w:r>
      <w:r>
        <w:rPr>
          <w:b/>
          <w:sz w:val="28"/>
          <w:szCs w:val="28"/>
        </w:rPr>
        <w:t>Мольер – реформатор французской комедии</w:t>
      </w:r>
      <w:r w:rsidRPr="008D1BF2">
        <w:rPr>
          <w:b/>
          <w:sz w:val="28"/>
          <w:szCs w:val="28"/>
        </w:rPr>
        <w:t>»</w:t>
      </w:r>
      <w:r w:rsidRPr="008D1BF2">
        <w:rPr>
          <w:sz w:val="28"/>
          <w:szCs w:val="28"/>
        </w:rPr>
        <w:t xml:space="preserve"> </w:t>
      </w:r>
      <w:r w:rsidRPr="008D1BF2">
        <w:rPr>
          <w:i/>
          <w:sz w:val="28"/>
          <w:szCs w:val="28"/>
        </w:rPr>
        <w:t>(</w:t>
      </w:r>
      <w:r>
        <w:rPr>
          <w:i/>
          <w:szCs w:val="20"/>
          <w:lang w:eastAsia="ar-SA"/>
        </w:rPr>
        <w:t>400</w:t>
      </w:r>
      <w:r w:rsidRPr="008D1BF2">
        <w:rPr>
          <w:i/>
          <w:szCs w:val="20"/>
          <w:lang w:eastAsia="ar-SA"/>
        </w:rPr>
        <w:t xml:space="preserve"> лет со дн</w:t>
      </w:r>
      <w:r>
        <w:rPr>
          <w:i/>
          <w:szCs w:val="20"/>
          <w:lang w:eastAsia="ar-SA"/>
        </w:rPr>
        <w:t>я рождения Ж. Б. Мольера</w:t>
      </w:r>
      <w:r w:rsidRPr="008D1BF2">
        <w:rPr>
          <w:i/>
          <w:sz w:val="28"/>
          <w:szCs w:val="28"/>
        </w:rPr>
        <w:t>)</w:t>
      </w:r>
      <w:r w:rsidRPr="008D1BF2">
        <w:rPr>
          <w:i/>
        </w:rPr>
        <w:t xml:space="preserve">; </w:t>
      </w:r>
      <w:r w:rsidRPr="008D1BF2">
        <w:rPr>
          <w:b/>
          <w:sz w:val="28"/>
          <w:szCs w:val="28"/>
        </w:rPr>
        <w:t>«</w:t>
      </w:r>
      <w:r>
        <w:rPr>
          <w:b/>
          <w:sz w:val="28"/>
          <w:szCs w:val="28"/>
        </w:rPr>
        <w:t>Певец русского леса</w:t>
      </w:r>
      <w:r w:rsidRPr="008D1BF2">
        <w:rPr>
          <w:b/>
          <w:sz w:val="28"/>
          <w:szCs w:val="28"/>
        </w:rPr>
        <w:t>»</w:t>
      </w:r>
      <w:r w:rsidRPr="008D1BF2">
        <w:rPr>
          <w:sz w:val="28"/>
          <w:szCs w:val="28"/>
        </w:rPr>
        <w:t xml:space="preserve"> </w:t>
      </w:r>
      <w:r w:rsidRPr="008D1BF2">
        <w:rPr>
          <w:i/>
        </w:rPr>
        <w:t>(</w:t>
      </w:r>
      <w:r>
        <w:rPr>
          <w:i/>
        </w:rPr>
        <w:t>1</w:t>
      </w:r>
      <w:r w:rsidRPr="008D1BF2">
        <w:rPr>
          <w:i/>
        </w:rPr>
        <w:t>9</w:t>
      </w:r>
      <w:r>
        <w:rPr>
          <w:i/>
        </w:rPr>
        <w:t>0 лет со дня рождения И. И. Шишкина</w:t>
      </w:r>
      <w:r w:rsidRPr="008D1BF2">
        <w:rPr>
          <w:i/>
        </w:rPr>
        <w:t xml:space="preserve">); </w:t>
      </w:r>
      <w:r w:rsidRPr="008D1BF2">
        <w:rPr>
          <w:b/>
          <w:sz w:val="28"/>
          <w:szCs w:val="28"/>
        </w:rPr>
        <w:t>«</w:t>
      </w:r>
      <w:r>
        <w:rPr>
          <w:b/>
          <w:sz w:val="28"/>
          <w:szCs w:val="28"/>
        </w:rPr>
        <w:t>Жить не благодаря, а вопреки</w:t>
      </w:r>
      <w:r w:rsidRPr="008D1BF2">
        <w:rPr>
          <w:b/>
          <w:sz w:val="28"/>
          <w:szCs w:val="28"/>
        </w:rPr>
        <w:t>»</w:t>
      </w:r>
      <w:r w:rsidRPr="008D1BF2">
        <w:rPr>
          <w:b/>
          <w:szCs w:val="28"/>
        </w:rPr>
        <w:t xml:space="preserve"> </w:t>
      </w:r>
      <w:r>
        <w:rPr>
          <w:i/>
        </w:rPr>
        <w:t>(9</w:t>
      </w:r>
      <w:r w:rsidRPr="008D1BF2">
        <w:rPr>
          <w:i/>
        </w:rPr>
        <w:t>0</w:t>
      </w:r>
      <w:r>
        <w:rPr>
          <w:i/>
        </w:rPr>
        <w:t xml:space="preserve"> лет со дня рождения Р. Казаковой</w:t>
      </w:r>
      <w:r w:rsidRPr="008D1BF2">
        <w:rPr>
          <w:i/>
        </w:rPr>
        <w:t xml:space="preserve">) ; </w:t>
      </w:r>
      <w:r w:rsidRPr="008D1BF2">
        <w:rPr>
          <w:b/>
          <w:sz w:val="28"/>
          <w:szCs w:val="28"/>
        </w:rPr>
        <w:t>«</w:t>
      </w:r>
      <w:r>
        <w:rPr>
          <w:b/>
          <w:sz w:val="28"/>
          <w:szCs w:val="28"/>
        </w:rPr>
        <w:t>Под белым парусом таланта</w:t>
      </w:r>
      <w:r w:rsidRPr="008D1BF2">
        <w:rPr>
          <w:b/>
          <w:sz w:val="28"/>
          <w:szCs w:val="28"/>
        </w:rPr>
        <w:t>»</w:t>
      </w:r>
      <w:r w:rsidRPr="008D1BF2">
        <w:rPr>
          <w:sz w:val="28"/>
          <w:szCs w:val="28"/>
        </w:rPr>
        <w:t xml:space="preserve"> </w:t>
      </w:r>
      <w:r>
        <w:rPr>
          <w:i/>
        </w:rPr>
        <w:t>(125</w:t>
      </w:r>
      <w:r w:rsidRPr="008D1BF2">
        <w:rPr>
          <w:i/>
        </w:rPr>
        <w:t xml:space="preserve"> </w:t>
      </w:r>
      <w:r>
        <w:rPr>
          <w:i/>
        </w:rPr>
        <w:t>лет со дня рождения В. Катаева</w:t>
      </w:r>
      <w:r w:rsidRPr="008D1BF2">
        <w:rPr>
          <w:i/>
        </w:rPr>
        <w:t xml:space="preserve">); </w:t>
      </w:r>
      <w:r w:rsidRPr="008D1BF2">
        <w:rPr>
          <w:b/>
          <w:sz w:val="28"/>
          <w:szCs w:val="28"/>
        </w:rPr>
        <w:t>«</w:t>
      </w:r>
      <w:r>
        <w:rPr>
          <w:b/>
          <w:sz w:val="28"/>
          <w:szCs w:val="28"/>
        </w:rPr>
        <w:t>Мастер городского романа</w:t>
      </w:r>
      <w:r w:rsidRPr="008D1BF2">
        <w:rPr>
          <w:b/>
          <w:sz w:val="28"/>
          <w:szCs w:val="28"/>
        </w:rPr>
        <w:t>»</w:t>
      </w:r>
      <w:r w:rsidRPr="008D1BF2">
        <w:rPr>
          <w:sz w:val="28"/>
          <w:szCs w:val="28"/>
        </w:rPr>
        <w:t xml:space="preserve"> </w:t>
      </w:r>
      <w:r>
        <w:rPr>
          <w:i/>
        </w:rPr>
        <w:t>(210</w:t>
      </w:r>
      <w:r w:rsidRPr="008D1BF2">
        <w:rPr>
          <w:i/>
        </w:rPr>
        <w:t xml:space="preserve"> лет с</w:t>
      </w:r>
      <w:r>
        <w:rPr>
          <w:i/>
        </w:rPr>
        <w:t>о дня рождения Ч. Диккенса</w:t>
      </w:r>
      <w:r w:rsidRPr="008D1BF2">
        <w:rPr>
          <w:i/>
        </w:rPr>
        <w:t xml:space="preserve">); </w:t>
      </w:r>
      <w:r w:rsidRPr="008D1BF2">
        <w:rPr>
          <w:b/>
          <w:sz w:val="28"/>
          <w:szCs w:val="28"/>
        </w:rPr>
        <w:t>«</w:t>
      </w:r>
      <w:r>
        <w:rPr>
          <w:b/>
          <w:sz w:val="28"/>
          <w:szCs w:val="28"/>
        </w:rPr>
        <w:t>Жить жизнью сердца</w:t>
      </w:r>
      <w:r w:rsidRPr="008D1BF2">
        <w:rPr>
          <w:b/>
          <w:sz w:val="28"/>
          <w:szCs w:val="28"/>
        </w:rPr>
        <w:t>»</w:t>
      </w:r>
      <w:r w:rsidRPr="008D1BF2">
        <w:rPr>
          <w:sz w:val="28"/>
          <w:szCs w:val="28"/>
        </w:rPr>
        <w:t xml:space="preserve"> </w:t>
      </w:r>
      <w:r>
        <w:rPr>
          <w:i/>
        </w:rPr>
        <w:t>(13</w:t>
      </w:r>
      <w:r w:rsidRPr="008D1BF2">
        <w:rPr>
          <w:i/>
        </w:rPr>
        <w:t xml:space="preserve">0 лет со дня рождения </w:t>
      </w:r>
      <w:r>
        <w:rPr>
          <w:i/>
        </w:rPr>
        <w:t>К. Федина</w:t>
      </w:r>
      <w:r w:rsidRPr="008D1BF2">
        <w:rPr>
          <w:i/>
        </w:rPr>
        <w:t xml:space="preserve">) ; </w:t>
      </w:r>
      <w:r w:rsidRPr="008D1BF2">
        <w:rPr>
          <w:b/>
          <w:sz w:val="28"/>
          <w:szCs w:val="28"/>
        </w:rPr>
        <w:t>«</w:t>
      </w:r>
      <w:r>
        <w:rPr>
          <w:b/>
          <w:sz w:val="28"/>
          <w:szCs w:val="28"/>
        </w:rPr>
        <w:t>И это все о нем</w:t>
      </w:r>
      <w:r w:rsidRPr="008D1BF2">
        <w:rPr>
          <w:b/>
          <w:sz w:val="28"/>
          <w:szCs w:val="28"/>
        </w:rPr>
        <w:t>»</w:t>
      </w:r>
      <w:r w:rsidRPr="008D1BF2">
        <w:rPr>
          <w:sz w:val="28"/>
          <w:szCs w:val="28"/>
        </w:rPr>
        <w:t xml:space="preserve"> </w:t>
      </w:r>
      <w:r w:rsidRPr="008D1BF2">
        <w:rPr>
          <w:i/>
        </w:rPr>
        <w:t>(</w:t>
      </w:r>
      <w:r>
        <w:rPr>
          <w:i/>
        </w:rPr>
        <w:t>95</w:t>
      </w:r>
      <w:r w:rsidRPr="008D1BF2">
        <w:rPr>
          <w:i/>
        </w:rPr>
        <w:t xml:space="preserve"> лет со дня рождения</w:t>
      </w:r>
      <w:r>
        <w:rPr>
          <w:i/>
        </w:rPr>
        <w:t xml:space="preserve"> В. Липатова</w:t>
      </w:r>
      <w:r w:rsidRPr="008D1BF2">
        <w:rPr>
          <w:i/>
        </w:rPr>
        <w:t xml:space="preserve">) </w:t>
      </w:r>
      <w:r w:rsidRPr="008D1BF2">
        <w:rPr>
          <w:b/>
          <w:sz w:val="28"/>
          <w:szCs w:val="28"/>
        </w:rPr>
        <w:t>«</w:t>
      </w:r>
      <w:r>
        <w:rPr>
          <w:b/>
          <w:sz w:val="28"/>
          <w:szCs w:val="28"/>
        </w:rPr>
        <w:t>Моей душе покоя нет</w:t>
      </w:r>
      <w:r w:rsidRPr="008D1BF2">
        <w:rPr>
          <w:b/>
          <w:sz w:val="28"/>
          <w:szCs w:val="28"/>
        </w:rPr>
        <w:t>»</w:t>
      </w:r>
      <w:r>
        <w:rPr>
          <w:sz w:val="28"/>
          <w:szCs w:val="28"/>
        </w:rPr>
        <w:t xml:space="preserve"> </w:t>
      </w:r>
      <w:r>
        <w:rPr>
          <w:i/>
        </w:rPr>
        <w:t>(8</w:t>
      </w:r>
      <w:r w:rsidRPr="008D1BF2">
        <w:rPr>
          <w:i/>
        </w:rPr>
        <w:t xml:space="preserve">5 лет со дня рождения  </w:t>
      </w:r>
      <w:r>
        <w:rPr>
          <w:i/>
        </w:rPr>
        <w:t>Б. Ахмадулиной</w:t>
      </w:r>
      <w:r w:rsidRPr="008D1BF2">
        <w:rPr>
          <w:i/>
        </w:rPr>
        <w:t xml:space="preserve">); </w:t>
      </w:r>
      <w:r w:rsidRPr="008D1BF2">
        <w:rPr>
          <w:b/>
          <w:sz w:val="28"/>
          <w:szCs w:val="28"/>
        </w:rPr>
        <w:t>«</w:t>
      </w:r>
      <w:r>
        <w:rPr>
          <w:b/>
          <w:sz w:val="28"/>
          <w:szCs w:val="28"/>
        </w:rPr>
        <w:t>Бороться и искать, найти – и не сдаваться</w:t>
      </w:r>
      <w:r w:rsidRPr="008D1BF2">
        <w:rPr>
          <w:b/>
          <w:sz w:val="28"/>
          <w:szCs w:val="28"/>
        </w:rPr>
        <w:t>»</w:t>
      </w:r>
      <w:r w:rsidRPr="008D1BF2">
        <w:rPr>
          <w:sz w:val="28"/>
          <w:szCs w:val="28"/>
        </w:rPr>
        <w:t xml:space="preserve"> </w:t>
      </w:r>
      <w:r>
        <w:rPr>
          <w:i/>
        </w:rPr>
        <w:t>(120 лет со дня рождения</w:t>
      </w:r>
      <w:r w:rsidRPr="008D1BF2">
        <w:rPr>
          <w:i/>
        </w:rPr>
        <w:t> </w:t>
      </w:r>
      <w:r>
        <w:rPr>
          <w:i/>
        </w:rPr>
        <w:t>В Каверина</w:t>
      </w:r>
      <w:r w:rsidRPr="008D1BF2">
        <w:rPr>
          <w:i/>
        </w:rPr>
        <w:t xml:space="preserve">); </w:t>
      </w:r>
      <w:r w:rsidRPr="008D1BF2">
        <w:rPr>
          <w:b/>
          <w:sz w:val="28"/>
          <w:szCs w:val="28"/>
        </w:rPr>
        <w:t>«</w:t>
      </w:r>
      <w:r>
        <w:rPr>
          <w:b/>
          <w:sz w:val="28"/>
          <w:szCs w:val="28"/>
        </w:rPr>
        <w:t>Стихи, которые поют: Игорь Северянин</w:t>
      </w:r>
      <w:r w:rsidRPr="008D1BF2">
        <w:rPr>
          <w:b/>
          <w:sz w:val="28"/>
          <w:szCs w:val="28"/>
        </w:rPr>
        <w:t>»</w:t>
      </w:r>
      <w:r w:rsidRPr="008D1BF2">
        <w:rPr>
          <w:color w:val="404040"/>
          <w:sz w:val="21"/>
          <w:szCs w:val="21"/>
        </w:rPr>
        <w:t xml:space="preserve"> </w:t>
      </w:r>
      <w:r>
        <w:rPr>
          <w:i/>
        </w:rPr>
        <w:t>(135 лет со дня рождения</w:t>
      </w:r>
      <w:r w:rsidRPr="008D1BF2">
        <w:rPr>
          <w:i/>
        </w:rPr>
        <w:t xml:space="preserve">); </w:t>
      </w:r>
      <w:r w:rsidRPr="008D1BF2">
        <w:rPr>
          <w:b/>
          <w:sz w:val="28"/>
          <w:szCs w:val="28"/>
        </w:rPr>
        <w:t>«</w:t>
      </w:r>
      <w:r>
        <w:rPr>
          <w:b/>
          <w:sz w:val="28"/>
          <w:szCs w:val="28"/>
        </w:rPr>
        <w:t>В мире природы с Паустовским</w:t>
      </w:r>
      <w:r w:rsidRPr="008D1BF2">
        <w:rPr>
          <w:b/>
          <w:sz w:val="28"/>
          <w:szCs w:val="28"/>
        </w:rPr>
        <w:t>»</w:t>
      </w:r>
      <w:r w:rsidRPr="008D1BF2">
        <w:rPr>
          <w:sz w:val="28"/>
          <w:szCs w:val="28"/>
        </w:rPr>
        <w:t xml:space="preserve"> </w:t>
      </w:r>
      <w:r>
        <w:rPr>
          <w:i/>
        </w:rPr>
        <w:t xml:space="preserve">(130 лет со дня рождения); </w:t>
      </w:r>
      <w:r w:rsidRPr="008D1BF2">
        <w:rPr>
          <w:b/>
          <w:sz w:val="28"/>
          <w:szCs w:val="28"/>
        </w:rPr>
        <w:t>«</w:t>
      </w:r>
      <w:r>
        <w:rPr>
          <w:b/>
          <w:sz w:val="28"/>
          <w:szCs w:val="28"/>
        </w:rPr>
        <w:t>Портрет на фоне времени – Н. Крамской</w:t>
      </w:r>
      <w:r w:rsidRPr="008D1BF2">
        <w:rPr>
          <w:b/>
          <w:sz w:val="28"/>
          <w:szCs w:val="28"/>
        </w:rPr>
        <w:t>»</w:t>
      </w:r>
      <w:r w:rsidRPr="008D1BF2">
        <w:rPr>
          <w:sz w:val="28"/>
          <w:szCs w:val="28"/>
        </w:rPr>
        <w:t xml:space="preserve"> </w:t>
      </w:r>
      <w:r>
        <w:rPr>
          <w:i/>
        </w:rPr>
        <w:t>(185</w:t>
      </w:r>
      <w:r w:rsidRPr="008D1BF2">
        <w:rPr>
          <w:i/>
        </w:rPr>
        <w:t xml:space="preserve"> </w:t>
      </w:r>
      <w:r>
        <w:rPr>
          <w:i/>
        </w:rPr>
        <w:t>лет со дня рождения</w:t>
      </w:r>
      <w:r w:rsidRPr="008D1BF2">
        <w:rPr>
          <w:i/>
        </w:rPr>
        <w:t>);</w:t>
      </w:r>
      <w:r w:rsidRPr="008D1BF2">
        <w:rPr>
          <w:sz w:val="28"/>
        </w:rPr>
        <w:t xml:space="preserve"> </w:t>
      </w:r>
      <w:r w:rsidRPr="008D1BF2">
        <w:rPr>
          <w:b/>
          <w:sz w:val="28"/>
          <w:szCs w:val="28"/>
        </w:rPr>
        <w:t>«</w:t>
      </w:r>
      <w:r>
        <w:rPr>
          <w:b/>
          <w:sz w:val="28"/>
          <w:szCs w:val="28"/>
        </w:rPr>
        <w:t>Галерея русской жизни в романах И. Гончарова</w:t>
      </w:r>
      <w:r w:rsidRPr="008D1BF2">
        <w:rPr>
          <w:b/>
          <w:sz w:val="28"/>
          <w:szCs w:val="28"/>
        </w:rPr>
        <w:t>»</w:t>
      </w:r>
      <w:r>
        <w:rPr>
          <w:b/>
          <w:sz w:val="28"/>
          <w:szCs w:val="28"/>
        </w:rPr>
        <w:t xml:space="preserve"> </w:t>
      </w:r>
      <w:r>
        <w:rPr>
          <w:i/>
        </w:rPr>
        <w:t>(210 лет со дня рождения</w:t>
      </w:r>
      <w:r w:rsidRPr="008D1BF2">
        <w:rPr>
          <w:i/>
        </w:rPr>
        <w:t xml:space="preserve">); </w:t>
      </w:r>
      <w:r w:rsidRPr="008D1BF2">
        <w:rPr>
          <w:b/>
          <w:sz w:val="28"/>
          <w:szCs w:val="28"/>
        </w:rPr>
        <w:t>«</w:t>
      </w:r>
      <w:r>
        <w:rPr>
          <w:b/>
          <w:sz w:val="28"/>
          <w:szCs w:val="28"/>
        </w:rPr>
        <w:t xml:space="preserve">Пир красок, торжество стихии» </w:t>
      </w:r>
      <w:r>
        <w:rPr>
          <w:i/>
        </w:rPr>
        <w:t>(205</w:t>
      </w:r>
      <w:r w:rsidRPr="008D1BF2">
        <w:rPr>
          <w:i/>
        </w:rPr>
        <w:t xml:space="preserve"> лет</w:t>
      </w:r>
      <w:r>
        <w:rPr>
          <w:i/>
        </w:rPr>
        <w:t> со дня рождения И. Айвазовского</w:t>
      </w:r>
      <w:r w:rsidRPr="008D1BF2">
        <w:rPr>
          <w:i/>
        </w:rPr>
        <w:t xml:space="preserve">); </w:t>
      </w:r>
      <w:r w:rsidRPr="008D1BF2">
        <w:rPr>
          <w:b/>
          <w:sz w:val="28"/>
          <w:szCs w:val="28"/>
        </w:rPr>
        <w:t>«</w:t>
      </w:r>
      <w:r>
        <w:rPr>
          <w:b/>
          <w:sz w:val="28"/>
          <w:szCs w:val="28"/>
        </w:rPr>
        <w:t>Надеюсь – жизнь рассудит</w:t>
      </w:r>
      <w:r w:rsidRPr="008D1BF2">
        <w:rPr>
          <w:b/>
          <w:sz w:val="28"/>
          <w:szCs w:val="28"/>
        </w:rPr>
        <w:t>»</w:t>
      </w:r>
      <w:r w:rsidRPr="008D1BF2">
        <w:rPr>
          <w:sz w:val="28"/>
          <w:szCs w:val="28"/>
        </w:rPr>
        <w:t xml:space="preserve"> </w:t>
      </w:r>
      <w:r>
        <w:rPr>
          <w:i/>
        </w:rPr>
        <w:t>(9</w:t>
      </w:r>
      <w:r w:rsidRPr="008D1BF2">
        <w:rPr>
          <w:i/>
        </w:rPr>
        <w:t>0 лет</w:t>
      </w:r>
      <w:r>
        <w:rPr>
          <w:i/>
        </w:rPr>
        <w:t> со дня рождения В. Аксенова</w:t>
      </w:r>
      <w:r w:rsidRPr="008D1BF2">
        <w:rPr>
          <w:i/>
        </w:rPr>
        <w:t xml:space="preserve">); </w:t>
      </w:r>
      <w:r w:rsidRPr="008D1BF2">
        <w:rPr>
          <w:b/>
          <w:sz w:val="28"/>
          <w:szCs w:val="28"/>
        </w:rPr>
        <w:t>«</w:t>
      </w:r>
      <w:r>
        <w:rPr>
          <w:b/>
          <w:sz w:val="28"/>
          <w:szCs w:val="28"/>
        </w:rPr>
        <w:t>О Родине песни и думы мои</w:t>
      </w:r>
      <w:r w:rsidRPr="008D1BF2">
        <w:rPr>
          <w:b/>
          <w:sz w:val="28"/>
          <w:szCs w:val="28"/>
        </w:rPr>
        <w:t>»</w:t>
      </w:r>
      <w:r w:rsidRPr="008D1BF2">
        <w:rPr>
          <w:sz w:val="28"/>
          <w:szCs w:val="28"/>
        </w:rPr>
        <w:t xml:space="preserve"> </w:t>
      </w:r>
      <w:r>
        <w:rPr>
          <w:i/>
        </w:rPr>
        <w:t>(</w:t>
      </w:r>
      <w:r w:rsidRPr="008D1BF2">
        <w:rPr>
          <w:i/>
        </w:rPr>
        <w:t>2</w:t>
      </w:r>
      <w:r>
        <w:rPr>
          <w:i/>
        </w:rPr>
        <w:t>0</w:t>
      </w:r>
      <w:r w:rsidRPr="008D1BF2">
        <w:rPr>
          <w:i/>
        </w:rPr>
        <w:t>5 лет</w:t>
      </w:r>
      <w:r>
        <w:rPr>
          <w:i/>
        </w:rPr>
        <w:t> со дня рождения А. К Толстого</w:t>
      </w:r>
      <w:r w:rsidRPr="008D1BF2">
        <w:rPr>
          <w:i/>
        </w:rPr>
        <w:t xml:space="preserve">); </w:t>
      </w:r>
      <w:r w:rsidRPr="008D1BF2">
        <w:rPr>
          <w:b/>
          <w:sz w:val="28"/>
          <w:szCs w:val="28"/>
        </w:rPr>
        <w:t>«</w:t>
      </w:r>
      <w:r>
        <w:rPr>
          <w:b/>
          <w:sz w:val="28"/>
          <w:szCs w:val="28"/>
        </w:rPr>
        <w:t>С любовью ко всему живому</w:t>
      </w:r>
      <w:r w:rsidRPr="008D1BF2">
        <w:rPr>
          <w:b/>
          <w:sz w:val="28"/>
          <w:szCs w:val="28"/>
        </w:rPr>
        <w:t>»</w:t>
      </w:r>
      <w:r w:rsidRPr="008D1BF2">
        <w:rPr>
          <w:sz w:val="28"/>
          <w:szCs w:val="28"/>
        </w:rPr>
        <w:t xml:space="preserve"> </w:t>
      </w:r>
      <w:r w:rsidRPr="008D1BF2">
        <w:rPr>
          <w:i/>
        </w:rPr>
        <w:t>(</w:t>
      </w:r>
      <w:r>
        <w:rPr>
          <w:i/>
        </w:rPr>
        <w:t>90 лет со дня рождения В. Белова</w:t>
      </w:r>
      <w:r w:rsidRPr="008D1BF2">
        <w:rPr>
          <w:i/>
        </w:rPr>
        <w:t xml:space="preserve">); </w:t>
      </w:r>
      <w:r w:rsidRPr="008D1BF2">
        <w:rPr>
          <w:b/>
          <w:sz w:val="28"/>
        </w:rPr>
        <w:t>«</w:t>
      </w:r>
      <w:r>
        <w:rPr>
          <w:b/>
          <w:iCs/>
          <w:sz w:val="28"/>
        </w:rPr>
        <w:t>Книги юбиляры - 2022</w:t>
      </w:r>
      <w:r w:rsidRPr="008D1BF2">
        <w:rPr>
          <w:b/>
          <w:sz w:val="28"/>
        </w:rPr>
        <w:t>»</w:t>
      </w:r>
      <w:r w:rsidRPr="008D1BF2">
        <w:rPr>
          <w:sz w:val="28"/>
        </w:rPr>
        <w:t xml:space="preserve"> -</w:t>
      </w:r>
      <w:r w:rsidRPr="008D1BF2">
        <w:rPr>
          <w:i/>
        </w:rPr>
        <w:t xml:space="preserve">выставка книг юбиляров года; </w:t>
      </w:r>
      <w:r w:rsidRPr="008D1BF2">
        <w:rPr>
          <w:b/>
          <w:sz w:val="28"/>
          <w:szCs w:val="28"/>
        </w:rPr>
        <w:t>«</w:t>
      </w:r>
      <w:r>
        <w:rPr>
          <w:b/>
          <w:sz w:val="28"/>
          <w:szCs w:val="28"/>
        </w:rPr>
        <w:t>Художник легендарной судьбы</w:t>
      </w:r>
      <w:r w:rsidRPr="008D1BF2">
        <w:rPr>
          <w:b/>
          <w:sz w:val="28"/>
          <w:szCs w:val="28"/>
        </w:rPr>
        <w:t>»</w:t>
      </w:r>
      <w:r>
        <w:rPr>
          <w:b/>
          <w:sz w:val="28"/>
          <w:szCs w:val="28"/>
        </w:rPr>
        <w:t xml:space="preserve"> </w:t>
      </w:r>
      <w:r w:rsidRPr="008D1BF2">
        <w:rPr>
          <w:i/>
        </w:rPr>
        <w:t>(</w:t>
      </w:r>
      <w:r>
        <w:rPr>
          <w:i/>
        </w:rPr>
        <w:t>180 лет со дня рождения  В. Верещагина</w:t>
      </w:r>
      <w:r w:rsidRPr="008D1BF2">
        <w:rPr>
          <w:i/>
        </w:rPr>
        <w:t xml:space="preserve">); </w:t>
      </w:r>
      <w:r w:rsidRPr="008D1BF2">
        <w:rPr>
          <w:b/>
          <w:sz w:val="28"/>
          <w:szCs w:val="28"/>
        </w:rPr>
        <w:t>«</w:t>
      </w:r>
      <w:r>
        <w:rPr>
          <w:b/>
          <w:sz w:val="28"/>
          <w:szCs w:val="28"/>
        </w:rPr>
        <w:t>Сибирский доброискатель</w:t>
      </w:r>
      <w:r w:rsidRPr="008D1BF2">
        <w:rPr>
          <w:b/>
          <w:sz w:val="28"/>
          <w:szCs w:val="28"/>
        </w:rPr>
        <w:t>»</w:t>
      </w:r>
      <w:r w:rsidRPr="008D1BF2">
        <w:rPr>
          <w:sz w:val="28"/>
          <w:szCs w:val="28"/>
        </w:rPr>
        <w:t xml:space="preserve"> </w:t>
      </w:r>
      <w:r>
        <w:rPr>
          <w:i/>
        </w:rPr>
        <w:t>(170 лет со дня рождения</w:t>
      </w:r>
      <w:r w:rsidRPr="008D1BF2">
        <w:rPr>
          <w:i/>
        </w:rPr>
        <w:t xml:space="preserve"> </w:t>
      </w:r>
      <w:r>
        <w:rPr>
          <w:i/>
        </w:rPr>
        <w:t>Д. Мамина-Сибиряка</w:t>
      </w:r>
      <w:r w:rsidRPr="008D1BF2">
        <w:rPr>
          <w:i/>
        </w:rPr>
        <w:t xml:space="preserve">); </w:t>
      </w:r>
      <w:r w:rsidRPr="008D1BF2">
        <w:rPr>
          <w:b/>
          <w:sz w:val="28"/>
          <w:szCs w:val="28"/>
        </w:rPr>
        <w:t>«</w:t>
      </w:r>
      <w:r>
        <w:rPr>
          <w:b/>
          <w:sz w:val="28"/>
          <w:szCs w:val="28"/>
        </w:rPr>
        <w:t>Искусства вечного даритель</w:t>
      </w:r>
      <w:r w:rsidRPr="008D1BF2">
        <w:rPr>
          <w:b/>
          <w:sz w:val="28"/>
          <w:szCs w:val="28"/>
        </w:rPr>
        <w:t>»</w:t>
      </w:r>
      <w:r w:rsidRPr="008D1BF2">
        <w:rPr>
          <w:sz w:val="28"/>
          <w:szCs w:val="28"/>
        </w:rPr>
        <w:t xml:space="preserve"> </w:t>
      </w:r>
      <w:r w:rsidRPr="008D1BF2">
        <w:rPr>
          <w:i/>
        </w:rPr>
        <w:t>(</w:t>
      </w:r>
      <w:r>
        <w:rPr>
          <w:i/>
          <w:lang w:eastAsia="ar-SA"/>
        </w:rPr>
        <w:t>190 лет со дня рождения П. Третьякова</w:t>
      </w:r>
      <w:r w:rsidRPr="008D1BF2">
        <w:rPr>
          <w:i/>
        </w:rPr>
        <w:t>)</w:t>
      </w:r>
      <w:r>
        <w:rPr>
          <w:sz w:val="28"/>
          <w:szCs w:val="28"/>
        </w:rPr>
        <w:t>.</w:t>
      </w:r>
    </w:p>
    <w:p w:rsidR="00BA4473" w:rsidRPr="00BA4473" w:rsidRDefault="00BA4473" w:rsidP="00BA4473">
      <w:pPr>
        <w:ind w:firstLine="357"/>
        <w:jc w:val="both"/>
        <w:rPr>
          <w:b/>
          <w:color w:val="000000" w:themeColor="text1"/>
          <w:sz w:val="28"/>
          <w:szCs w:val="28"/>
        </w:rPr>
      </w:pPr>
      <w:r w:rsidRPr="00BA4473">
        <w:rPr>
          <w:noProof/>
          <w:sz w:val="28"/>
          <w:szCs w:val="28"/>
        </w:rPr>
        <w:drawing>
          <wp:anchor distT="0" distB="0" distL="114300" distR="114300" simplePos="0" relativeHeight="251829760" behindDoc="1" locked="0" layoutInCell="1" allowOverlap="1">
            <wp:simplePos x="0" y="0"/>
            <wp:positionH relativeFrom="column">
              <wp:posOffset>-99060</wp:posOffset>
            </wp:positionH>
            <wp:positionV relativeFrom="paragraph">
              <wp:posOffset>76200</wp:posOffset>
            </wp:positionV>
            <wp:extent cx="2969260" cy="2040890"/>
            <wp:effectExtent l="19050" t="19050" r="21590" b="16510"/>
            <wp:wrapTight wrapText="bothSides">
              <wp:wrapPolygon edited="0">
                <wp:start x="-139" y="-202"/>
                <wp:lineTo x="-139" y="21775"/>
                <wp:lineTo x="21757" y="21775"/>
                <wp:lineTo x="21757" y="-202"/>
                <wp:lineTo x="-139" y="-202"/>
              </wp:wrapPolygon>
            </wp:wrapTight>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l="25124" t="8858" r="17210" b="20325"/>
                    <a:stretch>
                      <a:fillRect/>
                    </a:stretch>
                  </pic:blipFill>
                  <pic:spPr bwMode="auto">
                    <a:xfrm>
                      <a:off x="0" y="0"/>
                      <a:ext cx="2969260" cy="2040890"/>
                    </a:xfrm>
                    <a:prstGeom prst="rect">
                      <a:avLst/>
                    </a:prstGeom>
                    <a:noFill/>
                    <a:ln w="25400">
                      <a:solidFill>
                        <a:srgbClr val="993300"/>
                      </a:solidFill>
                      <a:miter lim="800000"/>
                      <a:headEnd/>
                      <a:tailEnd/>
                    </a:ln>
                  </pic:spPr>
                </pic:pic>
              </a:graphicData>
            </a:graphic>
          </wp:anchor>
        </w:drawing>
      </w:r>
      <w:r w:rsidRPr="00BA4473">
        <w:rPr>
          <w:sz w:val="28"/>
          <w:szCs w:val="28"/>
        </w:rPr>
        <w:t xml:space="preserve">19 мая в культурно-досуговом центре «Губернский» города  Смоленска состоялось торжественное открытие </w:t>
      </w:r>
      <w:r w:rsidRPr="00BA4473">
        <w:rPr>
          <w:b/>
          <w:color w:val="000000" w:themeColor="text1"/>
          <w:sz w:val="28"/>
          <w:szCs w:val="28"/>
          <w:lang w:val="en-US"/>
        </w:rPr>
        <w:t>XIV</w:t>
      </w:r>
      <w:r w:rsidRPr="00BA4473">
        <w:rPr>
          <w:b/>
          <w:color w:val="000000" w:themeColor="text1"/>
          <w:sz w:val="28"/>
          <w:szCs w:val="28"/>
        </w:rPr>
        <w:t xml:space="preserve"> Смоленской благотворительной кинонедели «Детский КиноМай – 2022».</w:t>
      </w:r>
    </w:p>
    <w:p w:rsidR="00BA4473" w:rsidRPr="00310E5C" w:rsidRDefault="00BA4473" w:rsidP="00310E5C">
      <w:pPr>
        <w:ind w:firstLine="360"/>
        <w:jc w:val="both"/>
        <w:rPr>
          <w:sz w:val="28"/>
          <w:szCs w:val="28"/>
        </w:rPr>
      </w:pPr>
      <w:r w:rsidRPr="00310E5C">
        <w:rPr>
          <w:sz w:val="28"/>
          <w:szCs w:val="28"/>
        </w:rPr>
        <w:t xml:space="preserve">Программа кинонедели с 19 по 23 мая включала в себя многие новые, заметные художественные фильмы для детей, юношества и семейной аудитории, снятые за последние годы российскими кинематографистами. У юных смолян была возможность посетить увлекательные мастер-классы, творческие встречи и акции. </w:t>
      </w:r>
    </w:p>
    <w:p w:rsidR="00BA4473" w:rsidRPr="00310E5C" w:rsidRDefault="00BA4473" w:rsidP="00310E5C">
      <w:pPr>
        <w:ind w:firstLine="360"/>
        <w:jc w:val="both"/>
        <w:rPr>
          <w:b/>
          <w:sz w:val="28"/>
          <w:szCs w:val="28"/>
        </w:rPr>
      </w:pPr>
      <w:r w:rsidRPr="00310E5C">
        <w:rPr>
          <w:sz w:val="28"/>
          <w:szCs w:val="28"/>
        </w:rPr>
        <w:lastRenderedPageBreak/>
        <w:t>В рамках проведения кинонедели проводился детский конкурс по двум номинациям:</w:t>
      </w:r>
      <w:r w:rsidRPr="00310E5C">
        <w:rPr>
          <w:b/>
          <w:sz w:val="28"/>
          <w:szCs w:val="28"/>
        </w:rPr>
        <w:t xml:space="preserve"> фотоконкурс «СТОП-КАДР» и видеоконкурс «Современная поэзия XX- XXI века».</w:t>
      </w:r>
    </w:p>
    <w:p w:rsidR="00BA4473" w:rsidRPr="00310E5C" w:rsidRDefault="00310E5C" w:rsidP="00310E5C">
      <w:pPr>
        <w:shd w:val="clear" w:color="auto" w:fill="FFFFFF"/>
        <w:ind w:firstLine="360"/>
        <w:jc w:val="both"/>
        <w:rPr>
          <w:sz w:val="28"/>
          <w:szCs w:val="28"/>
        </w:rPr>
      </w:pPr>
      <w:r>
        <w:rPr>
          <w:noProof/>
          <w:sz w:val="28"/>
          <w:szCs w:val="28"/>
        </w:rPr>
        <w:drawing>
          <wp:anchor distT="0" distB="0" distL="114300" distR="114300" simplePos="0" relativeHeight="251830784" behindDoc="1" locked="0" layoutInCell="1" allowOverlap="1">
            <wp:simplePos x="0" y="0"/>
            <wp:positionH relativeFrom="column">
              <wp:posOffset>37465</wp:posOffset>
            </wp:positionH>
            <wp:positionV relativeFrom="paragraph">
              <wp:posOffset>872490</wp:posOffset>
            </wp:positionV>
            <wp:extent cx="2103120" cy="2805430"/>
            <wp:effectExtent l="19050" t="19050" r="11430" b="13970"/>
            <wp:wrapTight wrapText="bothSides">
              <wp:wrapPolygon edited="0">
                <wp:start x="-196" y="-147"/>
                <wp:lineTo x="-196" y="21708"/>
                <wp:lineTo x="21717" y="21708"/>
                <wp:lineTo x="21717" y="-147"/>
                <wp:lineTo x="-196" y="-147"/>
              </wp:wrapPolygon>
            </wp:wrapTight>
            <wp:docPr id="7" name="Рисунок 3" descr="http://krasny.library67.ru/files/198/10083a25e0a115cbe9297fe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rasny.library67.ru/files/198/10083a25e0a115cbe9297fe53.jpg"/>
                    <pic:cNvPicPr>
                      <a:picLocks noChangeAspect="1" noChangeArrowheads="1"/>
                    </pic:cNvPicPr>
                  </pic:nvPicPr>
                  <pic:blipFill>
                    <a:blip r:embed="rId70" r:link="rId71" cstate="print">
                      <a:lum bright="12000" contrast="6000"/>
                    </a:blip>
                    <a:srcRect/>
                    <a:stretch>
                      <a:fillRect/>
                    </a:stretch>
                  </pic:blipFill>
                  <pic:spPr bwMode="auto">
                    <a:xfrm>
                      <a:off x="0" y="0"/>
                      <a:ext cx="2103120" cy="2805430"/>
                    </a:xfrm>
                    <a:prstGeom prst="rect">
                      <a:avLst/>
                    </a:prstGeom>
                    <a:noFill/>
                    <a:ln w="25400">
                      <a:solidFill>
                        <a:srgbClr val="993300"/>
                      </a:solidFill>
                      <a:miter lim="800000"/>
                      <a:headEnd/>
                      <a:tailEnd/>
                    </a:ln>
                  </pic:spPr>
                </pic:pic>
              </a:graphicData>
            </a:graphic>
          </wp:anchor>
        </w:drawing>
      </w:r>
      <w:r w:rsidR="00BA4473" w:rsidRPr="00310E5C">
        <w:rPr>
          <w:sz w:val="28"/>
          <w:szCs w:val="28"/>
        </w:rPr>
        <w:t>По итогам этого конкурса читатели Краснинской центральной детской библиотеки – обучающиеся Краснинской средней школы в номинации «Современная</w:t>
      </w:r>
      <w:r w:rsidR="00BA4473" w:rsidRPr="00310E5C">
        <w:rPr>
          <w:b/>
          <w:color w:val="0000FF"/>
          <w:sz w:val="28"/>
          <w:szCs w:val="28"/>
        </w:rPr>
        <w:t xml:space="preserve"> </w:t>
      </w:r>
      <w:r w:rsidR="00BA4473" w:rsidRPr="00310E5C">
        <w:rPr>
          <w:sz w:val="28"/>
          <w:szCs w:val="28"/>
        </w:rPr>
        <w:t xml:space="preserve">поэзия XX- XXI века»  Полякова Анна 5 «В», стихотворение Л. Тасси «Оборванного мишку утешала…» (учитель русского языка и литературы: Кабычкина Ирина Евгеньевна) и Прудникова Диана 7 «Б», стихотворение Т. Черновской «Стихи о почтальонке» (учитель истории: Баранова Татьяна Николаевна) стали лауреатами конкурса, в номинации «СТОП-КАДР» Новикова Алина 5 «В», сочинение по фотографиям «Любимые питомцы», заняла  </w:t>
      </w:r>
      <w:r w:rsidR="00BA4473" w:rsidRPr="00310E5C">
        <w:rPr>
          <w:sz w:val="28"/>
          <w:szCs w:val="28"/>
          <w:lang w:val="en-US"/>
        </w:rPr>
        <w:t>III</w:t>
      </w:r>
      <w:r w:rsidR="00BA4473" w:rsidRPr="00310E5C">
        <w:rPr>
          <w:sz w:val="28"/>
          <w:szCs w:val="28"/>
        </w:rPr>
        <w:t xml:space="preserve"> место (учитель русского языка и литературы: Кабычкина Ирина Евгеньевна). </w:t>
      </w:r>
    </w:p>
    <w:p w:rsidR="00AB0BAC" w:rsidRDefault="007E7A0C" w:rsidP="00FF1A10">
      <w:pPr>
        <w:jc w:val="both"/>
        <w:rPr>
          <w:sz w:val="28"/>
          <w:szCs w:val="28"/>
        </w:rPr>
      </w:pPr>
      <w:r>
        <w:rPr>
          <w:sz w:val="28"/>
          <w:szCs w:val="28"/>
        </w:rPr>
        <w:t xml:space="preserve">   </w:t>
      </w:r>
      <w:r>
        <w:rPr>
          <w:b/>
          <w:bCs/>
          <w:sz w:val="28"/>
          <w:szCs w:val="28"/>
        </w:rPr>
        <w:t xml:space="preserve">Таким образом, </w:t>
      </w:r>
      <w:r>
        <w:rPr>
          <w:sz w:val="28"/>
          <w:szCs w:val="28"/>
        </w:rPr>
        <w:t>проводимые мероприятия расширяют кругозор наших пользователей, формируют у них чувства прекрасного, способствуют воспитанию гармоничной личности.</w:t>
      </w:r>
    </w:p>
    <w:p w:rsidR="00F61AE9" w:rsidRPr="00B82AD8" w:rsidRDefault="00F61AE9" w:rsidP="00FF1A10">
      <w:pPr>
        <w:jc w:val="both"/>
        <w:rPr>
          <w:sz w:val="28"/>
          <w:szCs w:val="28"/>
        </w:rPr>
      </w:pPr>
      <w:r>
        <w:rPr>
          <w:sz w:val="28"/>
          <w:szCs w:val="28"/>
        </w:rPr>
        <w:t xml:space="preserve">   </w:t>
      </w:r>
    </w:p>
    <w:p w:rsidR="000A5494" w:rsidRDefault="000A5494" w:rsidP="00D567A7">
      <w:pPr>
        <w:tabs>
          <w:tab w:val="left" w:pos="3948"/>
        </w:tabs>
        <w:jc w:val="center"/>
        <w:rPr>
          <w:b/>
          <w:i/>
          <w:color w:val="C00000"/>
          <w:sz w:val="28"/>
          <w:szCs w:val="28"/>
        </w:rPr>
      </w:pPr>
    </w:p>
    <w:p w:rsidR="00D567A7" w:rsidRPr="002B6957" w:rsidRDefault="00D567A7" w:rsidP="00D567A7">
      <w:pPr>
        <w:tabs>
          <w:tab w:val="left" w:pos="3948"/>
        </w:tabs>
        <w:jc w:val="center"/>
        <w:rPr>
          <w:b/>
          <w:i/>
          <w:color w:val="C00000"/>
          <w:sz w:val="28"/>
          <w:szCs w:val="28"/>
        </w:rPr>
      </w:pPr>
      <w:r w:rsidRPr="002B6957">
        <w:rPr>
          <w:b/>
          <w:i/>
          <w:color w:val="C00000"/>
          <w:sz w:val="28"/>
          <w:szCs w:val="28"/>
        </w:rPr>
        <w:t>Деятельность кафедр православной литературы</w:t>
      </w:r>
    </w:p>
    <w:p w:rsidR="000A5494" w:rsidRPr="002B6957" w:rsidRDefault="000A5494" w:rsidP="00D567A7">
      <w:pPr>
        <w:tabs>
          <w:tab w:val="left" w:pos="3948"/>
        </w:tabs>
        <w:jc w:val="center"/>
        <w:rPr>
          <w:b/>
          <w:i/>
          <w:color w:val="C00000"/>
          <w:sz w:val="28"/>
          <w:szCs w:val="28"/>
        </w:rPr>
      </w:pPr>
    </w:p>
    <w:p w:rsidR="004A6473" w:rsidRPr="006676F7" w:rsidRDefault="002A60E8" w:rsidP="007E7A0C">
      <w:pPr>
        <w:jc w:val="both"/>
        <w:rPr>
          <w:sz w:val="28"/>
          <w:szCs w:val="28"/>
        </w:rPr>
      </w:pPr>
      <w:r>
        <w:rPr>
          <w:sz w:val="28"/>
        </w:rPr>
        <w:t xml:space="preserve">      </w:t>
      </w:r>
      <w:r w:rsidRPr="002A60E8">
        <w:rPr>
          <w:sz w:val="28"/>
          <w:szCs w:val="28"/>
        </w:rPr>
        <w:t>Возрождается православная жизнь, появляются новые праздники. Все лучше мы понимаем, что у нас есть надежная опора – святые, места, намоленные предками, книги и летописи</w:t>
      </w:r>
      <w:r w:rsidR="002B0A6A">
        <w:rPr>
          <w:sz w:val="28"/>
          <w:szCs w:val="28"/>
        </w:rPr>
        <w:t xml:space="preserve">, </w:t>
      </w:r>
      <w:r w:rsidRPr="002A60E8">
        <w:rPr>
          <w:sz w:val="28"/>
          <w:szCs w:val="28"/>
        </w:rPr>
        <w:t xml:space="preserve"> и через века, передающие свою память и любовь. В духовном воспитании важна и роль библиотеки. Ведь как важно достучаться до сердца подростка, найти ключ к его сердцу, поднять его до определенного нравственного уровня. </w:t>
      </w:r>
    </w:p>
    <w:p w:rsidR="00B55ACE" w:rsidRDefault="00310E5C" w:rsidP="00933E85">
      <w:pPr>
        <w:pStyle w:val="Default"/>
        <w:jc w:val="both"/>
        <w:rPr>
          <w:sz w:val="28"/>
          <w:szCs w:val="28"/>
        </w:rPr>
      </w:pPr>
      <w:r>
        <w:rPr>
          <w:sz w:val="28"/>
        </w:rPr>
        <w:t xml:space="preserve">    В 2022</w:t>
      </w:r>
      <w:r w:rsidR="006676F7">
        <w:rPr>
          <w:sz w:val="28"/>
        </w:rPr>
        <w:t xml:space="preserve"> году продолжали</w:t>
      </w:r>
      <w:r w:rsidR="00C81EDC">
        <w:rPr>
          <w:sz w:val="28"/>
        </w:rPr>
        <w:t xml:space="preserve"> свою деятельность   кафедры православной литературы в Центральной районной и  Гусинской сельской библиотеках.</w:t>
      </w:r>
      <w:r w:rsidR="00A53700">
        <w:rPr>
          <w:sz w:val="28"/>
        </w:rPr>
        <w:t xml:space="preserve"> Библиотеки работают в тесном контакте с настоятелями Храма Преображения Господня п. Красный отцом Сергием и  храма</w:t>
      </w:r>
      <w:r w:rsidR="00EE5FBE">
        <w:rPr>
          <w:sz w:val="28"/>
        </w:rPr>
        <w:t xml:space="preserve"> в честь Державной  иконы </w:t>
      </w:r>
      <w:r w:rsidR="00A53700">
        <w:rPr>
          <w:sz w:val="28"/>
        </w:rPr>
        <w:t xml:space="preserve"> </w:t>
      </w:r>
      <w:r w:rsidR="00EE5FBE">
        <w:rPr>
          <w:sz w:val="28"/>
        </w:rPr>
        <w:t xml:space="preserve">Божьей матери </w:t>
      </w:r>
      <w:r w:rsidR="00A53700">
        <w:rPr>
          <w:sz w:val="28"/>
        </w:rPr>
        <w:t xml:space="preserve">д. Гусино отцом Андреем. </w:t>
      </w:r>
      <w:r w:rsidR="00C81EDC">
        <w:rPr>
          <w:sz w:val="28"/>
        </w:rPr>
        <w:t xml:space="preserve"> </w:t>
      </w:r>
      <w:r w:rsidR="00AB0BAC" w:rsidRPr="00AB0BAC">
        <w:rPr>
          <w:rFonts w:eastAsia="Times New Roman"/>
          <w:sz w:val="28"/>
          <w:szCs w:val="28"/>
          <w:lang w:eastAsia="ru-RU"/>
        </w:rPr>
        <w:t>Интересные мероприятия проводятся би</w:t>
      </w:r>
      <w:r w:rsidR="00AB0BAC">
        <w:rPr>
          <w:rFonts w:eastAsia="Times New Roman"/>
          <w:sz w:val="28"/>
          <w:szCs w:val="28"/>
          <w:lang w:eastAsia="ru-RU"/>
        </w:rPr>
        <w:t xml:space="preserve">блиотеками </w:t>
      </w:r>
      <w:r w:rsidR="00AB0BAC" w:rsidRPr="00AB0BAC">
        <w:rPr>
          <w:rFonts w:eastAsia="Times New Roman"/>
          <w:sz w:val="28"/>
          <w:szCs w:val="28"/>
          <w:lang w:eastAsia="ru-RU"/>
        </w:rPr>
        <w:t xml:space="preserve">ЦБС на великие православные праздники: </w:t>
      </w:r>
      <w:r w:rsidR="00AB0BAC" w:rsidRPr="00AB0BAC">
        <w:rPr>
          <w:sz w:val="28"/>
          <w:szCs w:val="28"/>
        </w:rPr>
        <w:t xml:space="preserve"> </w:t>
      </w:r>
      <w:r w:rsidR="00AB0BAC" w:rsidRPr="007E7A0C">
        <w:rPr>
          <w:bCs/>
          <w:sz w:val="28"/>
          <w:szCs w:val="28"/>
        </w:rPr>
        <w:t>Конкурсные праздничные программы</w:t>
      </w:r>
      <w:r w:rsidR="00AB0BAC" w:rsidRPr="00AB0BAC">
        <w:rPr>
          <w:b/>
          <w:bCs/>
          <w:sz w:val="28"/>
          <w:szCs w:val="28"/>
        </w:rPr>
        <w:t xml:space="preserve"> </w:t>
      </w:r>
      <w:r w:rsidR="00AB0BAC" w:rsidRPr="007E7A0C">
        <w:rPr>
          <w:b/>
          <w:sz w:val="28"/>
          <w:szCs w:val="28"/>
        </w:rPr>
        <w:t>«Рождественский переполох»</w:t>
      </w:r>
      <w:r w:rsidR="00AB0BAC">
        <w:rPr>
          <w:sz w:val="28"/>
          <w:szCs w:val="28"/>
        </w:rPr>
        <w:t xml:space="preserve"> (</w:t>
      </w:r>
      <w:r w:rsidR="00A53700">
        <w:rPr>
          <w:sz w:val="28"/>
          <w:szCs w:val="28"/>
        </w:rPr>
        <w:t xml:space="preserve">Гусинская </w:t>
      </w:r>
      <w:r w:rsidR="00AB0BAC" w:rsidRPr="00AB0BAC">
        <w:rPr>
          <w:sz w:val="28"/>
          <w:szCs w:val="28"/>
        </w:rPr>
        <w:t xml:space="preserve">с/б), </w:t>
      </w:r>
      <w:r w:rsidR="00AB0BAC" w:rsidRPr="00A53700">
        <w:rPr>
          <w:b/>
          <w:sz w:val="28"/>
          <w:szCs w:val="28"/>
        </w:rPr>
        <w:t>«Святый вечер, добрый вечер»</w:t>
      </w:r>
      <w:r w:rsidR="00AB0BAC" w:rsidRPr="00AB0BAC">
        <w:rPr>
          <w:sz w:val="28"/>
          <w:szCs w:val="28"/>
        </w:rPr>
        <w:t xml:space="preserve"> (Сырокоренская с/б</w:t>
      </w:r>
      <w:r w:rsidR="00AB0BAC" w:rsidRPr="00A53700">
        <w:rPr>
          <w:b/>
          <w:sz w:val="28"/>
          <w:szCs w:val="28"/>
        </w:rPr>
        <w:t xml:space="preserve"> «Добрым людям все мы рады, будем праздновать коляды»</w:t>
      </w:r>
      <w:r w:rsidR="00AB0BAC">
        <w:rPr>
          <w:sz w:val="28"/>
          <w:szCs w:val="28"/>
        </w:rPr>
        <w:t xml:space="preserve"> (</w:t>
      </w:r>
      <w:r w:rsidR="00AB0BAC" w:rsidRPr="00AB0BAC">
        <w:rPr>
          <w:sz w:val="28"/>
          <w:szCs w:val="28"/>
        </w:rPr>
        <w:t xml:space="preserve"> </w:t>
      </w:r>
      <w:r w:rsidR="00A53700">
        <w:rPr>
          <w:sz w:val="28"/>
          <w:szCs w:val="28"/>
        </w:rPr>
        <w:t xml:space="preserve">Гусинская </w:t>
      </w:r>
      <w:r w:rsidR="00AB0BAC" w:rsidRPr="00AB0BAC">
        <w:rPr>
          <w:sz w:val="28"/>
          <w:szCs w:val="28"/>
        </w:rPr>
        <w:t xml:space="preserve">с/б), </w:t>
      </w:r>
      <w:r w:rsidR="00AB0BAC" w:rsidRPr="00A53700">
        <w:rPr>
          <w:b/>
          <w:sz w:val="28"/>
          <w:szCs w:val="28"/>
        </w:rPr>
        <w:t>«Как на Масленой неделе…»</w:t>
      </w:r>
      <w:r w:rsidR="00AB0BAC">
        <w:rPr>
          <w:sz w:val="28"/>
          <w:szCs w:val="28"/>
        </w:rPr>
        <w:t xml:space="preserve"> (</w:t>
      </w:r>
      <w:r w:rsidR="00A53700">
        <w:rPr>
          <w:sz w:val="28"/>
          <w:szCs w:val="28"/>
        </w:rPr>
        <w:t xml:space="preserve"> ЦРБ</w:t>
      </w:r>
      <w:r w:rsidR="00AB0BAC" w:rsidRPr="00AB0BAC">
        <w:rPr>
          <w:sz w:val="28"/>
          <w:szCs w:val="28"/>
        </w:rPr>
        <w:t xml:space="preserve">), </w:t>
      </w:r>
      <w:r w:rsidR="00AB0BAC" w:rsidRPr="00A53700">
        <w:rPr>
          <w:b/>
          <w:sz w:val="28"/>
          <w:szCs w:val="28"/>
        </w:rPr>
        <w:t>«Масленица –</w:t>
      </w:r>
      <w:r w:rsidR="00360F48">
        <w:rPr>
          <w:b/>
          <w:sz w:val="28"/>
          <w:szCs w:val="28"/>
        </w:rPr>
        <w:t xml:space="preserve"> </w:t>
      </w:r>
      <w:r w:rsidR="00AB0BAC" w:rsidRPr="00A53700">
        <w:rPr>
          <w:b/>
          <w:sz w:val="28"/>
          <w:szCs w:val="28"/>
        </w:rPr>
        <w:t xml:space="preserve">веселуха» </w:t>
      </w:r>
      <w:r w:rsidR="00AB0BAC">
        <w:rPr>
          <w:sz w:val="28"/>
          <w:szCs w:val="28"/>
        </w:rPr>
        <w:t>(</w:t>
      </w:r>
      <w:r w:rsidR="00A53700">
        <w:rPr>
          <w:sz w:val="28"/>
          <w:szCs w:val="28"/>
        </w:rPr>
        <w:t xml:space="preserve">Гусинская </w:t>
      </w:r>
      <w:r w:rsidR="00AB0BAC" w:rsidRPr="00AB0BAC">
        <w:rPr>
          <w:sz w:val="28"/>
          <w:szCs w:val="28"/>
        </w:rPr>
        <w:t>с/б),</w:t>
      </w:r>
      <w:r w:rsidR="00AB0BAC">
        <w:rPr>
          <w:sz w:val="28"/>
          <w:szCs w:val="28"/>
        </w:rPr>
        <w:t xml:space="preserve"> (</w:t>
      </w:r>
      <w:r w:rsidR="00A53700">
        <w:rPr>
          <w:sz w:val="28"/>
          <w:szCs w:val="28"/>
        </w:rPr>
        <w:t>Викторовская с/б</w:t>
      </w:r>
      <w:r w:rsidR="00AB0BAC" w:rsidRPr="00AB0BAC">
        <w:rPr>
          <w:sz w:val="28"/>
          <w:szCs w:val="28"/>
        </w:rPr>
        <w:t xml:space="preserve">); </w:t>
      </w:r>
      <w:r w:rsidR="00A53700">
        <w:rPr>
          <w:sz w:val="28"/>
          <w:szCs w:val="28"/>
        </w:rPr>
        <w:t xml:space="preserve"> </w:t>
      </w:r>
      <w:r w:rsidR="00AB0BAC" w:rsidRPr="00A53700">
        <w:rPr>
          <w:bCs/>
          <w:sz w:val="28"/>
          <w:szCs w:val="28"/>
        </w:rPr>
        <w:t>Уроки православия</w:t>
      </w:r>
      <w:r w:rsidR="00AB0BAC" w:rsidRPr="00AB0BAC">
        <w:rPr>
          <w:b/>
          <w:bCs/>
          <w:sz w:val="28"/>
          <w:szCs w:val="28"/>
        </w:rPr>
        <w:t xml:space="preserve"> </w:t>
      </w:r>
      <w:r w:rsidR="00AB0BAC" w:rsidRPr="00A53700">
        <w:rPr>
          <w:b/>
          <w:sz w:val="28"/>
          <w:szCs w:val="28"/>
        </w:rPr>
        <w:t>«Крещение Господне»</w:t>
      </w:r>
      <w:r w:rsidR="00AB0BAC">
        <w:rPr>
          <w:sz w:val="28"/>
          <w:szCs w:val="28"/>
        </w:rPr>
        <w:t xml:space="preserve"> (</w:t>
      </w:r>
      <w:r w:rsidR="00A53700">
        <w:rPr>
          <w:sz w:val="28"/>
          <w:szCs w:val="28"/>
        </w:rPr>
        <w:t>ЦРБ, Гусинская с/б).</w:t>
      </w:r>
    </w:p>
    <w:p w:rsidR="002E00B9" w:rsidRDefault="002E00B9" w:rsidP="002E00B9">
      <w:pPr>
        <w:jc w:val="both"/>
        <w:rPr>
          <w:sz w:val="28"/>
        </w:rPr>
      </w:pPr>
      <w:r>
        <w:rPr>
          <w:sz w:val="28"/>
        </w:rPr>
        <w:t xml:space="preserve">     </w:t>
      </w:r>
      <w:r w:rsidRPr="00C21640">
        <w:rPr>
          <w:sz w:val="28"/>
        </w:rPr>
        <w:t xml:space="preserve">К рождественским праздникам  </w:t>
      </w:r>
      <w:r>
        <w:rPr>
          <w:sz w:val="28"/>
        </w:rPr>
        <w:t>на сайте ЦБС представлена  онлайн презентация</w:t>
      </w:r>
      <w:r w:rsidRPr="00C21640">
        <w:rPr>
          <w:sz w:val="28"/>
        </w:rPr>
        <w:t xml:space="preserve"> </w:t>
      </w:r>
      <w:r w:rsidRPr="00C21640">
        <w:rPr>
          <w:b/>
          <w:sz w:val="28"/>
        </w:rPr>
        <w:t>«Волшебство на Рождество»</w:t>
      </w:r>
      <w:r w:rsidRPr="00C21640">
        <w:rPr>
          <w:sz w:val="28"/>
        </w:rPr>
        <w:t>, как к нему готовились и как встречали Рождество в России, через русскую живопись, картины художников. А также онлайн час поэзии </w:t>
      </w:r>
      <w:r w:rsidRPr="00C21640">
        <w:rPr>
          <w:b/>
          <w:sz w:val="28"/>
        </w:rPr>
        <w:t xml:space="preserve">«Рождество Христово в русской </w:t>
      </w:r>
      <w:r w:rsidRPr="00C21640">
        <w:rPr>
          <w:b/>
          <w:sz w:val="28"/>
        </w:rPr>
        <w:lastRenderedPageBreak/>
        <w:t>поэзии»</w:t>
      </w:r>
      <w:r w:rsidRPr="00C21640">
        <w:rPr>
          <w:sz w:val="28"/>
        </w:rPr>
        <w:t> - небольшую подборку интересных стихотворений русских поэтов о Рождестве.</w:t>
      </w:r>
    </w:p>
    <w:p w:rsidR="002E00B9" w:rsidRDefault="002E00B9" w:rsidP="00933E85">
      <w:pPr>
        <w:pStyle w:val="Default"/>
        <w:jc w:val="both"/>
        <w:rPr>
          <w:sz w:val="28"/>
          <w:szCs w:val="28"/>
        </w:rPr>
      </w:pPr>
    </w:p>
    <w:p w:rsidR="002E00B9" w:rsidRPr="002E00B9" w:rsidRDefault="002E00B9" w:rsidP="002E00B9">
      <w:pPr>
        <w:jc w:val="both"/>
        <w:rPr>
          <w:b/>
          <w:color w:val="000000" w:themeColor="text1"/>
          <w:sz w:val="28"/>
          <w:szCs w:val="28"/>
        </w:rPr>
      </w:pPr>
      <w:r w:rsidRPr="002E00B9">
        <w:rPr>
          <w:noProof/>
          <w:color w:val="000000" w:themeColor="text1"/>
          <w:sz w:val="28"/>
          <w:szCs w:val="28"/>
        </w:rPr>
        <w:drawing>
          <wp:anchor distT="0" distB="0" distL="114300" distR="114300" simplePos="0" relativeHeight="251832832" behindDoc="1" locked="0" layoutInCell="1" allowOverlap="1">
            <wp:simplePos x="0" y="0"/>
            <wp:positionH relativeFrom="column">
              <wp:posOffset>0</wp:posOffset>
            </wp:positionH>
            <wp:positionV relativeFrom="paragraph">
              <wp:posOffset>49530</wp:posOffset>
            </wp:positionV>
            <wp:extent cx="3086100" cy="2171700"/>
            <wp:effectExtent l="19050" t="19050" r="19050" b="19050"/>
            <wp:wrapTight wrapText="bothSides">
              <wp:wrapPolygon edited="0">
                <wp:start x="-133" y="-189"/>
                <wp:lineTo x="-133" y="21789"/>
                <wp:lineTo x="21733" y="21789"/>
                <wp:lineTo x="21733" y="-189"/>
                <wp:lineTo x="-133" y="-189"/>
              </wp:wrapPolygon>
            </wp:wrapTight>
            <wp:docPr id="15" name="Рисунок 4" descr="DSC0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1005"/>
                    <pic:cNvPicPr>
                      <a:picLocks noChangeAspect="1" noChangeArrowheads="1"/>
                    </pic:cNvPicPr>
                  </pic:nvPicPr>
                  <pic:blipFill>
                    <a:blip r:embed="rId72" cstate="print"/>
                    <a:srcRect b="6169"/>
                    <a:stretch>
                      <a:fillRect/>
                    </a:stretch>
                  </pic:blipFill>
                  <pic:spPr bwMode="auto">
                    <a:xfrm>
                      <a:off x="0" y="0"/>
                      <a:ext cx="3086100" cy="2171700"/>
                    </a:xfrm>
                    <a:prstGeom prst="rect">
                      <a:avLst/>
                    </a:prstGeom>
                    <a:noFill/>
                    <a:ln w="25400">
                      <a:solidFill>
                        <a:srgbClr val="993300"/>
                      </a:solidFill>
                      <a:miter lim="800000"/>
                      <a:headEnd/>
                      <a:tailEnd/>
                    </a:ln>
                  </pic:spPr>
                </pic:pic>
              </a:graphicData>
            </a:graphic>
          </wp:anchor>
        </w:drawing>
      </w:r>
      <w:r w:rsidRPr="002E00B9">
        <w:rPr>
          <w:b/>
          <w:color w:val="000000" w:themeColor="text1"/>
          <w:sz w:val="28"/>
          <w:szCs w:val="28"/>
        </w:rPr>
        <w:t>10 марта</w:t>
      </w:r>
      <w:r w:rsidRPr="002E00B9">
        <w:rPr>
          <w:color w:val="000000" w:themeColor="text1"/>
          <w:sz w:val="28"/>
          <w:szCs w:val="28"/>
        </w:rPr>
        <w:t xml:space="preserve"> в центральной детской библиотеке для 5 «В» класса.) Краснинской средней школы состоялся час православия</w:t>
      </w:r>
      <w:r w:rsidRPr="002E00B9">
        <w:rPr>
          <w:b/>
          <w:color w:val="000000" w:themeColor="text1"/>
          <w:sz w:val="28"/>
          <w:szCs w:val="28"/>
        </w:rPr>
        <w:t xml:space="preserve"> «Духовной радости сиянье…».</w:t>
      </w:r>
    </w:p>
    <w:p w:rsidR="002E00B9" w:rsidRPr="002E00B9" w:rsidRDefault="002E00B9" w:rsidP="002E00B9">
      <w:pPr>
        <w:jc w:val="both"/>
        <w:rPr>
          <w:color w:val="000000" w:themeColor="text1"/>
          <w:sz w:val="28"/>
          <w:szCs w:val="28"/>
        </w:rPr>
      </w:pPr>
      <w:r w:rsidRPr="002E00B9">
        <w:rPr>
          <w:color w:val="000000" w:themeColor="text1"/>
          <w:sz w:val="28"/>
          <w:szCs w:val="28"/>
        </w:rPr>
        <w:t>Мероприятие было посвящено Дню православной книги, отмечаемому 14 марта.</w:t>
      </w:r>
    </w:p>
    <w:p w:rsidR="002E00B9" w:rsidRPr="002E00B9" w:rsidRDefault="002E00B9" w:rsidP="002E00B9">
      <w:pPr>
        <w:jc w:val="both"/>
        <w:rPr>
          <w:color w:val="000000" w:themeColor="text1"/>
          <w:sz w:val="28"/>
          <w:szCs w:val="28"/>
        </w:rPr>
      </w:pPr>
      <w:r w:rsidRPr="002E00B9">
        <w:rPr>
          <w:color w:val="000000" w:themeColor="text1"/>
          <w:sz w:val="28"/>
          <w:szCs w:val="28"/>
        </w:rPr>
        <w:t>Настоятель храма Преображения Господня отец Сергий поздравил ребят с праздником и очень интересно рассказал,  что же такое Библия, Евангелие и подчеркнул, что чтение правильных книг - это основа всего, что это самые мудрые учителя жизни.</w:t>
      </w:r>
    </w:p>
    <w:p w:rsidR="002E00B9" w:rsidRDefault="002E00B9" w:rsidP="002E00B9">
      <w:pPr>
        <w:jc w:val="both"/>
        <w:rPr>
          <w:sz w:val="28"/>
        </w:rPr>
      </w:pPr>
      <w:r>
        <w:rPr>
          <w:sz w:val="28"/>
        </w:rPr>
        <w:t xml:space="preserve">     </w:t>
      </w:r>
      <w:r w:rsidRPr="00C21640">
        <w:rPr>
          <w:sz w:val="28"/>
        </w:rPr>
        <w:t xml:space="preserve">14 марта – День православной книги. Этот праздник относительно молодой. Дата выбрана не случайно, её приурочили к дате выпуска на Руси первой печатной книги “Апостол” Ивана Фёдорова 14 марта 1564 года. Этот праздник, который стал ежегодным, был учреждён Священным Синодом Русской православной Церкви по инициативе Патриарха Московского и всея Руси Кирилла.  В центральной районной библиотеке состоялся духовно – поэтический час </w:t>
      </w:r>
      <w:r w:rsidRPr="00C21640">
        <w:rPr>
          <w:b/>
          <w:sz w:val="28"/>
        </w:rPr>
        <w:t>«За все тебя, Господь, благодарю!»</w:t>
      </w:r>
      <w:r w:rsidRPr="00C21640">
        <w:rPr>
          <w:sz w:val="28"/>
        </w:rPr>
        <w:t>, в котором приняли участие учащиеся 8 «б» Краснинской СОШ, настоятель храма Преображения Господня отец Сергий.  К мероприятию была оформлена книжно-иллюстративная выставка «Свет духовности православной книги».</w:t>
      </w:r>
    </w:p>
    <w:p w:rsidR="002E00B9" w:rsidRPr="00C21640" w:rsidRDefault="002E00B9" w:rsidP="002E00B9">
      <w:pPr>
        <w:jc w:val="both"/>
        <w:rPr>
          <w:sz w:val="28"/>
        </w:rPr>
      </w:pPr>
      <w:r>
        <w:rPr>
          <w:sz w:val="28"/>
        </w:rPr>
        <w:t xml:space="preserve">     </w:t>
      </w:r>
      <w:r w:rsidRPr="00C21640">
        <w:rPr>
          <w:sz w:val="28"/>
        </w:rPr>
        <w:t xml:space="preserve">24 мая – День славянской письменности и культуры.В этот день мы вспоминаем создателей славянского алфавита - великих просветителей Кирилла и Мефодия. 20 мая в Краснинской районной библиотеке для учащихся 7-х классов Краснинской СОШ  был проведен познавательно-исторический час </w:t>
      </w:r>
      <w:r w:rsidRPr="00C21640">
        <w:rPr>
          <w:b/>
          <w:sz w:val="28"/>
        </w:rPr>
        <w:t>«Страниц печатных дивное начало»</w:t>
      </w:r>
      <w:r w:rsidRPr="00C21640">
        <w:rPr>
          <w:sz w:val="28"/>
        </w:rPr>
        <w:t xml:space="preserve">, приуроченный к этому дню. На мероприятии присутствовал настоятель храма Преображения Господня отец Сергий. </w:t>
      </w:r>
    </w:p>
    <w:p w:rsidR="002E00B9" w:rsidRPr="00BC642C" w:rsidRDefault="002E00B9" w:rsidP="002E00B9">
      <w:pPr>
        <w:jc w:val="both"/>
        <w:rPr>
          <w:b/>
          <w:sz w:val="28"/>
        </w:rPr>
      </w:pPr>
    </w:p>
    <w:p w:rsidR="002E00B9" w:rsidRDefault="00191D49" w:rsidP="002E00B9">
      <w:pPr>
        <w:jc w:val="both"/>
        <w:rPr>
          <w:sz w:val="28"/>
        </w:rPr>
      </w:pPr>
      <w:r>
        <w:rPr>
          <w:noProof/>
          <w:sz w:val="28"/>
        </w:rPr>
        <w:drawing>
          <wp:anchor distT="0" distB="0" distL="114300" distR="114300" simplePos="0" relativeHeight="251847168" behindDoc="1" locked="0" layoutInCell="1" allowOverlap="1">
            <wp:simplePos x="0" y="0"/>
            <wp:positionH relativeFrom="column">
              <wp:posOffset>115570</wp:posOffset>
            </wp:positionH>
            <wp:positionV relativeFrom="paragraph">
              <wp:posOffset>41910</wp:posOffset>
            </wp:positionV>
            <wp:extent cx="2744470" cy="1607185"/>
            <wp:effectExtent l="57150" t="57150" r="55880" b="50165"/>
            <wp:wrapTight wrapText="bothSides">
              <wp:wrapPolygon edited="0">
                <wp:start x="-450" y="-768"/>
                <wp:lineTo x="-450" y="22274"/>
                <wp:lineTo x="22040" y="22274"/>
                <wp:lineTo x="22040" y="-768"/>
                <wp:lineTo x="-450" y="-768"/>
              </wp:wrapPolygon>
            </wp:wrapTight>
            <wp:docPr id="499" name="Рисунок 16" descr="http://krasny.library67.ru/files/198/resize/eb61cbae68cc053be437fcafa_250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krasny.library67.ru/files/198/resize/eb61cbae68cc053be437fcafa_250_145.jpg"/>
                    <pic:cNvPicPr>
                      <a:picLocks noChangeAspect="1" noChangeArrowheads="1"/>
                    </pic:cNvPicPr>
                  </pic:nvPicPr>
                  <pic:blipFill>
                    <a:blip r:embed="rId73" r:link="rId74"/>
                    <a:srcRect/>
                    <a:stretch>
                      <a:fillRect/>
                    </a:stretch>
                  </pic:blipFill>
                  <pic:spPr bwMode="auto">
                    <a:xfrm>
                      <a:off x="0" y="0"/>
                      <a:ext cx="2744470" cy="1607185"/>
                    </a:xfrm>
                    <a:prstGeom prst="rect">
                      <a:avLst/>
                    </a:prstGeom>
                    <a:solidFill>
                      <a:srgbClr val="943634"/>
                    </a:solidFill>
                    <a:ln w="57150">
                      <a:solidFill>
                        <a:srgbClr val="943634"/>
                      </a:solidFill>
                      <a:miter lim="800000"/>
                      <a:headEnd/>
                      <a:tailEnd/>
                    </a:ln>
                  </pic:spPr>
                </pic:pic>
              </a:graphicData>
            </a:graphic>
          </wp:anchor>
        </w:drawing>
      </w:r>
      <w:r>
        <w:rPr>
          <w:noProof/>
          <w:sz w:val="28"/>
        </w:rPr>
        <w:drawing>
          <wp:anchor distT="0" distB="0" distL="114300" distR="114300" simplePos="0" relativeHeight="251848192" behindDoc="1" locked="0" layoutInCell="1" allowOverlap="1">
            <wp:simplePos x="0" y="0"/>
            <wp:positionH relativeFrom="column">
              <wp:posOffset>3411220</wp:posOffset>
            </wp:positionH>
            <wp:positionV relativeFrom="paragraph">
              <wp:posOffset>41910</wp:posOffset>
            </wp:positionV>
            <wp:extent cx="2427605" cy="1581150"/>
            <wp:effectExtent l="57150" t="57150" r="48895" b="57150"/>
            <wp:wrapTight wrapText="bothSides">
              <wp:wrapPolygon edited="0">
                <wp:start x="-509" y="-781"/>
                <wp:lineTo x="-509" y="22381"/>
                <wp:lineTo x="22035" y="22381"/>
                <wp:lineTo x="22035" y="-781"/>
                <wp:lineTo x="-509" y="-781"/>
              </wp:wrapPolygon>
            </wp:wrapTight>
            <wp:docPr id="497" name="Рисунок 17" descr="http://krasny.library67.ru/files/198/401c9d1e1b62882204670f5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krasny.library67.ru/files/198/401c9d1e1b62882204670f5b9.jpg"/>
                    <pic:cNvPicPr>
                      <a:picLocks noChangeAspect="1" noChangeArrowheads="1"/>
                    </pic:cNvPicPr>
                  </pic:nvPicPr>
                  <pic:blipFill>
                    <a:blip r:embed="rId75" r:link="rId76"/>
                    <a:srcRect/>
                    <a:stretch>
                      <a:fillRect/>
                    </a:stretch>
                  </pic:blipFill>
                  <pic:spPr bwMode="auto">
                    <a:xfrm>
                      <a:off x="0" y="0"/>
                      <a:ext cx="2427605" cy="1581150"/>
                    </a:xfrm>
                    <a:prstGeom prst="rect">
                      <a:avLst/>
                    </a:prstGeom>
                    <a:solidFill>
                      <a:srgbClr val="943634"/>
                    </a:solidFill>
                    <a:ln w="57150">
                      <a:solidFill>
                        <a:srgbClr val="943634"/>
                      </a:solidFill>
                      <a:miter lim="800000"/>
                      <a:headEnd/>
                      <a:tailEnd/>
                    </a:ln>
                  </pic:spPr>
                </pic:pic>
              </a:graphicData>
            </a:graphic>
          </wp:anchor>
        </w:drawing>
      </w:r>
    </w:p>
    <w:p w:rsidR="002E00B9" w:rsidRDefault="002E00B9" w:rsidP="002E00B9">
      <w:pPr>
        <w:jc w:val="both"/>
        <w:rPr>
          <w:sz w:val="28"/>
        </w:rPr>
      </w:pPr>
    </w:p>
    <w:p w:rsidR="002E00B9" w:rsidRDefault="002E00B9" w:rsidP="002E00B9">
      <w:pPr>
        <w:jc w:val="both"/>
        <w:rPr>
          <w:sz w:val="28"/>
        </w:rPr>
      </w:pPr>
    </w:p>
    <w:p w:rsidR="002E00B9" w:rsidRDefault="002E00B9" w:rsidP="002E00B9">
      <w:pPr>
        <w:jc w:val="both"/>
        <w:rPr>
          <w:sz w:val="28"/>
        </w:rPr>
      </w:pPr>
    </w:p>
    <w:p w:rsidR="002E00B9" w:rsidRDefault="002E00B9" w:rsidP="002E00B9">
      <w:pPr>
        <w:jc w:val="both"/>
        <w:rPr>
          <w:sz w:val="28"/>
        </w:rPr>
      </w:pPr>
    </w:p>
    <w:p w:rsidR="002E00B9" w:rsidRDefault="002E00B9" w:rsidP="002E00B9">
      <w:pPr>
        <w:jc w:val="both"/>
        <w:rPr>
          <w:sz w:val="28"/>
        </w:rPr>
      </w:pPr>
    </w:p>
    <w:p w:rsidR="002E00B9" w:rsidRDefault="002E00B9" w:rsidP="002E00B9">
      <w:pPr>
        <w:jc w:val="both"/>
        <w:rPr>
          <w:rFonts w:ascii="Arial" w:hAnsi="Arial" w:cs="Arial"/>
          <w:color w:val="404040"/>
          <w:shd w:val="clear" w:color="auto" w:fill="FFFFFF"/>
        </w:rPr>
      </w:pPr>
    </w:p>
    <w:p w:rsidR="002E00B9" w:rsidRPr="00C21640" w:rsidRDefault="002E00B9" w:rsidP="002E00B9">
      <w:pPr>
        <w:jc w:val="both"/>
        <w:rPr>
          <w:sz w:val="28"/>
        </w:rPr>
      </w:pPr>
    </w:p>
    <w:p w:rsidR="002E00B9" w:rsidRDefault="002E00B9" w:rsidP="002E00B9">
      <w:pPr>
        <w:jc w:val="both"/>
        <w:rPr>
          <w:rFonts w:ascii="Arial" w:hAnsi="Arial" w:cs="Arial"/>
          <w:color w:val="404040"/>
          <w:shd w:val="clear" w:color="auto" w:fill="FFFFFF"/>
        </w:rPr>
      </w:pPr>
      <w:r>
        <w:rPr>
          <w:noProof/>
          <w:sz w:val="28"/>
        </w:rPr>
        <w:lastRenderedPageBreak/>
        <w:drawing>
          <wp:anchor distT="0" distB="0" distL="114300" distR="114300" simplePos="0" relativeHeight="251850240" behindDoc="1" locked="0" layoutInCell="1" allowOverlap="1">
            <wp:simplePos x="0" y="0"/>
            <wp:positionH relativeFrom="column">
              <wp:posOffset>71755</wp:posOffset>
            </wp:positionH>
            <wp:positionV relativeFrom="paragraph">
              <wp:posOffset>128905</wp:posOffset>
            </wp:positionV>
            <wp:extent cx="2934335" cy="1971675"/>
            <wp:effectExtent l="57150" t="57150" r="56515" b="66675"/>
            <wp:wrapTight wrapText="bothSides">
              <wp:wrapPolygon edited="0">
                <wp:start x="-421" y="-626"/>
                <wp:lineTo x="-421" y="22330"/>
                <wp:lineTo x="22016" y="22330"/>
                <wp:lineTo x="22016" y="-626"/>
                <wp:lineTo x="-421" y="-626"/>
              </wp:wrapPolygon>
            </wp:wrapTight>
            <wp:docPr id="493" name="Рисунок 19" descr="http://krasny.library67.ru/files/198/dsc_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krasny.library67.ru/files/198/dsc_0620.jpg"/>
                    <pic:cNvPicPr>
                      <a:picLocks noChangeAspect="1" noChangeArrowheads="1"/>
                    </pic:cNvPicPr>
                  </pic:nvPicPr>
                  <pic:blipFill>
                    <a:blip r:embed="rId77" r:link="rId78" cstate="print"/>
                    <a:srcRect/>
                    <a:stretch>
                      <a:fillRect/>
                    </a:stretch>
                  </pic:blipFill>
                  <pic:spPr bwMode="auto">
                    <a:xfrm>
                      <a:off x="0" y="0"/>
                      <a:ext cx="2934335" cy="1971675"/>
                    </a:xfrm>
                    <a:prstGeom prst="rect">
                      <a:avLst/>
                    </a:prstGeom>
                    <a:solidFill>
                      <a:srgbClr val="943634"/>
                    </a:solidFill>
                    <a:ln w="57150">
                      <a:solidFill>
                        <a:srgbClr val="943634"/>
                      </a:solidFill>
                      <a:miter lim="800000"/>
                      <a:headEnd/>
                      <a:tailEnd/>
                    </a:ln>
                  </pic:spPr>
                </pic:pic>
              </a:graphicData>
            </a:graphic>
          </wp:anchor>
        </w:drawing>
      </w:r>
    </w:p>
    <w:p w:rsidR="002E00B9" w:rsidRPr="00C21640" w:rsidRDefault="002E00B9" w:rsidP="002E00B9">
      <w:pPr>
        <w:jc w:val="both"/>
        <w:rPr>
          <w:sz w:val="28"/>
        </w:rPr>
      </w:pPr>
      <w:r w:rsidRPr="00C21640">
        <w:rPr>
          <w:sz w:val="28"/>
        </w:rPr>
        <w:t>29 сентября в центральной районной библиотеке, в Ден</w:t>
      </w:r>
      <w:r>
        <w:rPr>
          <w:sz w:val="28"/>
        </w:rPr>
        <w:t xml:space="preserve">ь </w:t>
      </w:r>
      <w:r w:rsidR="00191D49">
        <w:rPr>
          <w:sz w:val="28"/>
        </w:rPr>
        <w:t>Святой княгини Людмилы</w:t>
      </w:r>
      <w:r>
        <w:rPr>
          <w:sz w:val="28"/>
        </w:rPr>
        <w:t xml:space="preserve">, прошла встреча  с командой </w:t>
      </w:r>
      <w:r w:rsidRPr="00C21640">
        <w:rPr>
          <w:sz w:val="28"/>
        </w:rPr>
        <w:t>проекта «Православный библиогид»</w:t>
      </w:r>
      <w:r w:rsidR="0018549B">
        <w:rPr>
          <w:sz w:val="28"/>
        </w:rPr>
        <w:t xml:space="preserve"> Смоленской епархии</w:t>
      </w:r>
      <w:r w:rsidRPr="00C21640">
        <w:rPr>
          <w:sz w:val="28"/>
        </w:rPr>
        <w:t>.  Со словами приветствия выступила Пахомова Людмила Анатольевна, заведующая библиотекой духовной семинарии. Встречу продолжило выступление методиста проекта по духовно-нравственному воспитанию, заведующей кафедрой гуманитарных и естественнонаучных дисциплин СПДС, кандидата педагогических наук Ильиной Анны Михайловны на тему «Письменная православная культура».</w:t>
      </w:r>
    </w:p>
    <w:p w:rsidR="002E00B9" w:rsidRDefault="002E00B9" w:rsidP="002E00B9">
      <w:pPr>
        <w:jc w:val="both"/>
        <w:rPr>
          <w:sz w:val="28"/>
        </w:rPr>
      </w:pPr>
      <w:r w:rsidRPr="00C21640">
        <w:rPr>
          <w:sz w:val="28"/>
        </w:rPr>
        <w:t>В ходе мероприятия  учащиеся Смоленской Православной Духовной Семинарии прочитали стихи собственного сочинения. И в заключение гости подарили библиотеке книги духовного содержания.</w:t>
      </w:r>
    </w:p>
    <w:p w:rsidR="002E00B9" w:rsidRPr="00C21640" w:rsidRDefault="002E00B9" w:rsidP="002E00B9">
      <w:pPr>
        <w:jc w:val="both"/>
        <w:rPr>
          <w:sz w:val="28"/>
        </w:rPr>
      </w:pPr>
      <w:r>
        <w:rPr>
          <w:noProof/>
          <w:sz w:val="28"/>
        </w:rPr>
        <w:drawing>
          <wp:anchor distT="0" distB="0" distL="114300" distR="114300" simplePos="0" relativeHeight="251851264" behindDoc="1" locked="0" layoutInCell="1" allowOverlap="1">
            <wp:simplePos x="0" y="0"/>
            <wp:positionH relativeFrom="column">
              <wp:posOffset>0</wp:posOffset>
            </wp:positionH>
            <wp:positionV relativeFrom="paragraph">
              <wp:posOffset>-3810</wp:posOffset>
            </wp:positionV>
            <wp:extent cx="2926080" cy="1955800"/>
            <wp:effectExtent l="57150" t="57150" r="64770" b="63500"/>
            <wp:wrapTight wrapText="bothSides">
              <wp:wrapPolygon edited="0">
                <wp:start x="-422" y="-631"/>
                <wp:lineTo x="-422" y="22301"/>
                <wp:lineTo x="22078" y="22301"/>
                <wp:lineTo x="22078" y="-631"/>
                <wp:lineTo x="-422" y="-631"/>
              </wp:wrapPolygon>
            </wp:wrapTight>
            <wp:docPr id="487" name="Рисунок 20" descr="http://krasny.library67.ru/files/198/zv2euy_hh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krasny.library67.ru/files/198/zv2euy_hhos.jpg"/>
                    <pic:cNvPicPr>
                      <a:picLocks noChangeAspect="1" noChangeArrowheads="1"/>
                    </pic:cNvPicPr>
                  </pic:nvPicPr>
                  <pic:blipFill>
                    <a:blip r:embed="rId79" r:link="rId80" cstate="print"/>
                    <a:srcRect/>
                    <a:stretch>
                      <a:fillRect/>
                    </a:stretch>
                  </pic:blipFill>
                  <pic:spPr bwMode="auto">
                    <a:xfrm>
                      <a:off x="0" y="0"/>
                      <a:ext cx="2926080" cy="1955800"/>
                    </a:xfrm>
                    <a:prstGeom prst="rect">
                      <a:avLst/>
                    </a:prstGeom>
                    <a:solidFill>
                      <a:srgbClr val="943634"/>
                    </a:solidFill>
                    <a:ln w="57150">
                      <a:solidFill>
                        <a:srgbClr val="943634"/>
                      </a:solidFill>
                      <a:miter lim="800000"/>
                      <a:headEnd/>
                      <a:tailEnd/>
                    </a:ln>
                  </pic:spPr>
                </pic:pic>
              </a:graphicData>
            </a:graphic>
          </wp:anchor>
        </w:drawing>
      </w:r>
      <w:r w:rsidR="00191D49">
        <w:rPr>
          <w:sz w:val="28"/>
        </w:rPr>
        <w:t xml:space="preserve">   </w:t>
      </w:r>
      <w:r w:rsidRPr="00C21640">
        <w:rPr>
          <w:sz w:val="28"/>
        </w:rPr>
        <w:t>В</w:t>
      </w:r>
      <w:r w:rsidR="00396350">
        <w:rPr>
          <w:sz w:val="28"/>
        </w:rPr>
        <w:t xml:space="preserve"> ЦРБ </w:t>
      </w:r>
      <w:r w:rsidR="00191D49">
        <w:rPr>
          <w:sz w:val="28"/>
        </w:rPr>
        <w:t xml:space="preserve">20 октября </w:t>
      </w:r>
      <w:r w:rsidRPr="00C21640">
        <w:rPr>
          <w:sz w:val="28"/>
        </w:rPr>
        <w:t xml:space="preserve"> состоялось торжественное открытие фотовыставки </w:t>
      </w:r>
      <w:r w:rsidRPr="00524CD5">
        <w:rPr>
          <w:b/>
          <w:sz w:val="28"/>
        </w:rPr>
        <w:t>«Я рисую светом»</w:t>
      </w:r>
      <w:r w:rsidRPr="00C21640">
        <w:rPr>
          <w:sz w:val="28"/>
        </w:rPr>
        <w:t>, которая была организована среди учеников и преподавателей Краснинского района в рамках проекта «Духовный код земли Краснинской», осуществляемого при поддержке Международного открытого грантового конкурса «Православная инициатива-2022». На выставке были представлены работы победителей и участников конкурса, а также работы фотохудожника, главного члена жюри конкурса, настоятеля церкви в честь Державной Ик</w:t>
      </w:r>
      <w:r w:rsidR="00191D49">
        <w:rPr>
          <w:sz w:val="28"/>
        </w:rPr>
        <w:t>оны Божье</w:t>
      </w:r>
      <w:r w:rsidRPr="00C21640">
        <w:rPr>
          <w:sz w:val="28"/>
        </w:rPr>
        <w:t>й Матери д. Гусино Андрея Меньших.</w:t>
      </w:r>
    </w:p>
    <w:p w:rsidR="002E00B9" w:rsidRDefault="002E00B9" w:rsidP="002E00B9">
      <w:pPr>
        <w:jc w:val="both"/>
        <w:rPr>
          <w:sz w:val="28"/>
        </w:rPr>
      </w:pPr>
    </w:p>
    <w:p w:rsidR="002E00B9" w:rsidRDefault="002E00B9" w:rsidP="002E00B9">
      <w:pPr>
        <w:jc w:val="both"/>
      </w:pPr>
      <w:r>
        <w:rPr>
          <w:noProof/>
        </w:rPr>
        <w:drawing>
          <wp:anchor distT="0" distB="0" distL="114300" distR="114300" simplePos="0" relativeHeight="251852288" behindDoc="1" locked="0" layoutInCell="1" allowOverlap="1">
            <wp:simplePos x="0" y="0"/>
            <wp:positionH relativeFrom="column">
              <wp:posOffset>2998470</wp:posOffset>
            </wp:positionH>
            <wp:positionV relativeFrom="paragraph">
              <wp:posOffset>3810</wp:posOffset>
            </wp:positionV>
            <wp:extent cx="2345690" cy="1566545"/>
            <wp:effectExtent l="57150" t="57150" r="54610" b="52705"/>
            <wp:wrapTight wrapText="bothSides">
              <wp:wrapPolygon edited="0">
                <wp:start x="-526" y="-788"/>
                <wp:lineTo x="-526" y="22327"/>
                <wp:lineTo x="22103" y="22327"/>
                <wp:lineTo x="22103" y="-788"/>
                <wp:lineTo x="-526" y="-788"/>
              </wp:wrapPolygon>
            </wp:wrapTight>
            <wp:docPr id="484" name="Рисунок 21" descr="http://krasny.library67.ru/files/198/tg5syihg8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krasny.library67.ru/files/198/tg5syihg83k.jpg"/>
                    <pic:cNvPicPr>
                      <a:picLocks noChangeAspect="1" noChangeArrowheads="1"/>
                    </pic:cNvPicPr>
                  </pic:nvPicPr>
                  <pic:blipFill>
                    <a:blip r:embed="rId81" r:link="rId82" cstate="print"/>
                    <a:srcRect/>
                    <a:stretch>
                      <a:fillRect/>
                    </a:stretch>
                  </pic:blipFill>
                  <pic:spPr bwMode="auto">
                    <a:xfrm>
                      <a:off x="0" y="0"/>
                      <a:ext cx="2345690" cy="1566545"/>
                    </a:xfrm>
                    <a:prstGeom prst="rect">
                      <a:avLst/>
                    </a:prstGeom>
                    <a:solidFill>
                      <a:srgbClr val="943634"/>
                    </a:solidFill>
                    <a:ln w="57150">
                      <a:solidFill>
                        <a:srgbClr val="943634"/>
                      </a:solidFill>
                      <a:miter lim="800000"/>
                      <a:headEnd/>
                      <a:tailEnd/>
                    </a:ln>
                  </pic:spPr>
                </pic:pic>
              </a:graphicData>
            </a:graphic>
          </wp:anchor>
        </w:drawing>
      </w:r>
      <w:r>
        <w:rPr>
          <w:noProof/>
        </w:rPr>
        <w:drawing>
          <wp:anchor distT="0" distB="0" distL="114300" distR="114300" simplePos="0" relativeHeight="251853312" behindDoc="1" locked="0" layoutInCell="1" allowOverlap="1">
            <wp:simplePos x="0" y="0"/>
            <wp:positionH relativeFrom="column">
              <wp:posOffset>0</wp:posOffset>
            </wp:positionH>
            <wp:positionV relativeFrom="paragraph">
              <wp:posOffset>3810</wp:posOffset>
            </wp:positionV>
            <wp:extent cx="2369185" cy="1574165"/>
            <wp:effectExtent l="57150" t="57150" r="50165" b="64135"/>
            <wp:wrapTight wrapText="bothSides">
              <wp:wrapPolygon edited="0">
                <wp:start x="-521" y="-784"/>
                <wp:lineTo x="-521" y="22480"/>
                <wp:lineTo x="22057" y="22480"/>
                <wp:lineTo x="22057" y="-784"/>
                <wp:lineTo x="-521" y="-784"/>
              </wp:wrapPolygon>
            </wp:wrapTight>
            <wp:docPr id="483" name="Рисунок 22" descr="http://krasny.library67.ru/files/198/0qnhzbi7f1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krasny.library67.ru/files/198/0qnhzbi7f1q.jpg"/>
                    <pic:cNvPicPr>
                      <a:picLocks noChangeAspect="1" noChangeArrowheads="1"/>
                    </pic:cNvPicPr>
                  </pic:nvPicPr>
                  <pic:blipFill>
                    <a:blip r:embed="rId83" r:link="rId84" cstate="print"/>
                    <a:srcRect/>
                    <a:stretch>
                      <a:fillRect/>
                    </a:stretch>
                  </pic:blipFill>
                  <pic:spPr bwMode="auto">
                    <a:xfrm>
                      <a:off x="0" y="0"/>
                      <a:ext cx="2369185" cy="1574165"/>
                    </a:xfrm>
                    <a:prstGeom prst="rect">
                      <a:avLst/>
                    </a:prstGeom>
                    <a:solidFill>
                      <a:srgbClr val="943634"/>
                    </a:solidFill>
                    <a:ln w="57150">
                      <a:solidFill>
                        <a:srgbClr val="943634"/>
                      </a:solidFill>
                      <a:miter lim="800000"/>
                      <a:headEnd/>
                      <a:tailEnd/>
                    </a:ln>
                  </pic:spPr>
                </pic:pic>
              </a:graphicData>
            </a:graphic>
          </wp:anchor>
        </w:drawing>
      </w:r>
      <w:r>
        <w:t xml:space="preserve">  </w:t>
      </w:r>
    </w:p>
    <w:p w:rsidR="002E00B9" w:rsidRDefault="002E00B9" w:rsidP="002E00B9">
      <w:pPr>
        <w:jc w:val="both"/>
      </w:pPr>
    </w:p>
    <w:p w:rsidR="002E00B9" w:rsidRDefault="002E00B9" w:rsidP="002E00B9">
      <w:pPr>
        <w:jc w:val="both"/>
      </w:pPr>
    </w:p>
    <w:p w:rsidR="002E00B9" w:rsidRDefault="002E00B9" w:rsidP="002E00B9">
      <w:pPr>
        <w:jc w:val="both"/>
        <w:rPr>
          <w:sz w:val="28"/>
        </w:rPr>
      </w:pPr>
    </w:p>
    <w:p w:rsidR="002E00B9" w:rsidRDefault="002E00B9" w:rsidP="002E00B9">
      <w:pPr>
        <w:jc w:val="both"/>
        <w:rPr>
          <w:sz w:val="28"/>
        </w:rPr>
      </w:pPr>
    </w:p>
    <w:p w:rsidR="002E00B9" w:rsidRDefault="002E00B9" w:rsidP="002E00B9">
      <w:pPr>
        <w:jc w:val="both"/>
        <w:rPr>
          <w:sz w:val="28"/>
        </w:rPr>
      </w:pPr>
    </w:p>
    <w:p w:rsidR="002E00B9" w:rsidRPr="00524CD5" w:rsidRDefault="002E00B9" w:rsidP="002E00B9">
      <w:pPr>
        <w:jc w:val="both"/>
        <w:rPr>
          <w:sz w:val="28"/>
        </w:rPr>
      </w:pPr>
      <w:r w:rsidRPr="00524CD5">
        <w:rPr>
          <w:sz w:val="28"/>
        </w:rPr>
        <w:t xml:space="preserve">10 </w:t>
      </w:r>
    </w:p>
    <w:p w:rsidR="002E00B9" w:rsidRDefault="002E00B9" w:rsidP="002E00B9">
      <w:pPr>
        <w:jc w:val="both"/>
        <w:rPr>
          <w:sz w:val="28"/>
        </w:rPr>
      </w:pPr>
    </w:p>
    <w:p w:rsidR="002E00B9" w:rsidRDefault="002E00B9" w:rsidP="002E00B9">
      <w:pPr>
        <w:jc w:val="both"/>
        <w:rPr>
          <w:sz w:val="28"/>
        </w:rPr>
      </w:pPr>
    </w:p>
    <w:p w:rsidR="002E00B9" w:rsidRPr="00287898" w:rsidRDefault="002E00B9" w:rsidP="002E00B9">
      <w:pPr>
        <w:jc w:val="both"/>
      </w:pPr>
    </w:p>
    <w:p w:rsidR="00047278" w:rsidRPr="00191D49" w:rsidRDefault="002E00B9" w:rsidP="00396350">
      <w:pPr>
        <w:jc w:val="both"/>
        <w:rPr>
          <w:b/>
          <w:sz w:val="28"/>
          <w:szCs w:val="28"/>
        </w:rPr>
      </w:pPr>
      <w:r w:rsidRPr="00405652">
        <w:rPr>
          <w:sz w:val="28"/>
          <w:szCs w:val="28"/>
        </w:rPr>
        <w:t>В течение года п</w:t>
      </w:r>
      <w:r w:rsidR="00396350">
        <w:rPr>
          <w:sz w:val="28"/>
          <w:szCs w:val="28"/>
        </w:rPr>
        <w:t>о этому направлению в библиотеках ЦБС</w:t>
      </w:r>
      <w:r w:rsidRPr="00405652">
        <w:rPr>
          <w:sz w:val="28"/>
          <w:szCs w:val="28"/>
        </w:rPr>
        <w:t xml:space="preserve"> были оформлены: книжно-иллюстративная выставка-праздник  </w:t>
      </w:r>
      <w:r w:rsidRPr="00405652">
        <w:rPr>
          <w:b/>
          <w:sz w:val="28"/>
          <w:szCs w:val="28"/>
        </w:rPr>
        <w:t>«</w:t>
      </w:r>
      <w:r>
        <w:rPr>
          <w:b/>
          <w:sz w:val="28"/>
          <w:szCs w:val="28"/>
        </w:rPr>
        <w:t>Волшебство на</w:t>
      </w:r>
      <w:r w:rsidRPr="00405652">
        <w:rPr>
          <w:b/>
          <w:sz w:val="28"/>
          <w:szCs w:val="28"/>
        </w:rPr>
        <w:t xml:space="preserve"> Рождество»</w:t>
      </w:r>
      <w:r w:rsidRPr="00405652">
        <w:rPr>
          <w:sz w:val="28"/>
          <w:szCs w:val="28"/>
        </w:rPr>
        <w:t xml:space="preserve">; выставка </w:t>
      </w:r>
      <w:r>
        <w:rPr>
          <w:sz w:val="28"/>
          <w:szCs w:val="28"/>
        </w:rPr>
        <w:t>беседа</w:t>
      </w:r>
      <w:r w:rsidRPr="00405652">
        <w:rPr>
          <w:sz w:val="28"/>
          <w:szCs w:val="28"/>
        </w:rPr>
        <w:t xml:space="preserve"> </w:t>
      </w:r>
      <w:r>
        <w:rPr>
          <w:b/>
          <w:sz w:val="28"/>
          <w:szCs w:val="28"/>
        </w:rPr>
        <w:t>«Масленица – блинница. Весны именинница</w:t>
      </w:r>
      <w:r w:rsidRPr="00405652">
        <w:rPr>
          <w:b/>
          <w:sz w:val="28"/>
          <w:szCs w:val="28"/>
        </w:rPr>
        <w:t>»</w:t>
      </w:r>
      <w:r w:rsidRPr="00405652">
        <w:rPr>
          <w:sz w:val="28"/>
          <w:szCs w:val="28"/>
        </w:rPr>
        <w:t xml:space="preserve">; </w:t>
      </w:r>
      <w:r w:rsidRPr="00405652">
        <w:rPr>
          <w:sz w:val="28"/>
        </w:rPr>
        <w:t xml:space="preserve">книжная </w:t>
      </w:r>
      <w:r w:rsidRPr="00405652">
        <w:rPr>
          <w:sz w:val="28"/>
        </w:rPr>
        <w:lastRenderedPageBreak/>
        <w:t>выставка</w:t>
      </w:r>
      <w:r w:rsidRPr="00405652">
        <w:rPr>
          <w:i/>
          <w:sz w:val="28"/>
        </w:rPr>
        <w:t xml:space="preserve"> </w:t>
      </w:r>
      <w:r w:rsidRPr="00405652">
        <w:rPr>
          <w:b/>
          <w:sz w:val="28"/>
          <w:szCs w:val="28"/>
        </w:rPr>
        <w:t>«</w:t>
      </w:r>
      <w:r>
        <w:rPr>
          <w:b/>
          <w:sz w:val="28"/>
          <w:szCs w:val="28"/>
        </w:rPr>
        <w:t>Праздник Пасхи на Руси</w:t>
      </w:r>
      <w:r w:rsidRPr="00405652">
        <w:rPr>
          <w:b/>
          <w:sz w:val="28"/>
          <w:szCs w:val="28"/>
        </w:rPr>
        <w:t>»</w:t>
      </w:r>
      <w:r w:rsidRPr="00405652">
        <w:rPr>
          <w:sz w:val="28"/>
          <w:szCs w:val="28"/>
        </w:rPr>
        <w:t xml:space="preserve">; </w:t>
      </w:r>
      <w:r>
        <w:rPr>
          <w:sz w:val="28"/>
          <w:szCs w:val="28"/>
        </w:rPr>
        <w:t xml:space="preserve">познавательная </w:t>
      </w:r>
      <w:r w:rsidRPr="00405652">
        <w:rPr>
          <w:sz w:val="28"/>
          <w:szCs w:val="28"/>
        </w:rPr>
        <w:t xml:space="preserve">выставка </w:t>
      </w:r>
      <w:r w:rsidRPr="00405652">
        <w:rPr>
          <w:b/>
          <w:sz w:val="28"/>
          <w:szCs w:val="28"/>
        </w:rPr>
        <w:t>«</w:t>
      </w:r>
      <w:r>
        <w:rPr>
          <w:b/>
          <w:sz w:val="28"/>
          <w:szCs w:val="28"/>
        </w:rPr>
        <w:t>История вечной любви: Петр и Феврония Муромские</w:t>
      </w:r>
      <w:r w:rsidRPr="00405652">
        <w:rPr>
          <w:b/>
          <w:sz w:val="28"/>
          <w:szCs w:val="28"/>
        </w:rPr>
        <w:t>»</w:t>
      </w:r>
      <w:r w:rsidRPr="00405652">
        <w:rPr>
          <w:sz w:val="28"/>
          <w:szCs w:val="28"/>
        </w:rPr>
        <w:t xml:space="preserve">; </w:t>
      </w:r>
      <w:r>
        <w:rPr>
          <w:sz w:val="28"/>
          <w:szCs w:val="28"/>
        </w:rPr>
        <w:t>книжная</w:t>
      </w:r>
      <w:r w:rsidRPr="00405652">
        <w:rPr>
          <w:sz w:val="28"/>
          <w:szCs w:val="28"/>
        </w:rPr>
        <w:t xml:space="preserve"> выставка </w:t>
      </w:r>
      <w:r w:rsidRPr="00405652">
        <w:rPr>
          <w:b/>
          <w:sz w:val="28"/>
          <w:szCs w:val="28"/>
        </w:rPr>
        <w:t>«</w:t>
      </w:r>
      <w:r>
        <w:rPr>
          <w:b/>
          <w:sz w:val="28"/>
          <w:szCs w:val="28"/>
        </w:rPr>
        <w:t>Предания о князе Владимире - Красном Солнышке</w:t>
      </w:r>
      <w:r w:rsidRPr="00405652">
        <w:rPr>
          <w:b/>
          <w:sz w:val="28"/>
          <w:szCs w:val="28"/>
        </w:rPr>
        <w:t>»</w:t>
      </w:r>
      <w:r w:rsidRPr="00405652">
        <w:rPr>
          <w:bCs/>
          <w:i/>
        </w:rPr>
        <w:t xml:space="preserve"> </w:t>
      </w:r>
      <w:r w:rsidR="00396350">
        <w:rPr>
          <w:bCs/>
          <w:i/>
        </w:rPr>
        <w:t>(</w:t>
      </w:r>
      <w:r w:rsidRPr="00405652">
        <w:rPr>
          <w:i/>
        </w:rPr>
        <w:t xml:space="preserve">Крещение Руси); </w:t>
      </w:r>
      <w:r w:rsidRPr="00405652">
        <w:rPr>
          <w:sz w:val="28"/>
          <w:szCs w:val="28"/>
        </w:rPr>
        <w:t xml:space="preserve">выставка </w:t>
      </w:r>
      <w:r>
        <w:rPr>
          <w:sz w:val="28"/>
          <w:szCs w:val="28"/>
        </w:rPr>
        <w:t>рассказ</w:t>
      </w:r>
      <w:r w:rsidRPr="00405652">
        <w:rPr>
          <w:sz w:val="28"/>
          <w:szCs w:val="28"/>
        </w:rPr>
        <w:t xml:space="preserve"> «</w:t>
      </w:r>
      <w:r>
        <w:rPr>
          <w:b/>
          <w:sz w:val="28"/>
        </w:rPr>
        <w:t>Пришел Спас – всего припас</w:t>
      </w:r>
      <w:r w:rsidRPr="00405652">
        <w:rPr>
          <w:sz w:val="28"/>
          <w:szCs w:val="28"/>
        </w:rPr>
        <w:t>»</w:t>
      </w:r>
      <w:r w:rsidRPr="00405652">
        <w:rPr>
          <w:szCs w:val="28"/>
        </w:rPr>
        <w:t xml:space="preserve">; </w:t>
      </w:r>
      <w:r w:rsidRPr="00405652">
        <w:rPr>
          <w:sz w:val="28"/>
          <w:szCs w:val="28"/>
        </w:rPr>
        <w:t xml:space="preserve">выставка портрет  </w:t>
      </w:r>
      <w:r w:rsidRPr="00405652">
        <w:rPr>
          <w:b/>
          <w:sz w:val="28"/>
          <w:szCs w:val="28"/>
        </w:rPr>
        <w:t xml:space="preserve">«Александр Невский: </w:t>
      </w:r>
      <w:r>
        <w:rPr>
          <w:b/>
          <w:sz w:val="28"/>
          <w:szCs w:val="28"/>
        </w:rPr>
        <w:t>эпоха и память</w:t>
      </w:r>
      <w:r w:rsidRPr="00405652">
        <w:rPr>
          <w:b/>
          <w:sz w:val="28"/>
          <w:szCs w:val="28"/>
        </w:rPr>
        <w:t xml:space="preserve">» </w:t>
      </w:r>
      <w:r w:rsidR="00396350">
        <w:rPr>
          <w:i/>
        </w:rPr>
        <w:t xml:space="preserve"> (</w:t>
      </w:r>
      <w:r w:rsidRPr="00405652">
        <w:rPr>
          <w:i/>
        </w:rPr>
        <w:t>День памяти святого благоверного князя Александра Невског</w:t>
      </w:r>
      <w:r w:rsidR="00191D49">
        <w:rPr>
          <w:i/>
        </w:rPr>
        <w:t xml:space="preserve">о) </w:t>
      </w:r>
      <w:r w:rsidR="00191D49">
        <w:t>и др.</w:t>
      </w:r>
    </w:p>
    <w:p w:rsidR="0031678F" w:rsidRDefault="0031678F" w:rsidP="00A74256">
      <w:pPr>
        <w:shd w:val="clear" w:color="auto" w:fill="FFFFFF"/>
        <w:tabs>
          <w:tab w:val="left" w:pos="3948"/>
        </w:tabs>
        <w:rPr>
          <w:b/>
          <w:bCs/>
          <w:i/>
          <w:color w:val="C00000"/>
          <w:sz w:val="28"/>
          <w:szCs w:val="28"/>
        </w:rPr>
      </w:pPr>
    </w:p>
    <w:p w:rsidR="007D4062" w:rsidRDefault="007D4062" w:rsidP="00A74256">
      <w:pPr>
        <w:shd w:val="clear" w:color="auto" w:fill="FFFFFF"/>
        <w:tabs>
          <w:tab w:val="left" w:pos="3948"/>
        </w:tabs>
        <w:rPr>
          <w:b/>
          <w:bCs/>
          <w:i/>
          <w:color w:val="C00000"/>
          <w:sz w:val="28"/>
          <w:szCs w:val="28"/>
        </w:rPr>
      </w:pPr>
    </w:p>
    <w:p w:rsidR="007407DA" w:rsidRPr="002F5670" w:rsidRDefault="002477C6" w:rsidP="002F5670">
      <w:pPr>
        <w:shd w:val="clear" w:color="auto" w:fill="FFFFFF"/>
        <w:tabs>
          <w:tab w:val="left" w:pos="3948"/>
        </w:tabs>
        <w:jc w:val="center"/>
        <w:rPr>
          <w:b/>
          <w:bCs/>
          <w:i/>
          <w:color w:val="C00000"/>
          <w:sz w:val="28"/>
          <w:szCs w:val="28"/>
        </w:rPr>
      </w:pPr>
      <w:r w:rsidRPr="002F5670">
        <w:rPr>
          <w:b/>
          <w:bCs/>
          <w:i/>
          <w:color w:val="C00000"/>
          <w:sz w:val="28"/>
          <w:szCs w:val="28"/>
        </w:rPr>
        <w:t>Экологическое просвещение населения</w:t>
      </w:r>
    </w:p>
    <w:p w:rsidR="00074E90" w:rsidRPr="00E2292D" w:rsidRDefault="00074E90" w:rsidP="00074E90"/>
    <w:p w:rsidR="00074E90" w:rsidRPr="00074E90" w:rsidRDefault="00074E90" w:rsidP="00074E90">
      <w:pPr>
        <w:pStyle w:val="Default"/>
        <w:jc w:val="both"/>
        <w:rPr>
          <w:rFonts w:eastAsia="Times New Roman"/>
          <w:sz w:val="28"/>
          <w:szCs w:val="28"/>
          <w:lang w:eastAsia="ru-RU"/>
        </w:rPr>
      </w:pPr>
      <w:r>
        <w:rPr>
          <w:sz w:val="28"/>
          <w:szCs w:val="28"/>
        </w:rPr>
        <w:t xml:space="preserve">   </w:t>
      </w:r>
      <w:r w:rsidR="000F135E">
        <w:rPr>
          <w:sz w:val="28"/>
          <w:szCs w:val="28"/>
        </w:rPr>
        <w:t xml:space="preserve">   </w:t>
      </w:r>
      <w:r w:rsidRPr="00E2292D">
        <w:rPr>
          <w:sz w:val="28"/>
          <w:szCs w:val="28"/>
        </w:rPr>
        <w:t>Экологическо</w:t>
      </w:r>
      <w:r>
        <w:rPr>
          <w:sz w:val="28"/>
          <w:szCs w:val="28"/>
        </w:rPr>
        <w:t>е просвещение</w:t>
      </w:r>
      <w:r w:rsidRPr="00E2292D">
        <w:rPr>
          <w:sz w:val="28"/>
          <w:szCs w:val="28"/>
        </w:rPr>
        <w:t xml:space="preserve"> – важно</w:t>
      </w:r>
      <w:r>
        <w:rPr>
          <w:sz w:val="28"/>
          <w:szCs w:val="28"/>
        </w:rPr>
        <w:t xml:space="preserve">е направление деятельности  библиотек ЦБС. </w:t>
      </w:r>
      <w:r w:rsidRPr="00E2292D">
        <w:rPr>
          <w:sz w:val="28"/>
          <w:szCs w:val="28"/>
        </w:rPr>
        <w:t xml:space="preserve"> От нашей деятельности сегодня зависит, какой будет наша планета в будущем. Экология вбирает в себя целый комплекс знаний об окружающем мире. Познакомить с экологией нашей страны, нашего края, и ее проблемами призваны проводимые мероприятия по этой тематике.</w:t>
      </w:r>
      <w:r>
        <w:rPr>
          <w:sz w:val="28"/>
          <w:szCs w:val="28"/>
        </w:rPr>
        <w:t xml:space="preserve"> </w:t>
      </w:r>
      <w:r w:rsidRPr="00074E90">
        <w:rPr>
          <w:rFonts w:eastAsia="Times New Roman"/>
          <w:sz w:val="28"/>
          <w:szCs w:val="28"/>
          <w:lang w:eastAsia="ru-RU"/>
        </w:rPr>
        <w:t xml:space="preserve">Благодаря творческому подходу к просветительской работе в библиотеках появляются разнообразные формы работы: Дни экологии, экологические месячники, недели, уроки, часы, КВН, викторины и т. д. </w:t>
      </w:r>
    </w:p>
    <w:p w:rsidR="00074E90" w:rsidRPr="00074E90" w:rsidRDefault="00074E90" w:rsidP="00074E90">
      <w:pPr>
        <w:autoSpaceDE w:val="0"/>
        <w:autoSpaceDN w:val="0"/>
        <w:adjustRightInd w:val="0"/>
        <w:jc w:val="both"/>
        <w:rPr>
          <w:color w:val="000000"/>
          <w:sz w:val="28"/>
          <w:szCs w:val="28"/>
        </w:rPr>
      </w:pPr>
      <w:r w:rsidRPr="00074E90">
        <w:rPr>
          <w:color w:val="000000"/>
          <w:sz w:val="28"/>
          <w:szCs w:val="28"/>
        </w:rPr>
        <w:t xml:space="preserve">Цель всех мероприятий – научить пользователей любить и уважать природу, видеть в ней источник жизни человека. </w:t>
      </w:r>
    </w:p>
    <w:p w:rsidR="00D03366" w:rsidRDefault="007D4062" w:rsidP="00D03366">
      <w:pPr>
        <w:jc w:val="both"/>
        <w:rPr>
          <w:sz w:val="28"/>
        </w:rPr>
      </w:pPr>
      <w:r>
        <w:rPr>
          <w:sz w:val="28"/>
        </w:rPr>
        <w:t xml:space="preserve">    </w:t>
      </w:r>
      <w:r w:rsidR="00D03366" w:rsidRPr="00916A6A">
        <w:rPr>
          <w:sz w:val="28"/>
        </w:rPr>
        <w:t>Ежегодного 11 января в России празднуется День заповедников и национальных парков</w:t>
      </w:r>
      <w:r w:rsidR="00D03366">
        <w:rPr>
          <w:sz w:val="28"/>
        </w:rPr>
        <w:t>. ЦРБ</w:t>
      </w:r>
      <w:r w:rsidR="00D03366" w:rsidRPr="00916A6A">
        <w:rPr>
          <w:sz w:val="28"/>
        </w:rPr>
        <w:t xml:space="preserve"> подготовила видео презентацию </w:t>
      </w:r>
      <w:r w:rsidR="00ED738B" w:rsidRPr="00916A6A">
        <w:rPr>
          <w:sz w:val="28"/>
        </w:rPr>
        <w:t xml:space="preserve">  </w:t>
      </w:r>
      <w:r w:rsidR="00ED738B">
        <w:rPr>
          <w:b/>
          <w:sz w:val="28"/>
        </w:rPr>
        <w:t>«Природы заповедные места</w:t>
      </w:r>
      <w:r w:rsidR="00ED738B" w:rsidRPr="00806A31">
        <w:rPr>
          <w:b/>
          <w:sz w:val="28"/>
        </w:rPr>
        <w:t>»</w:t>
      </w:r>
      <w:r w:rsidR="00D03366" w:rsidRPr="00916A6A">
        <w:rPr>
          <w:sz w:val="28"/>
        </w:rPr>
        <w:t>, целью которой было знакомство с некоторыми заповедниками России и воспитание гуманного отношения к природе.</w:t>
      </w:r>
      <w:r w:rsidR="00D03366">
        <w:rPr>
          <w:sz w:val="28"/>
        </w:rPr>
        <w:t xml:space="preserve"> </w:t>
      </w:r>
    </w:p>
    <w:p w:rsidR="00ED738B" w:rsidRPr="00E00D69" w:rsidRDefault="00ED738B" w:rsidP="00ED738B">
      <w:pPr>
        <w:jc w:val="both"/>
        <w:rPr>
          <w:sz w:val="28"/>
        </w:rPr>
      </w:pPr>
      <w:r>
        <w:rPr>
          <w:sz w:val="28"/>
        </w:rPr>
        <w:t xml:space="preserve">     </w:t>
      </w:r>
      <w:r w:rsidRPr="00E00D69">
        <w:rPr>
          <w:sz w:val="28"/>
        </w:rPr>
        <w:t xml:space="preserve">22 марта сотрудник центра социально – значимой информации районной библиотеки провела на улицах поселка акцию </w:t>
      </w:r>
      <w:r w:rsidRPr="00E00D69">
        <w:rPr>
          <w:b/>
          <w:sz w:val="28"/>
        </w:rPr>
        <w:t>«Земля – наш общий дом»</w:t>
      </w:r>
      <w:r>
        <w:rPr>
          <w:sz w:val="28"/>
        </w:rPr>
        <w:t xml:space="preserve">. </w:t>
      </w:r>
      <w:r w:rsidRPr="00E00D69">
        <w:rPr>
          <w:sz w:val="28"/>
        </w:rPr>
        <w:t>Участникам акции раздавали информационный буклет «Земля без войн».</w:t>
      </w:r>
    </w:p>
    <w:p w:rsidR="00ED738B" w:rsidRPr="00E00D69" w:rsidRDefault="00ED738B" w:rsidP="00ED738B">
      <w:pPr>
        <w:jc w:val="both"/>
        <w:rPr>
          <w:sz w:val="28"/>
        </w:rPr>
      </w:pPr>
      <w:r>
        <w:rPr>
          <w:sz w:val="28"/>
        </w:rPr>
        <w:t xml:space="preserve">   </w:t>
      </w:r>
      <w:r w:rsidRPr="00E00D69">
        <w:rPr>
          <w:sz w:val="28"/>
        </w:rPr>
        <w:t>К Между</w:t>
      </w:r>
      <w:r>
        <w:rPr>
          <w:sz w:val="28"/>
        </w:rPr>
        <w:t>народному дню Земли  на сайте ЦБС представлен</w:t>
      </w:r>
      <w:r w:rsidRPr="00E00D69">
        <w:rPr>
          <w:sz w:val="28"/>
        </w:rPr>
        <w:t xml:space="preserve"> онлайн рассказ </w:t>
      </w:r>
      <w:r w:rsidRPr="00E00D69">
        <w:rPr>
          <w:b/>
          <w:sz w:val="28"/>
        </w:rPr>
        <w:t>«Как сберечь голубую планету»</w:t>
      </w:r>
      <w:r w:rsidRPr="00E00D69">
        <w:rPr>
          <w:sz w:val="28"/>
        </w:rPr>
        <w:t>. </w:t>
      </w:r>
    </w:p>
    <w:p w:rsidR="00ED738B" w:rsidRPr="00E00D69" w:rsidRDefault="00ED738B" w:rsidP="00ED738B">
      <w:pPr>
        <w:jc w:val="both"/>
        <w:rPr>
          <w:sz w:val="28"/>
        </w:rPr>
      </w:pPr>
      <w:r>
        <w:rPr>
          <w:sz w:val="28"/>
        </w:rPr>
        <w:t xml:space="preserve">    </w:t>
      </w:r>
      <w:r w:rsidRPr="00E00D69">
        <w:rPr>
          <w:sz w:val="28"/>
        </w:rPr>
        <w:t>26 апреля — День памяти погибших в радиационных авариях и катастрофах. В центральной районной библиотеке  для учащихся 8-го класса Краснинской СОШ прошёл час  памяти </w:t>
      </w:r>
      <w:r w:rsidRPr="00E00D69">
        <w:rPr>
          <w:b/>
          <w:sz w:val="28"/>
        </w:rPr>
        <w:t>«Чернобыль. Перевёрнутые страницы»</w:t>
      </w:r>
      <w:r w:rsidRPr="00E00D69">
        <w:rPr>
          <w:sz w:val="28"/>
        </w:rPr>
        <w:t>.На мероприятие рассказали о том, что произошло на Чернобыльской АЭС, о ликвидации последствий, дальнейшей судьбе станции, влиянии аварии на судьбы и здоровье людей, а также о мужестве и героизме, кто принимал участие в ликвидации аварии, о людях, которые совершили великий подвиг и позволили избежать непоправимых последствий.</w:t>
      </w:r>
      <w:r>
        <w:rPr>
          <w:sz w:val="28"/>
        </w:rPr>
        <w:t xml:space="preserve"> Библиотекари провели</w:t>
      </w:r>
      <w:r w:rsidRPr="00E00D69">
        <w:rPr>
          <w:sz w:val="28"/>
        </w:rPr>
        <w:t xml:space="preserve"> уличную акцию  </w:t>
      </w:r>
      <w:r w:rsidRPr="00E00D69">
        <w:rPr>
          <w:b/>
          <w:sz w:val="28"/>
        </w:rPr>
        <w:t>«Эхо Чернобыля»</w:t>
      </w:r>
      <w:r>
        <w:rPr>
          <w:sz w:val="28"/>
        </w:rPr>
        <w:t>, в ходе которой раздавали</w:t>
      </w:r>
      <w:r w:rsidRPr="00E00D69">
        <w:rPr>
          <w:sz w:val="28"/>
        </w:rPr>
        <w:t xml:space="preserve"> информационный буклет </w:t>
      </w:r>
      <w:r w:rsidRPr="00ED738B">
        <w:rPr>
          <w:b/>
          <w:sz w:val="28"/>
        </w:rPr>
        <w:t>«Чернобыль. Это забыть нельзя»,</w:t>
      </w:r>
      <w:r w:rsidRPr="00E00D69">
        <w:rPr>
          <w:sz w:val="28"/>
        </w:rPr>
        <w:t xml:space="preserve"> специально подготовленный  к этой дате. </w:t>
      </w:r>
    </w:p>
    <w:p w:rsidR="00ED738B" w:rsidRPr="00E00D69" w:rsidRDefault="00ED738B" w:rsidP="00ED738B">
      <w:pPr>
        <w:jc w:val="both"/>
        <w:rPr>
          <w:sz w:val="28"/>
        </w:rPr>
      </w:pPr>
      <w:r>
        <w:rPr>
          <w:noProof/>
          <w:sz w:val="28"/>
        </w:rPr>
        <w:drawing>
          <wp:anchor distT="0" distB="0" distL="114300" distR="114300" simplePos="0" relativeHeight="251856384" behindDoc="1" locked="0" layoutInCell="1" allowOverlap="1">
            <wp:simplePos x="0" y="0"/>
            <wp:positionH relativeFrom="column">
              <wp:posOffset>0</wp:posOffset>
            </wp:positionH>
            <wp:positionV relativeFrom="paragraph">
              <wp:posOffset>0</wp:posOffset>
            </wp:positionV>
            <wp:extent cx="2313940" cy="1542415"/>
            <wp:effectExtent l="57150" t="57150" r="48260" b="57785"/>
            <wp:wrapTight wrapText="bothSides">
              <wp:wrapPolygon edited="0">
                <wp:start x="-533" y="-800"/>
                <wp:lineTo x="-533" y="22409"/>
                <wp:lineTo x="22050" y="22409"/>
                <wp:lineTo x="22050" y="-800"/>
                <wp:lineTo x="-533" y="-800"/>
              </wp:wrapPolygon>
            </wp:wrapTight>
            <wp:docPr id="506" name="Рисунок 27" descr="dsc_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_0408"/>
                    <pic:cNvPicPr>
                      <a:picLocks noChangeAspect="1" noChangeArrowheads="1"/>
                    </pic:cNvPicPr>
                  </pic:nvPicPr>
                  <pic:blipFill>
                    <a:blip r:embed="rId85" cstate="print"/>
                    <a:srcRect/>
                    <a:stretch>
                      <a:fillRect/>
                    </a:stretch>
                  </pic:blipFill>
                  <pic:spPr bwMode="auto">
                    <a:xfrm>
                      <a:off x="0" y="0"/>
                      <a:ext cx="2313940" cy="1542415"/>
                    </a:xfrm>
                    <a:prstGeom prst="rect">
                      <a:avLst/>
                    </a:prstGeom>
                    <a:solidFill>
                      <a:srgbClr val="943634"/>
                    </a:solidFill>
                    <a:ln w="57150">
                      <a:solidFill>
                        <a:srgbClr val="943634"/>
                      </a:solidFill>
                      <a:miter lim="800000"/>
                      <a:headEnd/>
                      <a:tailEnd/>
                    </a:ln>
                  </pic:spPr>
                </pic:pic>
              </a:graphicData>
            </a:graphic>
          </wp:anchor>
        </w:drawing>
      </w:r>
      <w:r w:rsidRPr="00E00D69">
        <w:rPr>
          <w:sz w:val="28"/>
        </w:rPr>
        <w:t xml:space="preserve"> 1 июня в Краснинской центральной районной библиотеке к Всемирному дню окружающей среды прошел информационно – познавательный час </w:t>
      </w:r>
      <w:r w:rsidRPr="00E00D69">
        <w:rPr>
          <w:b/>
          <w:sz w:val="28"/>
        </w:rPr>
        <w:t>«Экология – глобальная проблема современности»</w:t>
      </w:r>
      <w:r w:rsidRPr="00E00D69">
        <w:rPr>
          <w:sz w:val="28"/>
        </w:rPr>
        <w:t xml:space="preserve">. Подготовленное мероприятие для учащихся </w:t>
      </w:r>
      <w:r w:rsidRPr="00E00D69">
        <w:rPr>
          <w:sz w:val="28"/>
        </w:rPr>
        <w:lastRenderedPageBreak/>
        <w:t>Краснинской средней школы показало, что только вместе мы можем стать поколением восстановления, способным помочь природе. Всемирный день окружающей среды призван напомнить нам об этой миссии.  Ребята познакомились со статьей  Конституции РФ, где закреплено право граждан на благоприятную окружающую среду и другими нормативно – правовыми документами федеральных целевых программ в области экологического развития, была проведена экологическая викторина и демонстрация видеофильма.</w:t>
      </w:r>
    </w:p>
    <w:p w:rsidR="00ED738B" w:rsidRPr="00675464" w:rsidRDefault="00ED738B" w:rsidP="00CE7C16">
      <w:pPr>
        <w:jc w:val="both"/>
        <w:rPr>
          <w:b/>
          <w:sz w:val="28"/>
          <w:szCs w:val="28"/>
        </w:rPr>
      </w:pPr>
      <w:r w:rsidRPr="00CE7C16">
        <w:rPr>
          <w:noProof/>
          <w:color w:val="000000" w:themeColor="text1"/>
          <w:sz w:val="28"/>
          <w:szCs w:val="28"/>
        </w:rPr>
        <w:drawing>
          <wp:anchor distT="0" distB="0" distL="114300" distR="114300" simplePos="0" relativeHeight="251861504" behindDoc="1" locked="0" layoutInCell="1" allowOverlap="1">
            <wp:simplePos x="0" y="0"/>
            <wp:positionH relativeFrom="column">
              <wp:posOffset>2971800</wp:posOffset>
            </wp:positionH>
            <wp:positionV relativeFrom="paragraph">
              <wp:posOffset>770255</wp:posOffset>
            </wp:positionV>
            <wp:extent cx="2857500" cy="2143125"/>
            <wp:effectExtent l="19050" t="19050" r="19050" b="28575"/>
            <wp:wrapTight wrapText="bothSides">
              <wp:wrapPolygon edited="0">
                <wp:start x="-144" y="-192"/>
                <wp:lineTo x="-144" y="21888"/>
                <wp:lineTo x="21744" y="21888"/>
                <wp:lineTo x="21744" y="-192"/>
                <wp:lineTo x="-144" y="-192"/>
              </wp:wrapPolygon>
            </wp:wrapTight>
            <wp:docPr id="34" name="Рисунок 31" descr="DSC0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1575"/>
                    <pic:cNvPicPr>
                      <a:picLocks noChangeAspect="1" noChangeArrowheads="1"/>
                    </pic:cNvPicPr>
                  </pic:nvPicPr>
                  <pic:blipFill>
                    <a:blip r:embed="rId86" cstate="print"/>
                    <a:srcRect/>
                    <a:stretch>
                      <a:fillRect/>
                    </a:stretch>
                  </pic:blipFill>
                  <pic:spPr bwMode="auto">
                    <a:xfrm>
                      <a:off x="0" y="0"/>
                      <a:ext cx="2857500" cy="2143125"/>
                    </a:xfrm>
                    <a:prstGeom prst="rect">
                      <a:avLst/>
                    </a:prstGeom>
                    <a:noFill/>
                    <a:ln w="25400">
                      <a:solidFill>
                        <a:srgbClr val="993300"/>
                      </a:solidFill>
                      <a:miter lim="800000"/>
                      <a:headEnd/>
                      <a:tailEnd/>
                    </a:ln>
                  </pic:spPr>
                </pic:pic>
              </a:graphicData>
            </a:graphic>
          </wp:anchor>
        </w:drawing>
      </w:r>
      <w:r w:rsidRPr="00CE7C16">
        <w:rPr>
          <w:noProof/>
          <w:color w:val="000000" w:themeColor="text1"/>
          <w:sz w:val="28"/>
          <w:szCs w:val="28"/>
        </w:rPr>
        <w:drawing>
          <wp:anchor distT="0" distB="0" distL="114300" distR="114300" simplePos="0" relativeHeight="251860480" behindDoc="1" locked="0" layoutInCell="1" allowOverlap="1">
            <wp:simplePos x="0" y="0"/>
            <wp:positionH relativeFrom="column">
              <wp:posOffset>-228600</wp:posOffset>
            </wp:positionH>
            <wp:positionV relativeFrom="paragraph">
              <wp:posOffset>770255</wp:posOffset>
            </wp:positionV>
            <wp:extent cx="2857500" cy="2143125"/>
            <wp:effectExtent l="19050" t="19050" r="19050" b="28575"/>
            <wp:wrapTight wrapText="bothSides">
              <wp:wrapPolygon edited="0">
                <wp:start x="-144" y="-192"/>
                <wp:lineTo x="-144" y="21888"/>
                <wp:lineTo x="21744" y="21888"/>
                <wp:lineTo x="21744" y="-192"/>
                <wp:lineTo x="-144" y="-192"/>
              </wp:wrapPolygon>
            </wp:wrapTight>
            <wp:docPr id="33" name="Рисунок 30" descr="DSC0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1579"/>
                    <pic:cNvPicPr>
                      <a:picLocks noChangeAspect="1" noChangeArrowheads="1"/>
                    </pic:cNvPicPr>
                  </pic:nvPicPr>
                  <pic:blipFill>
                    <a:blip r:embed="rId87" cstate="print"/>
                    <a:srcRect/>
                    <a:stretch>
                      <a:fillRect/>
                    </a:stretch>
                  </pic:blipFill>
                  <pic:spPr bwMode="auto">
                    <a:xfrm>
                      <a:off x="0" y="0"/>
                      <a:ext cx="2857500" cy="2143125"/>
                    </a:xfrm>
                    <a:prstGeom prst="rect">
                      <a:avLst/>
                    </a:prstGeom>
                    <a:noFill/>
                    <a:ln w="25400">
                      <a:solidFill>
                        <a:srgbClr val="993300"/>
                      </a:solidFill>
                      <a:miter lim="800000"/>
                      <a:headEnd/>
                      <a:tailEnd/>
                    </a:ln>
                  </pic:spPr>
                </pic:pic>
              </a:graphicData>
            </a:graphic>
          </wp:anchor>
        </w:drawing>
      </w:r>
      <w:r w:rsidRPr="00CE7C16">
        <w:rPr>
          <w:color w:val="000000" w:themeColor="text1"/>
          <w:sz w:val="28"/>
          <w:szCs w:val="28"/>
        </w:rPr>
        <w:t xml:space="preserve">28 сентября </w:t>
      </w:r>
      <w:r w:rsidRPr="00CE7C16">
        <w:rPr>
          <w:color w:val="000000"/>
          <w:sz w:val="28"/>
          <w:szCs w:val="28"/>
        </w:rPr>
        <w:t>в центральной детской б</w:t>
      </w:r>
      <w:r w:rsidR="00CE7C16">
        <w:rPr>
          <w:color w:val="000000"/>
          <w:sz w:val="28"/>
          <w:szCs w:val="28"/>
        </w:rPr>
        <w:t xml:space="preserve">иблиотеке для 4 «Б» класса </w:t>
      </w:r>
      <w:r w:rsidRPr="00CE7C16">
        <w:rPr>
          <w:color w:val="000000"/>
          <w:sz w:val="28"/>
          <w:szCs w:val="28"/>
        </w:rPr>
        <w:t xml:space="preserve"> Краснинской средней школы состоялась </w:t>
      </w:r>
      <w:r w:rsidRPr="00675464">
        <w:rPr>
          <w:sz w:val="28"/>
          <w:szCs w:val="28"/>
        </w:rPr>
        <w:t xml:space="preserve">лесная гостиная </w:t>
      </w:r>
      <w:r w:rsidRPr="00675464">
        <w:rPr>
          <w:b/>
          <w:sz w:val="28"/>
          <w:szCs w:val="28"/>
        </w:rPr>
        <w:t>«Царица северных лесов и её подруги».</w:t>
      </w:r>
    </w:p>
    <w:p w:rsidR="00ED738B" w:rsidRPr="00675464" w:rsidRDefault="00ED738B" w:rsidP="00675464">
      <w:pPr>
        <w:jc w:val="both"/>
        <w:rPr>
          <w:sz w:val="28"/>
          <w:szCs w:val="28"/>
        </w:rPr>
      </w:pPr>
      <w:r w:rsidRPr="00675464">
        <w:rPr>
          <w:sz w:val="28"/>
          <w:szCs w:val="28"/>
        </w:rPr>
        <w:t>Ребят ждало много открытий и интересных фактов из жизни царицы хвойных лесов – сосны и её зеленых друзей: ели, можжевельника, туи, лиственницы и других.</w:t>
      </w:r>
    </w:p>
    <w:p w:rsidR="00ED738B" w:rsidRPr="00675464" w:rsidRDefault="00ED738B" w:rsidP="00ED738B">
      <w:pPr>
        <w:jc w:val="both"/>
        <w:rPr>
          <w:sz w:val="28"/>
          <w:szCs w:val="28"/>
        </w:rPr>
      </w:pPr>
      <w:r w:rsidRPr="00675464">
        <w:rPr>
          <w:sz w:val="28"/>
          <w:szCs w:val="28"/>
        </w:rPr>
        <w:t xml:space="preserve">Школьники узнали, как хвойники влияют на наше здоровье, что такое «живица» и фитонциды, канифоль и янтарь.Затем дети, разделившись на две команды «Кедр» и «Ёлочка», отправились в экологическое путешествие в мир хвойных деревьев. Участники отгадывали хвойные загадки, рисовали  экологические знаки, в сосновом бору «собирали» шишки. </w:t>
      </w:r>
    </w:p>
    <w:p w:rsidR="00D03366" w:rsidRPr="00675464" w:rsidRDefault="00ED738B" w:rsidP="00D03366">
      <w:pPr>
        <w:jc w:val="both"/>
        <w:rPr>
          <w:sz w:val="28"/>
        </w:rPr>
      </w:pPr>
      <w:r w:rsidRPr="00D952ED">
        <w:rPr>
          <w:sz w:val="28"/>
          <w:szCs w:val="28"/>
        </w:rPr>
        <w:t>В течение года п</w:t>
      </w:r>
      <w:r w:rsidR="00675464">
        <w:rPr>
          <w:sz w:val="28"/>
          <w:szCs w:val="28"/>
        </w:rPr>
        <w:t>о этому направлению в библиотеках ЦБС</w:t>
      </w:r>
      <w:r w:rsidRPr="00D952ED">
        <w:rPr>
          <w:sz w:val="28"/>
          <w:szCs w:val="28"/>
        </w:rPr>
        <w:t xml:space="preserve"> были оформлены: </w:t>
      </w:r>
      <w:r>
        <w:rPr>
          <w:sz w:val="28"/>
          <w:szCs w:val="28"/>
        </w:rPr>
        <w:t xml:space="preserve">тематическая </w:t>
      </w:r>
      <w:r w:rsidRPr="00337541">
        <w:rPr>
          <w:sz w:val="28"/>
          <w:szCs w:val="28"/>
        </w:rPr>
        <w:t xml:space="preserve">выставка </w:t>
      </w:r>
      <w:r w:rsidRPr="00337541">
        <w:rPr>
          <w:b/>
          <w:sz w:val="28"/>
          <w:szCs w:val="28"/>
        </w:rPr>
        <w:t>«</w:t>
      </w:r>
      <w:r>
        <w:rPr>
          <w:b/>
          <w:sz w:val="28"/>
          <w:szCs w:val="28"/>
        </w:rPr>
        <w:t>Вода – красота всей природы</w:t>
      </w:r>
      <w:r w:rsidRPr="00337541">
        <w:rPr>
          <w:b/>
          <w:sz w:val="28"/>
          <w:szCs w:val="28"/>
        </w:rPr>
        <w:t xml:space="preserve">» </w:t>
      </w:r>
      <w:r w:rsidRPr="00337541">
        <w:rPr>
          <w:i/>
          <w:iCs/>
        </w:rPr>
        <w:t>(</w:t>
      </w:r>
      <w:r w:rsidRPr="00E00D69">
        <w:rPr>
          <w:i/>
        </w:rPr>
        <w:t>Всемирный день водных ресурсов</w:t>
      </w:r>
      <w:r w:rsidRPr="00337541">
        <w:rPr>
          <w:i/>
          <w:iCs/>
        </w:rPr>
        <w:t xml:space="preserve">); </w:t>
      </w:r>
      <w:r>
        <w:rPr>
          <w:sz w:val="28"/>
        </w:rPr>
        <w:t xml:space="preserve">экологический вернисаж </w:t>
      </w:r>
      <w:r w:rsidRPr="0089421F">
        <w:rPr>
          <w:b/>
          <w:sz w:val="28"/>
        </w:rPr>
        <w:t>«</w:t>
      </w:r>
      <w:r>
        <w:rPr>
          <w:b/>
          <w:sz w:val="28"/>
        </w:rPr>
        <w:t>Мир окружающий прекрасен</w:t>
      </w:r>
      <w:r w:rsidRPr="0089421F">
        <w:rPr>
          <w:b/>
          <w:sz w:val="28"/>
        </w:rPr>
        <w:t>»</w:t>
      </w:r>
      <w:r>
        <w:rPr>
          <w:sz w:val="28"/>
        </w:rPr>
        <w:t xml:space="preserve">; </w:t>
      </w:r>
      <w:r w:rsidRPr="00337541">
        <w:rPr>
          <w:sz w:val="28"/>
          <w:szCs w:val="28"/>
        </w:rPr>
        <w:t>эко</w:t>
      </w:r>
      <w:r>
        <w:rPr>
          <w:sz w:val="28"/>
          <w:szCs w:val="28"/>
        </w:rPr>
        <w:t xml:space="preserve"> выставка </w:t>
      </w:r>
      <w:r w:rsidRPr="0089421F">
        <w:rPr>
          <w:b/>
          <w:sz w:val="28"/>
          <w:szCs w:val="28"/>
        </w:rPr>
        <w:t>«</w:t>
      </w:r>
      <w:r>
        <w:rPr>
          <w:b/>
          <w:sz w:val="28"/>
          <w:szCs w:val="28"/>
        </w:rPr>
        <w:t>Охрана природы – веление времени</w:t>
      </w:r>
      <w:r w:rsidRPr="0089421F">
        <w:rPr>
          <w:b/>
          <w:sz w:val="28"/>
          <w:szCs w:val="28"/>
        </w:rPr>
        <w:t>»</w:t>
      </w:r>
      <w:r>
        <w:rPr>
          <w:sz w:val="28"/>
          <w:szCs w:val="28"/>
        </w:rPr>
        <w:t xml:space="preserve"> </w:t>
      </w:r>
      <w:r w:rsidR="00675464">
        <w:rPr>
          <w:i/>
          <w:szCs w:val="28"/>
        </w:rPr>
        <w:t>(</w:t>
      </w:r>
      <w:r w:rsidRPr="0089421F">
        <w:rPr>
          <w:i/>
          <w:szCs w:val="28"/>
        </w:rPr>
        <w:t>Всемирный день охраны окружающей среды)</w:t>
      </w:r>
      <w:r>
        <w:rPr>
          <w:sz w:val="28"/>
          <w:szCs w:val="28"/>
        </w:rPr>
        <w:t xml:space="preserve">; выставка просмотр </w:t>
      </w:r>
      <w:r w:rsidRPr="0089421F">
        <w:rPr>
          <w:b/>
          <w:sz w:val="28"/>
          <w:szCs w:val="28"/>
        </w:rPr>
        <w:t>«</w:t>
      </w:r>
      <w:r>
        <w:rPr>
          <w:b/>
          <w:sz w:val="28"/>
          <w:szCs w:val="28"/>
        </w:rPr>
        <w:t>Природа наша жизнь</w:t>
      </w:r>
      <w:r w:rsidRPr="0089421F">
        <w:rPr>
          <w:b/>
          <w:sz w:val="28"/>
          <w:szCs w:val="28"/>
        </w:rPr>
        <w:t>»</w:t>
      </w:r>
      <w:r w:rsidR="00675464">
        <w:rPr>
          <w:sz w:val="28"/>
          <w:szCs w:val="28"/>
        </w:rPr>
        <w:t xml:space="preserve">, </w:t>
      </w:r>
      <w:r w:rsidR="00D03366" w:rsidRPr="00337541">
        <w:rPr>
          <w:sz w:val="28"/>
          <w:szCs w:val="28"/>
        </w:rPr>
        <w:t xml:space="preserve">выставка </w:t>
      </w:r>
      <w:r w:rsidR="00D03366">
        <w:rPr>
          <w:sz w:val="28"/>
          <w:szCs w:val="28"/>
        </w:rPr>
        <w:t xml:space="preserve">призыв </w:t>
      </w:r>
      <w:r w:rsidR="00D03366" w:rsidRPr="00337541">
        <w:rPr>
          <w:b/>
          <w:sz w:val="28"/>
          <w:szCs w:val="28"/>
        </w:rPr>
        <w:t>«</w:t>
      </w:r>
      <w:r w:rsidR="00D03366">
        <w:rPr>
          <w:b/>
          <w:sz w:val="28"/>
          <w:szCs w:val="28"/>
        </w:rPr>
        <w:t>За природу каждый в ответе</w:t>
      </w:r>
      <w:r w:rsidR="00D03366" w:rsidRPr="00337541">
        <w:rPr>
          <w:b/>
          <w:sz w:val="28"/>
          <w:szCs w:val="28"/>
        </w:rPr>
        <w:t>»</w:t>
      </w:r>
      <w:r w:rsidR="0009643D">
        <w:rPr>
          <w:b/>
          <w:sz w:val="28"/>
          <w:szCs w:val="28"/>
        </w:rPr>
        <w:t xml:space="preserve"> (</w:t>
      </w:r>
      <w:r w:rsidR="0009643D" w:rsidRPr="00675464">
        <w:rPr>
          <w:sz w:val="28"/>
          <w:szCs w:val="28"/>
        </w:rPr>
        <w:t>Сырокоренская с/б)</w:t>
      </w:r>
      <w:r w:rsidR="00D03366" w:rsidRPr="00337541">
        <w:rPr>
          <w:b/>
          <w:sz w:val="28"/>
          <w:szCs w:val="28"/>
        </w:rPr>
        <w:t xml:space="preserve"> </w:t>
      </w:r>
      <w:r w:rsidR="0009643D">
        <w:rPr>
          <w:i/>
          <w:iCs/>
        </w:rPr>
        <w:t>(</w:t>
      </w:r>
      <w:r w:rsidR="00D03366" w:rsidRPr="00337541">
        <w:rPr>
          <w:i/>
          <w:iCs/>
        </w:rPr>
        <w:t xml:space="preserve"> День заповедников и национальных парков); </w:t>
      </w:r>
      <w:r w:rsidR="00D03366" w:rsidRPr="00337541">
        <w:rPr>
          <w:sz w:val="28"/>
          <w:szCs w:val="28"/>
        </w:rPr>
        <w:t xml:space="preserve">тематическая выставка </w:t>
      </w:r>
      <w:r w:rsidR="00D03366" w:rsidRPr="00337541">
        <w:rPr>
          <w:b/>
          <w:sz w:val="28"/>
          <w:szCs w:val="28"/>
        </w:rPr>
        <w:t>«</w:t>
      </w:r>
      <w:r w:rsidR="00D03366">
        <w:rPr>
          <w:b/>
          <w:sz w:val="28"/>
          <w:szCs w:val="28"/>
        </w:rPr>
        <w:t>В капле воды отражается мир</w:t>
      </w:r>
      <w:r w:rsidR="00D03366" w:rsidRPr="00337541">
        <w:rPr>
          <w:b/>
          <w:sz w:val="28"/>
          <w:szCs w:val="28"/>
        </w:rPr>
        <w:t>»</w:t>
      </w:r>
      <w:r w:rsidR="00D03366" w:rsidRPr="00337541">
        <w:rPr>
          <w:sz w:val="28"/>
          <w:szCs w:val="28"/>
        </w:rPr>
        <w:t xml:space="preserve"> </w:t>
      </w:r>
      <w:r w:rsidR="0009643D">
        <w:rPr>
          <w:sz w:val="28"/>
          <w:szCs w:val="28"/>
        </w:rPr>
        <w:t>(Красновская с/б)</w:t>
      </w:r>
      <w:r w:rsidR="00D03366" w:rsidRPr="00337541">
        <w:rPr>
          <w:sz w:val="28"/>
          <w:szCs w:val="28"/>
        </w:rPr>
        <w:t> </w:t>
      </w:r>
      <w:r w:rsidR="0009643D">
        <w:rPr>
          <w:i/>
        </w:rPr>
        <w:t>(</w:t>
      </w:r>
      <w:r w:rsidR="00D03366" w:rsidRPr="00337541">
        <w:rPr>
          <w:i/>
        </w:rPr>
        <w:t xml:space="preserve">Всемирный день водных ресурсов); </w:t>
      </w:r>
      <w:r w:rsidR="00D03366">
        <w:rPr>
          <w:sz w:val="28"/>
        </w:rPr>
        <w:t xml:space="preserve">книжная выставка – просмотр </w:t>
      </w:r>
      <w:r w:rsidR="00D03366" w:rsidRPr="0089421F">
        <w:rPr>
          <w:b/>
          <w:sz w:val="28"/>
        </w:rPr>
        <w:t>«Землянам чистую планету»</w:t>
      </w:r>
      <w:r w:rsidR="0009643D">
        <w:rPr>
          <w:b/>
          <w:sz w:val="28"/>
        </w:rPr>
        <w:t xml:space="preserve"> </w:t>
      </w:r>
      <w:r w:rsidR="0009643D" w:rsidRPr="00675464">
        <w:rPr>
          <w:sz w:val="28"/>
        </w:rPr>
        <w:t>(Павловская с/б)</w:t>
      </w:r>
      <w:r w:rsidR="00D03366">
        <w:rPr>
          <w:sz w:val="28"/>
        </w:rPr>
        <w:t xml:space="preserve"> </w:t>
      </w:r>
      <w:r w:rsidR="0009643D">
        <w:rPr>
          <w:i/>
        </w:rPr>
        <w:t>(</w:t>
      </w:r>
      <w:r w:rsidR="00D03366" w:rsidRPr="0089421F">
        <w:rPr>
          <w:i/>
        </w:rPr>
        <w:t>День Земли)</w:t>
      </w:r>
      <w:r w:rsidR="00D03366">
        <w:rPr>
          <w:sz w:val="28"/>
        </w:rPr>
        <w:t xml:space="preserve">; </w:t>
      </w:r>
      <w:r w:rsidR="00D03366" w:rsidRPr="00337541">
        <w:rPr>
          <w:sz w:val="28"/>
          <w:szCs w:val="28"/>
        </w:rPr>
        <w:t>эко</w:t>
      </w:r>
      <w:r w:rsidR="00D03366">
        <w:rPr>
          <w:sz w:val="28"/>
          <w:szCs w:val="28"/>
        </w:rPr>
        <w:t xml:space="preserve"> выставка </w:t>
      </w:r>
      <w:r w:rsidR="00D03366" w:rsidRPr="0089421F">
        <w:rPr>
          <w:b/>
          <w:sz w:val="28"/>
          <w:szCs w:val="28"/>
        </w:rPr>
        <w:t>«Смотри, как прекрасна твоя Земля»</w:t>
      </w:r>
      <w:r w:rsidR="0009643D">
        <w:rPr>
          <w:b/>
          <w:sz w:val="28"/>
          <w:szCs w:val="28"/>
        </w:rPr>
        <w:t xml:space="preserve"> </w:t>
      </w:r>
      <w:r w:rsidR="0009643D" w:rsidRPr="00675464">
        <w:rPr>
          <w:sz w:val="28"/>
          <w:szCs w:val="28"/>
        </w:rPr>
        <w:t>(Гусинская с/б)</w:t>
      </w:r>
      <w:r w:rsidR="00D03366" w:rsidRPr="00675464">
        <w:rPr>
          <w:sz w:val="28"/>
          <w:szCs w:val="28"/>
        </w:rPr>
        <w:t xml:space="preserve"> </w:t>
      </w:r>
      <w:r w:rsidR="0009643D">
        <w:rPr>
          <w:i/>
          <w:szCs w:val="28"/>
        </w:rPr>
        <w:t>(</w:t>
      </w:r>
      <w:r w:rsidR="00D03366" w:rsidRPr="0089421F">
        <w:rPr>
          <w:i/>
          <w:szCs w:val="28"/>
        </w:rPr>
        <w:t>Всемирный день охраны окружающей среды)</w:t>
      </w:r>
      <w:r w:rsidR="00D03366">
        <w:rPr>
          <w:sz w:val="28"/>
          <w:szCs w:val="28"/>
        </w:rPr>
        <w:t xml:space="preserve">; выставка – путешествие </w:t>
      </w:r>
      <w:r w:rsidR="00D03366" w:rsidRPr="0089421F">
        <w:rPr>
          <w:b/>
          <w:sz w:val="28"/>
          <w:szCs w:val="28"/>
        </w:rPr>
        <w:t>«Стихия безбрежная, бездонная»</w:t>
      </w:r>
      <w:r w:rsidR="00D03366">
        <w:rPr>
          <w:sz w:val="28"/>
          <w:szCs w:val="28"/>
        </w:rPr>
        <w:t xml:space="preserve"> </w:t>
      </w:r>
      <w:r w:rsidR="0009643D">
        <w:rPr>
          <w:sz w:val="28"/>
          <w:szCs w:val="28"/>
        </w:rPr>
        <w:t>(Волоедовская с/б)</w:t>
      </w:r>
      <w:r w:rsidR="0009643D">
        <w:rPr>
          <w:i/>
          <w:szCs w:val="28"/>
        </w:rPr>
        <w:t>(</w:t>
      </w:r>
      <w:r w:rsidR="00D03366" w:rsidRPr="0089421F">
        <w:rPr>
          <w:i/>
          <w:szCs w:val="28"/>
        </w:rPr>
        <w:t xml:space="preserve"> Международный день моря)</w:t>
      </w:r>
      <w:r w:rsidR="00D03366">
        <w:rPr>
          <w:sz w:val="28"/>
          <w:szCs w:val="28"/>
        </w:rPr>
        <w:t>.</w:t>
      </w:r>
    </w:p>
    <w:p w:rsidR="00C76C17" w:rsidRPr="0009643D" w:rsidRDefault="009125C5" w:rsidP="0009643D">
      <w:pPr>
        <w:ind w:firstLine="360"/>
        <w:jc w:val="both"/>
        <w:rPr>
          <w:sz w:val="28"/>
          <w:szCs w:val="28"/>
        </w:rPr>
      </w:pPr>
      <w:r w:rsidRPr="007D3E77">
        <w:rPr>
          <w:sz w:val="28"/>
          <w:szCs w:val="28"/>
        </w:rPr>
        <w:t xml:space="preserve">  </w:t>
      </w:r>
    </w:p>
    <w:p w:rsidR="00675464" w:rsidRDefault="00675464" w:rsidP="00362A54">
      <w:pPr>
        <w:pStyle w:val="5"/>
        <w:tabs>
          <w:tab w:val="left" w:pos="3948"/>
        </w:tabs>
        <w:jc w:val="center"/>
        <w:rPr>
          <w:rFonts w:ascii="Times New Roman" w:hAnsi="Times New Roman"/>
          <w:color w:val="C0504D"/>
          <w:sz w:val="28"/>
          <w:szCs w:val="28"/>
        </w:rPr>
      </w:pPr>
    </w:p>
    <w:p w:rsidR="00362A54" w:rsidRPr="00362A54" w:rsidRDefault="0009643D" w:rsidP="00362A54">
      <w:pPr>
        <w:pStyle w:val="5"/>
        <w:tabs>
          <w:tab w:val="left" w:pos="3948"/>
        </w:tabs>
        <w:jc w:val="center"/>
        <w:rPr>
          <w:rFonts w:ascii="Times New Roman" w:hAnsi="Times New Roman"/>
          <w:color w:val="C0504D"/>
          <w:sz w:val="28"/>
          <w:szCs w:val="28"/>
        </w:rPr>
      </w:pPr>
      <w:r>
        <w:rPr>
          <w:rFonts w:ascii="Times New Roman" w:hAnsi="Times New Roman"/>
          <w:color w:val="C0504D"/>
          <w:sz w:val="28"/>
          <w:szCs w:val="28"/>
        </w:rPr>
        <w:lastRenderedPageBreak/>
        <w:t>В пом</w:t>
      </w:r>
      <w:r w:rsidR="00362A54" w:rsidRPr="00362A54">
        <w:rPr>
          <w:rFonts w:ascii="Times New Roman" w:hAnsi="Times New Roman"/>
          <w:color w:val="C0504D"/>
          <w:sz w:val="28"/>
          <w:szCs w:val="28"/>
        </w:rPr>
        <w:t>ощь учебному процессу</w:t>
      </w:r>
    </w:p>
    <w:p w:rsidR="00362A54" w:rsidRDefault="00362A54" w:rsidP="00362A54"/>
    <w:p w:rsidR="002E00B9" w:rsidRDefault="00362A54" w:rsidP="00675464">
      <w:pPr>
        <w:jc w:val="both"/>
        <w:rPr>
          <w:sz w:val="28"/>
          <w:szCs w:val="28"/>
          <w:lang w:eastAsia="en-US"/>
        </w:rPr>
      </w:pPr>
      <w:r>
        <w:rPr>
          <w:sz w:val="28"/>
          <w:szCs w:val="28"/>
        </w:rPr>
        <w:t xml:space="preserve">В помощь учебному процессу в библиотеках ЦБС оформляются книжные выставки, проводятся  классные часы, литературные уроки:   </w:t>
      </w:r>
    </w:p>
    <w:p w:rsidR="002E00B9" w:rsidRPr="00524CD5" w:rsidRDefault="00675464" w:rsidP="002E00B9">
      <w:pPr>
        <w:jc w:val="both"/>
        <w:rPr>
          <w:sz w:val="28"/>
        </w:rPr>
      </w:pPr>
      <w:r>
        <w:rPr>
          <w:b/>
          <w:noProof/>
          <w:sz w:val="28"/>
        </w:rPr>
        <w:t xml:space="preserve">    </w:t>
      </w:r>
      <w:r w:rsidR="002E00B9" w:rsidRPr="00524CD5">
        <w:rPr>
          <w:b/>
          <w:sz w:val="28"/>
        </w:rPr>
        <w:t>«Нам голос Анны вновь звучит…»</w:t>
      </w:r>
      <w:r w:rsidR="002E00B9" w:rsidRPr="00524CD5">
        <w:rPr>
          <w:sz w:val="28"/>
        </w:rPr>
        <w:t> – под таким названием в центральной районной библиотеке прошёл литературный час, посвященный удивительной женщине, замечательной поэтессе Анне Ахматовой, для учащихся 11-х классов Краснинской СОШ.</w:t>
      </w:r>
      <w:r>
        <w:rPr>
          <w:sz w:val="28"/>
        </w:rPr>
        <w:t xml:space="preserve"> </w:t>
      </w:r>
      <w:r w:rsidR="002E00B9" w:rsidRPr="00524CD5">
        <w:rPr>
          <w:sz w:val="28"/>
        </w:rPr>
        <w:t>На мероприятие рассказали о непростой судьбе Анны Андреевны, ее замечательных поэтических шедеврах, о значимости ее литературного наследия для России. Мероприятие сопровождалось видео презентацией и стихотворениями, которые читали учащиеся.</w:t>
      </w:r>
    </w:p>
    <w:p w:rsidR="00675464" w:rsidRDefault="00675464" w:rsidP="002E00B9">
      <w:pPr>
        <w:jc w:val="both"/>
        <w:rPr>
          <w:sz w:val="28"/>
        </w:rPr>
      </w:pPr>
      <w:r>
        <w:rPr>
          <w:sz w:val="28"/>
        </w:rPr>
        <w:t xml:space="preserve">      </w:t>
      </w:r>
      <w:r w:rsidR="002E00B9" w:rsidRPr="00524CD5">
        <w:rPr>
          <w:sz w:val="28"/>
        </w:rPr>
        <w:t xml:space="preserve">10 февраля - печальная дата в российской истории День памяти А.С. Пушкина. </w:t>
      </w:r>
      <w:r>
        <w:rPr>
          <w:sz w:val="28"/>
        </w:rPr>
        <w:t>На сайте ЦБС  представлен</w:t>
      </w:r>
      <w:r w:rsidR="002E00B9" w:rsidRPr="00524CD5">
        <w:rPr>
          <w:sz w:val="28"/>
        </w:rPr>
        <w:t xml:space="preserve"> онлайн видео рассказ </w:t>
      </w:r>
      <w:r w:rsidR="002E00B9" w:rsidRPr="00524CD5">
        <w:rPr>
          <w:b/>
          <w:sz w:val="28"/>
        </w:rPr>
        <w:t>«Я знаю: век уж мой измерен...»</w:t>
      </w:r>
      <w:r w:rsidR="002E00B9" w:rsidRPr="00524CD5">
        <w:rPr>
          <w:sz w:val="28"/>
        </w:rPr>
        <w:t>.</w:t>
      </w:r>
    </w:p>
    <w:p w:rsidR="002E00B9" w:rsidRPr="00524CD5" w:rsidRDefault="00675464" w:rsidP="002E00B9">
      <w:pPr>
        <w:jc w:val="both"/>
        <w:rPr>
          <w:sz w:val="28"/>
        </w:rPr>
      </w:pPr>
      <w:r>
        <w:rPr>
          <w:sz w:val="28"/>
        </w:rPr>
        <w:t>  К</w:t>
      </w:r>
      <w:r w:rsidR="002E00B9" w:rsidRPr="0078220C">
        <w:rPr>
          <w:sz w:val="28"/>
        </w:rPr>
        <w:t xml:space="preserve"> 85-ле</w:t>
      </w:r>
      <w:r>
        <w:rPr>
          <w:sz w:val="28"/>
        </w:rPr>
        <w:t>тию Б.А. Ахмадулиной на сайте представлен</w:t>
      </w:r>
      <w:r w:rsidR="002E00B9" w:rsidRPr="0078220C">
        <w:rPr>
          <w:sz w:val="28"/>
        </w:rPr>
        <w:t xml:space="preserve"> онлайн-поэтический час  </w:t>
      </w:r>
      <w:r w:rsidR="002E00B9" w:rsidRPr="0078220C">
        <w:rPr>
          <w:b/>
          <w:sz w:val="28"/>
        </w:rPr>
        <w:t>«…и скажет кто-нибудь: она была поэт…»</w:t>
      </w:r>
      <w:r w:rsidR="005D33E4">
        <w:rPr>
          <w:sz w:val="28"/>
        </w:rPr>
        <w:t xml:space="preserve">     </w:t>
      </w:r>
    </w:p>
    <w:p w:rsidR="002E00B9" w:rsidRDefault="005D33E4" w:rsidP="002E00B9">
      <w:pPr>
        <w:jc w:val="both"/>
        <w:rPr>
          <w:sz w:val="28"/>
        </w:rPr>
      </w:pPr>
      <w:r>
        <w:rPr>
          <w:sz w:val="28"/>
        </w:rPr>
        <w:t xml:space="preserve">    В ЦРБ</w:t>
      </w:r>
      <w:r w:rsidR="002E00B9" w:rsidRPr="00524CD5">
        <w:rPr>
          <w:sz w:val="28"/>
        </w:rPr>
        <w:t xml:space="preserve"> для обучающихся 11-х классов проведена литературная гостиная </w:t>
      </w:r>
      <w:r w:rsidR="002E00B9" w:rsidRPr="00524CD5">
        <w:rPr>
          <w:b/>
          <w:sz w:val="28"/>
        </w:rPr>
        <w:t>«Я тебя отвоюю, у всех земель, у всех небес…»</w:t>
      </w:r>
      <w:r w:rsidR="002E00B9" w:rsidRPr="00524CD5">
        <w:rPr>
          <w:sz w:val="28"/>
        </w:rPr>
        <w:t>, посвящённая жизни</w:t>
      </w:r>
      <w:r>
        <w:rPr>
          <w:sz w:val="28"/>
        </w:rPr>
        <w:t xml:space="preserve"> и творчеству Марины Цветаевой. </w:t>
      </w:r>
      <w:r w:rsidR="002E00B9" w:rsidRPr="00524CD5">
        <w:rPr>
          <w:sz w:val="28"/>
        </w:rPr>
        <w:t>Библиотекари рассказали участникам мероприятия о жизни и творчестве всем известной и любимой поэтессы. В ходе вечера звучали удивительные стихотворения М.И. Цветаевой, как в исполнении библиотекарей, так и в исполнении ребят. Большое впечатление на школьников произвели прозвучавшие во время вечера пронизанные любовью и наполненные колдовской силой поэтические строки  Марины Цветаевой. Они звучали также в музыкальном обрамлении лучших композиторов и певцов России. В истории отечественной поэзии имя Марины Цветаевой занимает особое достойное место.</w:t>
      </w:r>
    </w:p>
    <w:p w:rsidR="002E00B9" w:rsidRPr="0078220C" w:rsidRDefault="005D33E4" w:rsidP="002E00B9">
      <w:pPr>
        <w:jc w:val="both"/>
        <w:rPr>
          <w:sz w:val="28"/>
        </w:rPr>
      </w:pPr>
      <w:r>
        <w:rPr>
          <w:sz w:val="28"/>
        </w:rPr>
        <w:t xml:space="preserve">     </w:t>
      </w:r>
      <w:r w:rsidR="002E00B9" w:rsidRPr="0078220C">
        <w:rPr>
          <w:sz w:val="28"/>
        </w:rPr>
        <w:t>В центральной районной библиотеке для учащихся 11-х классов прошел литературный час </w:t>
      </w:r>
      <w:r w:rsidR="002E00B9" w:rsidRPr="0078220C">
        <w:rPr>
          <w:b/>
          <w:sz w:val="28"/>
        </w:rPr>
        <w:t>«На стекла вечности уже легло моё дыхание, моё ​тепло…»</w:t>
      </w:r>
      <w:r w:rsidR="002E00B9" w:rsidRPr="0078220C">
        <w:rPr>
          <w:sz w:val="28"/>
        </w:rPr>
        <w:t>, о жизни, творчестве и нелегкой судьбе писателя, который никогда не шёл на сделку со временем, не пытался угодить и остался в творческом одиночестве. Библиотекари подготовили информацию о судьбе поэта, прозаика, эссеиста, переводчика и литературного критика Осипа Эмильевича Мандельштама. Мероприятие сопровождалось видео презентацией и звучали стихотворения поэта.</w:t>
      </w:r>
    </w:p>
    <w:p w:rsidR="002E00B9" w:rsidRDefault="002E00B9" w:rsidP="002E00B9"/>
    <w:p w:rsidR="002E00B9" w:rsidRPr="0078220C" w:rsidRDefault="002E00B9" w:rsidP="002E00B9">
      <w:pPr>
        <w:jc w:val="both"/>
        <w:rPr>
          <w:sz w:val="28"/>
        </w:rPr>
      </w:pPr>
      <w:r>
        <w:rPr>
          <w:noProof/>
          <w:sz w:val="28"/>
        </w:rPr>
        <w:drawing>
          <wp:anchor distT="0" distB="0" distL="114300" distR="114300" simplePos="0" relativeHeight="251837952" behindDoc="1" locked="0" layoutInCell="1" allowOverlap="1">
            <wp:simplePos x="0" y="0"/>
            <wp:positionH relativeFrom="column">
              <wp:posOffset>-4445</wp:posOffset>
            </wp:positionH>
            <wp:positionV relativeFrom="paragraph">
              <wp:posOffset>98425</wp:posOffset>
            </wp:positionV>
            <wp:extent cx="2230755" cy="1578610"/>
            <wp:effectExtent l="57150" t="57150" r="55245" b="59690"/>
            <wp:wrapTight wrapText="bothSides">
              <wp:wrapPolygon edited="0">
                <wp:start x="-553" y="-782"/>
                <wp:lineTo x="-553" y="22417"/>
                <wp:lineTo x="22135" y="22417"/>
                <wp:lineTo x="22135" y="-782"/>
                <wp:lineTo x="-553" y="-782"/>
              </wp:wrapPolygon>
            </wp:wrapTight>
            <wp:docPr id="26" name="Рисунок 8" descr="http://krasny.library67.ru/files/198/e4fa47189cbc5d6c7abbf8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krasny.library67.ru/files/198/e4fa47189cbc5d6c7abbf8560.jpg"/>
                    <pic:cNvPicPr>
                      <a:picLocks noChangeAspect="1" noChangeArrowheads="1"/>
                    </pic:cNvPicPr>
                  </pic:nvPicPr>
                  <pic:blipFill>
                    <a:blip r:embed="rId88" r:link="rId89"/>
                    <a:srcRect/>
                    <a:stretch>
                      <a:fillRect/>
                    </a:stretch>
                  </pic:blipFill>
                  <pic:spPr bwMode="auto">
                    <a:xfrm>
                      <a:off x="0" y="0"/>
                      <a:ext cx="2230755" cy="1578610"/>
                    </a:xfrm>
                    <a:prstGeom prst="rect">
                      <a:avLst/>
                    </a:prstGeom>
                    <a:solidFill>
                      <a:srgbClr val="943634"/>
                    </a:solidFill>
                    <a:ln w="57150">
                      <a:solidFill>
                        <a:srgbClr val="943634"/>
                      </a:solidFill>
                      <a:miter lim="800000"/>
                      <a:headEnd/>
                      <a:tailEnd/>
                    </a:ln>
                  </pic:spPr>
                </pic:pic>
              </a:graphicData>
            </a:graphic>
          </wp:anchor>
        </w:drawing>
      </w:r>
      <w:r w:rsidRPr="0078220C">
        <w:rPr>
          <w:sz w:val="28"/>
        </w:rPr>
        <w:t>24 мая для учащихся седьмых классов Краснинской школы была организована и проведена ознакомительная экскурсия  в центральную районную библиотеку </w:t>
      </w:r>
      <w:r w:rsidRPr="005D33E4">
        <w:rPr>
          <w:b/>
          <w:sz w:val="28"/>
        </w:rPr>
        <w:t>"Библиотека - это интересно".</w:t>
      </w:r>
      <w:r w:rsidRPr="0078220C">
        <w:rPr>
          <w:sz w:val="28"/>
        </w:rPr>
        <w:t xml:space="preserve"> Участники мероприятия познакомились с каталогами, книжным фондом, действующими выставками и новостями библиотеки, посмотрели зал абонемента и </w:t>
      </w:r>
      <w:r w:rsidRPr="0078220C">
        <w:rPr>
          <w:sz w:val="28"/>
        </w:rPr>
        <w:lastRenderedPageBreak/>
        <w:t>читальный зал. Ребята узнали о том, как библиотекари устраивают красочные книжные выставки, посвящённые юбилею писателя или поэта, проводят различные массовые мероприятия.</w:t>
      </w:r>
    </w:p>
    <w:p w:rsidR="002E00B9" w:rsidRPr="005D33E4" w:rsidRDefault="002E00B9" w:rsidP="005D33E4">
      <w:pPr>
        <w:jc w:val="both"/>
        <w:rPr>
          <w:sz w:val="28"/>
        </w:rPr>
      </w:pPr>
      <w:r w:rsidRPr="0078220C">
        <w:rPr>
          <w:sz w:val="28"/>
        </w:rPr>
        <w:t>В читальном зале школьники познакомились со справочной и энциклопедической литературой. Библиотекарь обратила внимание на периодические издания, которые подходят для чтения семиклассникам. После окончания экскурсии многие ребята стали читателями библиотеки.</w:t>
      </w:r>
    </w:p>
    <w:p w:rsidR="002E00B9" w:rsidRPr="005D33E4" w:rsidRDefault="005D33E4" w:rsidP="005D33E4">
      <w:pPr>
        <w:jc w:val="both"/>
        <w:rPr>
          <w:sz w:val="28"/>
        </w:rPr>
      </w:pPr>
      <w:r>
        <w:rPr>
          <w:sz w:val="28"/>
        </w:rPr>
        <w:t xml:space="preserve">  </w:t>
      </w:r>
      <w:r w:rsidR="002E00B9" w:rsidRPr="0078220C">
        <w:rPr>
          <w:sz w:val="28"/>
        </w:rPr>
        <w:t>6 июня день рождения великого рус</w:t>
      </w:r>
      <w:r>
        <w:rPr>
          <w:sz w:val="28"/>
        </w:rPr>
        <w:t>ского писателя, поэта, прозаика А.С.Пушкина.</w:t>
      </w:r>
      <w:r w:rsidR="002E00B9" w:rsidRPr="0078220C">
        <w:rPr>
          <w:sz w:val="28"/>
        </w:rPr>
        <w:t xml:space="preserve"> </w:t>
      </w:r>
      <w:r>
        <w:rPr>
          <w:sz w:val="28"/>
        </w:rPr>
        <w:t>ЦРБ</w:t>
      </w:r>
      <w:r w:rsidR="002E00B9" w:rsidRPr="0078220C">
        <w:rPr>
          <w:sz w:val="28"/>
        </w:rPr>
        <w:t xml:space="preserve"> предложила пользователям окунуться в эпоху великого поэта и поучаствовать в онлайн-викторине </w:t>
      </w:r>
      <w:r w:rsidR="002E00B9" w:rsidRPr="0078220C">
        <w:rPr>
          <w:b/>
          <w:sz w:val="28"/>
        </w:rPr>
        <w:t>«Как вечно пушкинское слово»</w:t>
      </w:r>
      <w:r w:rsidR="002E00B9" w:rsidRPr="0078220C">
        <w:rPr>
          <w:sz w:val="28"/>
        </w:rPr>
        <w:t>.</w:t>
      </w:r>
    </w:p>
    <w:p w:rsidR="002E00B9" w:rsidRDefault="005D33E4" w:rsidP="002E00B9">
      <w:pPr>
        <w:jc w:val="both"/>
        <w:rPr>
          <w:sz w:val="28"/>
        </w:rPr>
      </w:pPr>
      <w:r>
        <w:rPr>
          <w:sz w:val="28"/>
        </w:rPr>
        <w:t xml:space="preserve">     </w:t>
      </w:r>
      <w:r w:rsidR="002E00B9" w:rsidRPr="0078220C">
        <w:rPr>
          <w:sz w:val="28"/>
        </w:rPr>
        <w:t>К 90-летию со дня рождения поэта Роберта Рождественского центральная районная библиотека приурочила  онлайн рассказ </w:t>
      </w:r>
      <w:r w:rsidR="002E00B9" w:rsidRPr="0078220C">
        <w:rPr>
          <w:b/>
          <w:sz w:val="28"/>
        </w:rPr>
        <w:t>«Человеку надо мало…»</w:t>
      </w:r>
      <w:r w:rsidR="002E00B9" w:rsidRPr="0078220C">
        <w:rPr>
          <w:sz w:val="28"/>
        </w:rPr>
        <w:t>.</w:t>
      </w:r>
    </w:p>
    <w:p w:rsidR="002E00B9" w:rsidRPr="00745420" w:rsidRDefault="005D33E4" w:rsidP="002E00B9">
      <w:pPr>
        <w:jc w:val="both"/>
        <w:rPr>
          <w:sz w:val="28"/>
        </w:rPr>
      </w:pPr>
      <w:r>
        <w:rPr>
          <w:sz w:val="28"/>
        </w:rPr>
        <w:t xml:space="preserve">   </w:t>
      </w:r>
      <w:r w:rsidR="002E00B9" w:rsidRPr="007623E4">
        <w:rPr>
          <w:sz w:val="28"/>
        </w:rPr>
        <w:t xml:space="preserve">Ежегодно 27 июля в России отмечается День памяти Михаила Юрьевича Лермонтова, выдающегося русского поэта, прозаика и драматурга, одного из самых талантливых представителей интеллигенции ХIХ века.  </w:t>
      </w:r>
      <w:r w:rsidR="002E00B9">
        <w:rPr>
          <w:sz w:val="28"/>
        </w:rPr>
        <w:t>Б</w:t>
      </w:r>
      <w:r w:rsidR="002E00B9" w:rsidRPr="007623E4">
        <w:rPr>
          <w:sz w:val="28"/>
        </w:rPr>
        <w:t xml:space="preserve">иблиотека </w:t>
      </w:r>
      <w:r w:rsidR="002E00B9">
        <w:rPr>
          <w:sz w:val="28"/>
        </w:rPr>
        <w:t>подготовила</w:t>
      </w:r>
      <w:r w:rsidR="002E00B9" w:rsidRPr="007623E4">
        <w:rPr>
          <w:sz w:val="28"/>
        </w:rPr>
        <w:t xml:space="preserve"> литературную викторину «Имени его столетья не сотрут…», посвященну</w:t>
      </w:r>
      <w:r w:rsidR="002E00B9">
        <w:rPr>
          <w:sz w:val="28"/>
        </w:rPr>
        <w:t>ю памяти М.Ю. Лермонтова, где имели</w:t>
      </w:r>
      <w:r w:rsidR="002E00B9" w:rsidRPr="007623E4">
        <w:rPr>
          <w:sz w:val="28"/>
        </w:rPr>
        <w:t xml:space="preserve"> возможност</w:t>
      </w:r>
      <w:r w:rsidR="002E00B9">
        <w:rPr>
          <w:sz w:val="28"/>
        </w:rPr>
        <w:t>ь проверить, насколько хорошо знаете поэзию великого поэта, а также в читальном зале была оформлена к</w:t>
      </w:r>
      <w:r w:rsidR="002E00B9" w:rsidRPr="007623E4">
        <w:rPr>
          <w:sz w:val="28"/>
        </w:rPr>
        <w:t>нижно-иллюстративная выставка</w:t>
      </w:r>
      <w:r w:rsidR="002E00B9">
        <w:rPr>
          <w:sz w:val="28"/>
        </w:rPr>
        <w:t xml:space="preserve">. </w:t>
      </w:r>
    </w:p>
    <w:p w:rsidR="002E00B9" w:rsidRPr="0078220C" w:rsidRDefault="005D33E4" w:rsidP="002E00B9">
      <w:pPr>
        <w:jc w:val="both"/>
        <w:rPr>
          <w:sz w:val="28"/>
        </w:rPr>
      </w:pPr>
      <w:r>
        <w:rPr>
          <w:sz w:val="28"/>
        </w:rPr>
        <w:t xml:space="preserve">     12 октября  в Гусинской сельской библиотеке прошел</w:t>
      </w:r>
      <w:r w:rsidR="002E00B9" w:rsidRPr="0078220C">
        <w:rPr>
          <w:sz w:val="28"/>
        </w:rPr>
        <w:t xml:space="preserve"> литературный час </w:t>
      </w:r>
      <w:r w:rsidR="002E00B9" w:rsidRPr="0078220C">
        <w:rPr>
          <w:b/>
          <w:sz w:val="28"/>
        </w:rPr>
        <w:t>«Имени ее столетья не сотрут»</w:t>
      </w:r>
      <w:r>
        <w:rPr>
          <w:sz w:val="28"/>
        </w:rPr>
        <w:t>. Библиотекари</w:t>
      </w:r>
      <w:r w:rsidR="002E00B9" w:rsidRPr="0078220C">
        <w:rPr>
          <w:sz w:val="28"/>
        </w:rPr>
        <w:t xml:space="preserve"> представили «литературный портрет» поэтессы. Вместе с учащимися «перелистали» страницы её жизни: детство, юность, первые пробы пера, и непростом жизненном и творческом пути талантливой поэтессы, о том, какую роль в её воспитании сыграли родители, о выходе в свет её первого сборника стихов и первом поэтическом успехе, о жизни в эмиграции и тоске по Родине. На мероприятии звучали удивительные стихотворения и романсы на стихи М.И. Цветаевой. К мероприятию была оформлена книжно - иллюстративная выставка «Звучная лира», на которой были представлены сборники стихов, и документальная литература отражающая жизнь и творчество поэтессы.</w:t>
      </w:r>
    </w:p>
    <w:p w:rsidR="00C76C17" w:rsidRPr="00040EFB" w:rsidRDefault="002E00B9" w:rsidP="001330CA">
      <w:pPr>
        <w:jc w:val="both"/>
        <w:rPr>
          <w:sz w:val="28"/>
        </w:rPr>
      </w:pPr>
      <w:r w:rsidRPr="001B4487">
        <w:rPr>
          <w:sz w:val="28"/>
        </w:rPr>
        <w:t>В течение года п</w:t>
      </w:r>
      <w:r w:rsidR="00040EFB">
        <w:rPr>
          <w:sz w:val="28"/>
        </w:rPr>
        <w:t>о этому направлению в библиотеках ЦБС</w:t>
      </w:r>
      <w:r w:rsidRPr="001B4487">
        <w:rPr>
          <w:sz w:val="28"/>
        </w:rPr>
        <w:t xml:space="preserve"> были оформлены: </w:t>
      </w:r>
      <w:r w:rsidRPr="001B4487">
        <w:rPr>
          <w:sz w:val="28"/>
          <w:szCs w:val="28"/>
        </w:rPr>
        <w:t xml:space="preserve">хроника-портрет </w:t>
      </w:r>
      <w:r w:rsidRPr="001B4487">
        <w:rPr>
          <w:b/>
          <w:sz w:val="28"/>
          <w:szCs w:val="28"/>
        </w:rPr>
        <w:t>«</w:t>
      </w:r>
      <w:r w:rsidRPr="001B4487">
        <w:rPr>
          <w:b/>
          <w:bCs/>
          <w:color w:val="000000"/>
          <w:sz w:val="28"/>
          <w:szCs w:val="28"/>
          <w:shd w:val="clear" w:color="auto" w:fill="FFFFFF"/>
        </w:rPr>
        <w:t>Я писатель, в этом моё призвание</w:t>
      </w:r>
      <w:r w:rsidRPr="001B4487">
        <w:rPr>
          <w:b/>
          <w:sz w:val="28"/>
          <w:szCs w:val="28"/>
        </w:rPr>
        <w:t>»</w:t>
      </w:r>
      <w:r w:rsidRPr="001B4487">
        <w:rPr>
          <w:sz w:val="28"/>
          <w:szCs w:val="28"/>
        </w:rPr>
        <w:t xml:space="preserve"> </w:t>
      </w:r>
      <w:r w:rsidRPr="001B4487">
        <w:rPr>
          <w:i/>
        </w:rPr>
        <w:t>(195-лет</w:t>
      </w:r>
      <w:r>
        <w:rPr>
          <w:i/>
        </w:rPr>
        <w:t xml:space="preserve"> со дня</w:t>
      </w:r>
      <w:r w:rsidRPr="001B4487">
        <w:rPr>
          <w:i/>
        </w:rPr>
        <w:t xml:space="preserve"> р</w:t>
      </w:r>
      <w:r>
        <w:rPr>
          <w:i/>
        </w:rPr>
        <w:t>ождения</w:t>
      </w:r>
      <w:r w:rsidRPr="001B4487">
        <w:rPr>
          <w:i/>
        </w:rPr>
        <w:t xml:space="preserve"> С-Щедрина); </w:t>
      </w:r>
      <w:r w:rsidRPr="001B4487">
        <w:rPr>
          <w:sz w:val="28"/>
          <w:szCs w:val="28"/>
        </w:rPr>
        <w:t xml:space="preserve">книжная выставка – портрет </w:t>
      </w:r>
      <w:r w:rsidRPr="001B4487">
        <w:rPr>
          <w:b/>
          <w:sz w:val="28"/>
          <w:szCs w:val="28"/>
        </w:rPr>
        <w:t>«Андрей Сахаров – человек эпохи»</w:t>
      </w:r>
      <w:r w:rsidRPr="001B4487">
        <w:rPr>
          <w:sz w:val="28"/>
          <w:szCs w:val="28"/>
        </w:rPr>
        <w:t xml:space="preserve"> </w:t>
      </w:r>
      <w:r w:rsidRPr="001B4487">
        <w:rPr>
          <w:i/>
        </w:rPr>
        <w:t xml:space="preserve">(100 лет со дня рождения) ; </w:t>
      </w:r>
      <w:r w:rsidRPr="001B4487">
        <w:rPr>
          <w:sz w:val="28"/>
          <w:szCs w:val="28"/>
        </w:rPr>
        <w:t xml:space="preserve">выставка обзор </w:t>
      </w:r>
      <w:r>
        <w:rPr>
          <w:b/>
          <w:sz w:val="28"/>
          <w:szCs w:val="28"/>
        </w:rPr>
        <w:t>«Край березовый, край Есенина</w:t>
      </w:r>
      <w:r w:rsidRPr="001B4487">
        <w:rPr>
          <w:b/>
          <w:sz w:val="28"/>
          <w:szCs w:val="28"/>
        </w:rPr>
        <w:t>»</w:t>
      </w:r>
      <w:r w:rsidRPr="001B4487">
        <w:rPr>
          <w:sz w:val="28"/>
          <w:szCs w:val="28"/>
        </w:rPr>
        <w:t xml:space="preserve"> </w:t>
      </w:r>
      <w:r w:rsidRPr="001B4487">
        <w:rPr>
          <w:i/>
        </w:rPr>
        <w:t>(Есенинский праздник поэзии).</w:t>
      </w:r>
      <w:r w:rsidR="00040EFB">
        <w:rPr>
          <w:i/>
        </w:rPr>
        <w:t xml:space="preserve"> И др. </w:t>
      </w:r>
    </w:p>
    <w:p w:rsidR="000A2090" w:rsidRDefault="009E7DD9" w:rsidP="009125C5">
      <w:pPr>
        <w:jc w:val="both"/>
        <w:rPr>
          <w:sz w:val="28"/>
          <w:szCs w:val="28"/>
        </w:rPr>
      </w:pPr>
      <w:r>
        <w:rPr>
          <w:sz w:val="28"/>
          <w:szCs w:val="28"/>
        </w:rPr>
        <w:t xml:space="preserve"> </w:t>
      </w:r>
      <w:r w:rsidR="009622F9">
        <w:rPr>
          <w:sz w:val="28"/>
          <w:szCs w:val="28"/>
        </w:rPr>
        <w:t xml:space="preserve">    </w:t>
      </w:r>
    </w:p>
    <w:p w:rsidR="0099200A" w:rsidRPr="002B6957" w:rsidRDefault="0099200A" w:rsidP="0099200A">
      <w:pPr>
        <w:pStyle w:val="aa"/>
        <w:jc w:val="center"/>
        <w:rPr>
          <w:b/>
          <w:i/>
          <w:color w:val="C00000"/>
          <w:sz w:val="28"/>
          <w:szCs w:val="28"/>
        </w:rPr>
      </w:pPr>
      <w:r w:rsidRPr="002B6957">
        <w:rPr>
          <w:b/>
          <w:i/>
          <w:color w:val="C00000"/>
          <w:sz w:val="28"/>
          <w:szCs w:val="28"/>
        </w:rPr>
        <w:t>Программно-проектная деятельность библиотек</w:t>
      </w:r>
    </w:p>
    <w:p w:rsidR="0099200A" w:rsidRDefault="0099200A" w:rsidP="0099200A">
      <w:pPr>
        <w:shd w:val="clear" w:color="auto" w:fill="FFFFFF"/>
        <w:jc w:val="both"/>
        <w:rPr>
          <w:color w:val="000000"/>
          <w:sz w:val="28"/>
          <w:szCs w:val="28"/>
        </w:rPr>
      </w:pPr>
      <w:r>
        <w:rPr>
          <w:color w:val="000000"/>
          <w:sz w:val="28"/>
          <w:szCs w:val="28"/>
        </w:rPr>
        <w:t xml:space="preserve">     </w:t>
      </w:r>
      <w:r w:rsidRPr="00AC30DA">
        <w:rPr>
          <w:color w:val="000000"/>
          <w:sz w:val="28"/>
          <w:szCs w:val="28"/>
        </w:rPr>
        <w:t>Программно-проектная деятельность библиотек ЦБС способствует привлечению новых</w:t>
      </w:r>
      <w:r>
        <w:rPr>
          <w:color w:val="000000"/>
          <w:sz w:val="28"/>
          <w:szCs w:val="28"/>
        </w:rPr>
        <w:t xml:space="preserve"> </w:t>
      </w:r>
      <w:r w:rsidRPr="00AC30DA">
        <w:rPr>
          <w:color w:val="000000"/>
          <w:sz w:val="28"/>
          <w:szCs w:val="28"/>
        </w:rPr>
        <w:t>читателей, повышает социальную востребованость библиотек и библиотечных ресурсов.</w:t>
      </w:r>
    </w:p>
    <w:p w:rsidR="0099200A" w:rsidRPr="00A16EB2" w:rsidRDefault="0099200A" w:rsidP="0099200A">
      <w:pPr>
        <w:shd w:val="clear" w:color="auto" w:fill="FFFFFF"/>
        <w:jc w:val="both"/>
        <w:rPr>
          <w:color w:val="000000"/>
          <w:sz w:val="28"/>
          <w:szCs w:val="28"/>
        </w:rPr>
      </w:pPr>
      <w:r>
        <w:rPr>
          <w:color w:val="000000"/>
          <w:sz w:val="28"/>
          <w:szCs w:val="28"/>
        </w:rPr>
        <w:t xml:space="preserve">   Программа Краснинской центральной районной </w:t>
      </w:r>
      <w:r w:rsidRPr="002F5670">
        <w:rPr>
          <w:color w:val="000000"/>
          <w:sz w:val="28"/>
          <w:szCs w:val="28"/>
        </w:rPr>
        <w:t xml:space="preserve">библиотеки </w:t>
      </w:r>
      <w:r w:rsidRPr="00AE275C">
        <w:rPr>
          <w:b/>
          <w:color w:val="000000"/>
          <w:sz w:val="28"/>
          <w:szCs w:val="28"/>
        </w:rPr>
        <w:t>"Библиотека- центр информации по проблемам наркомании, алкоголизма и табакокурения" -</w:t>
      </w:r>
      <w:r w:rsidRPr="00A16EB2">
        <w:rPr>
          <w:color w:val="000000"/>
          <w:sz w:val="28"/>
          <w:szCs w:val="28"/>
        </w:rPr>
        <w:t xml:space="preserve"> долгосрочный проект, реализуется с 2009 года.</w:t>
      </w:r>
    </w:p>
    <w:p w:rsidR="0099200A" w:rsidRDefault="0099200A" w:rsidP="0099200A">
      <w:pPr>
        <w:shd w:val="clear" w:color="auto" w:fill="FFFFFF"/>
        <w:jc w:val="both"/>
        <w:rPr>
          <w:color w:val="000000"/>
          <w:sz w:val="28"/>
          <w:szCs w:val="28"/>
        </w:rPr>
      </w:pPr>
      <w:r>
        <w:rPr>
          <w:color w:val="000000"/>
          <w:sz w:val="28"/>
          <w:szCs w:val="28"/>
        </w:rPr>
        <w:t xml:space="preserve">  Целевая аудитория - учащиеся и молодежь. </w:t>
      </w:r>
    </w:p>
    <w:p w:rsidR="0099200A" w:rsidRDefault="0099200A" w:rsidP="0099200A">
      <w:pPr>
        <w:shd w:val="clear" w:color="auto" w:fill="FFFFFF"/>
        <w:jc w:val="both"/>
        <w:rPr>
          <w:color w:val="000000"/>
          <w:sz w:val="28"/>
          <w:szCs w:val="28"/>
        </w:rPr>
      </w:pPr>
      <w:r>
        <w:rPr>
          <w:color w:val="000000"/>
          <w:sz w:val="28"/>
          <w:szCs w:val="28"/>
        </w:rPr>
        <w:t xml:space="preserve">  Цели: </w:t>
      </w:r>
    </w:p>
    <w:p w:rsidR="0099200A" w:rsidRPr="000F5BB3" w:rsidRDefault="0099200A" w:rsidP="0099200A">
      <w:pPr>
        <w:shd w:val="clear" w:color="auto" w:fill="FFFFFF"/>
        <w:jc w:val="both"/>
        <w:rPr>
          <w:color w:val="000000"/>
          <w:sz w:val="28"/>
          <w:szCs w:val="28"/>
          <w:shd w:val="clear" w:color="auto" w:fill="FFFFFF"/>
        </w:rPr>
      </w:pPr>
      <w:r w:rsidRPr="000F5BB3">
        <w:rPr>
          <w:color w:val="000000"/>
          <w:sz w:val="28"/>
          <w:szCs w:val="28"/>
        </w:rPr>
        <w:lastRenderedPageBreak/>
        <w:t xml:space="preserve">   </w:t>
      </w:r>
      <w:r>
        <w:rPr>
          <w:color w:val="000000"/>
          <w:sz w:val="28"/>
          <w:szCs w:val="28"/>
        </w:rPr>
        <w:t>-</w:t>
      </w:r>
      <w:r>
        <w:rPr>
          <w:color w:val="000000"/>
          <w:sz w:val="28"/>
          <w:szCs w:val="28"/>
          <w:shd w:val="clear" w:color="auto" w:fill="FFFFFF"/>
        </w:rPr>
        <w:t>с</w:t>
      </w:r>
      <w:r w:rsidRPr="000F5BB3">
        <w:rPr>
          <w:color w:val="000000"/>
          <w:sz w:val="28"/>
          <w:szCs w:val="28"/>
          <w:shd w:val="clear" w:color="auto" w:fill="FFFFFF"/>
        </w:rPr>
        <w:t>одействовать формирова</w:t>
      </w:r>
      <w:r>
        <w:rPr>
          <w:color w:val="000000"/>
          <w:sz w:val="28"/>
          <w:szCs w:val="28"/>
          <w:shd w:val="clear" w:color="auto" w:fill="FFFFFF"/>
        </w:rPr>
        <w:t xml:space="preserve">нию устойчивого интереса к  </w:t>
      </w:r>
      <w:r w:rsidRPr="000F5BB3">
        <w:rPr>
          <w:color w:val="000000"/>
          <w:sz w:val="28"/>
          <w:szCs w:val="28"/>
          <w:shd w:val="clear" w:color="auto" w:fill="FFFFFF"/>
        </w:rPr>
        <w:t xml:space="preserve"> здоровому образу жизни</w:t>
      </w:r>
      <w:r>
        <w:rPr>
          <w:color w:val="000000"/>
          <w:sz w:val="28"/>
          <w:szCs w:val="28"/>
          <w:shd w:val="clear" w:color="auto" w:fill="FFFFFF"/>
        </w:rPr>
        <w:t>;</w:t>
      </w:r>
      <w:r w:rsidRPr="000F5BB3">
        <w:rPr>
          <w:color w:val="000000"/>
          <w:sz w:val="28"/>
          <w:szCs w:val="28"/>
          <w:shd w:val="clear" w:color="auto" w:fill="FFFFFF"/>
        </w:rPr>
        <w:t xml:space="preserve"> </w:t>
      </w:r>
    </w:p>
    <w:p w:rsidR="0099200A" w:rsidRPr="000F5BB3" w:rsidRDefault="0099200A" w:rsidP="0099200A">
      <w:pPr>
        <w:pStyle w:val="a6"/>
        <w:shd w:val="clear" w:color="auto" w:fill="FFFFFF"/>
        <w:spacing w:before="0" w:beforeAutospacing="0" w:after="0" w:afterAutospacing="0"/>
        <w:rPr>
          <w:color w:val="000000"/>
          <w:sz w:val="28"/>
          <w:szCs w:val="28"/>
        </w:rPr>
      </w:pPr>
      <w:r>
        <w:rPr>
          <w:color w:val="000000"/>
          <w:sz w:val="28"/>
          <w:szCs w:val="28"/>
        </w:rPr>
        <w:t xml:space="preserve"> - в</w:t>
      </w:r>
      <w:r w:rsidRPr="000F5BB3">
        <w:rPr>
          <w:color w:val="000000"/>
          <w:sz w:val="28"/>
          <w:szCs w:val="28"/>
        </w:rPr>
        <w:t>ыработать представление о негативном влиянии вредных привычек;</w:t>
      </w:r>
    </w:p>
    <w:p w:rsidR="0099200A" w:rsidRDefault="0099200A" w:rsidP="0099200A">
      <w:pPr>
        <w:pStyle w:val="a6"/>
        <w:shd w:val="clear" w:color="auto" w:fill="FFFFFF"/>
        <w:spacing w:before="0" w:beforeAutospacing="0" w:after="0" w:afterAutospacing="0"/>
        <w:rPr>
          <w:color w:val="000000"/>
          <w:sz w:val="28"/>
          <w:szCs w:val="28"/>
        </w:rPr>
      </w:pPr>
      <w:r>
        <w:rPr>
          <w:color w:val="000000"/>
          <w:sz w:val="28"/>
          <w:szCs w:val="28"/>
        </w:rPr>
        <w:t>- с</w:t>
      </w:r>
      <w:r w:rsidRPr="000F5BB3">
        <w:rPr>
          <w:color w:val="000000"/>
          <w:sz w:val="28"/>
          <w:szCs w:val="28"/>
        </w:rPr>
        <w:t>формировать у учащихся умения и навыки, позволяющие снизить риск приобщения к спиртным напи</w:t>
      </w:r>
      <w:r>
        <w:rPr>
          <w:color w:val="000000"/>
          <w:sz w:val="28"/>
          <w:szCs w:val="28"/>
        </w:rPr>
        <w:t>ткам, наркотикам, курению</w:t>
      </w:r>
    </w:p>
    <w:p w:rsidR="0099200A" w:rsidRDefault="0099200A" w:rsidP="0099200A">
      <w:pPr>
        <w:pStyle w:val="a6"/>
        <w:shd w:val="clear" w:color="auto" w:fill="FFFFFF"/>
        <w:spacing w:before="0" w:beforeAutospacing="0" w:after="0" w:afterAutospacing="0"/>
        <w:rPr>
          <w:color w:val="000000"/>
          <w:sz w:val="28"/>
          <w:szCs w:val="28"/>
        </w:rPr>
      </w:pPr>
      <w:r>
        <w:rPr>
          <w:color w:val="000000"/>
          <w:sz w:val="28"/>
          <w:szCs w:val="28"/>
        </w:rPr>
        <w:t xml:space="preserve">- </w:t>
      </w:r>
      <w:r w:rsidRPr="000F5BB3">
        <w:rPr>
          <w:color w:val="000000"/>
          <w:sz w:val="28"/>
          <w:szCs w:val="28"/>
        </w:rPr>
        <w:t>воспитание личности, способной противостоять негативным проявлениям в обществе;</w:t>
      </w:r>
    </w:p>
    <w:p w:rsidR="0099200A" w:rsidRPr="000F5BB3" w:rsidRDefault="0099200A" w:rsidP="0099200A">
      <w:pPr>
        <w:pStyle w:val="a6"/>
        <w:shd w:val="clear" w:color="auto" w:fill="FFFFFF"/>
        <w:spacing w:before="0" w:beforeAutospacing="0" w:after="0" w:afterAutospacing="0"/>
        <w:rPr>
          <w:color w:val="000000"/>
          <w:sz w:val="28"/>
          <w:szCs w:val="28"/>
        </w:rPr>
      </w:pPr>
      <w:r>
        <w:rPr>
          <w:color w:val="000000"/>
          <w:sz w:val="28"/>
          <w:szCs w:val="28"/>
        </w:rPr>
        <w:t>Ожидаемые результаты:</w:t>
      </w:r>
    </w:p>
    <w:p w:rsidR="0099200A" w:rsidRPr="00A16EB2" w:rsidRDefault="0099200A" w:rsidP="0099200A">
      <w:pPr>
        <w:shd w:val="clear" w:color="auto" w:fill="FFFFFF"/>
        <w:jc w:val="both"/>
        <w:rPr>
          <w:bCs/>
          <w:color w:val="000000"/>
          <w:sz w:val="28"/>
          <w:szCs w:val="28"/>
          <w:shd w:val="clear" w:color="auto" w:fill="FFFFFF"/>
        </w:rPr>
      </w:pPr>
      <w:r>
        <w:rPr>
          <w:bCs/>
          <w:color w:val="000000"/>
          <w:sz w:val="28"/>
          <w:szCs w:val="28"/>
          <w:shd w:val="clear" w:color="auto" w:fill="FFFFFF"/>
        </w:rPr>
        <w:t>С</w:t>
      </w:r>
      <w:r w:rsidRPr="00A5746D">
        <w:rPr>
          <w:bCs/>
          <w:color w:val="000000"/>
          <w:sz w:val="28"/>
          <w:szCs w:val="28"/>
          <w:shd w:val="clear" w:color="auto" w:fill="FFFFFF"/>
        </w:rPr>
        <w:t>оздание здоровой социально – психологической среды для личностного развития учащихся</w:t>
      </w:r>
      <w:r>
        <w:rPr>
          <w:bCs/>
          <w:color w:val="000000"/>
          <w:sz w:val="28"/>
          <w:szCs w:val="28"/>
          <w:shd w:val="clear" w:color="auto" w:fill="FFFFFF"/>
        </w:rPr>
        <w:t xml:space="preserve"> молодежи, </w:t>
      </w:r>
      <w:r w:rsidRPr="00A5746D">
        <w:rPr>
          <w:bCs/>
          <w:color w:val="000000"/>
          <w:sz w:val="28"/>
          <w:szCs w:val="28"/>
          <w:shd w:val="clear" w:color="auto" w:fill="FFFFFF"/>
        </w:rPr>
        <w:t xml:space="preserve"> и формирование их активной жизненной позици</w:t>
      </w:r>
      <w:r>
        <w:rPr>
          <w:bCs/>
          <w:color w:val="000000"/>
          <w:sz w:val="28"/>
          <w:szCs w:val="28"/>
          <w:shd w:val="clear" w:color="auto" w:fill="FFFFFF"/>
        </w:rPr>
        <w:t xml:space="preserve">и. </w:t>
      </w:r>
    </w:p>
    <w:p w:rsidR="0099200A" w:rsidRPr="00C6442D" w:rsidRDefault="0099200A" w:rsidP="00CE0B7E">
      <w:pPr>
        <w:shd w:val="clear" w:color="auto" w:fill="FFFFFF"/>
        <w:jc w:val="both"/>
        <w:rPr>
          <w:sz w:val="28"/>
          <w:szCs w:val="28"/>
        </w:rPr>
      </w:pPr>
      <w:r w:rsidRPr="00CE0B7E">
        <w:rPr>
          <w:b/>
          <w:sz w:val="28"/>
          <w:szCs w:val="28"/>
        </w:rPr>
        <w:t xml:space="preserve">     Программа по продвижению чтения</w:t>
      </w:r>
      <w:r w:rsidRPr="00C6442D">
        <w:rPr>
          <w:sz w:val="28"/>
          <w:szCs w:val="28"/>
        </w:rPr>
        <w:t xml:space="preserve"> </w:t>
      </w:r>
      <w:r w:rsidRPr="00A5746D">
        <w:rPr>
          <w:b/>
          <w:sz w:val="28"/>
          <w:szCs w:val="28"/>
        </w:rPr>
        <w:t xml:space="preserve">«Библиотека без границ» </w:t>
      </w:r>
      <w:r w:rsidRPr="00C6442D">
        <w:rPr>
          <w:sz w:val="28"/>
          <w:szCs w:val="28"/>
        </w:rPr>
        <w:t>Гусинской сельской библиотеки</w:t>
      </w:r>
    </w:p>
    <w:p w:rsidR="0099200A" w:rsidRPr="006E2D95" w:rsidRDefault="0099200A" w:rsidP="00CE0B7E">
      <w:pPr>
        <w:shd w:val="clear" w:color="auto" w:fill="FFFFFF"/>
        <w:jc w:val="both"/>
        <w:rPr>
          <w:sz w:val="28"/>
          <w:szCs w:val="28"/>
        </w:rPr>
      </w:pPr>
      <w:r w:rsidRPr="006E2D95">
        <w:rPr>
          <w:sz w:val="28"/>
          <w:szCs w:val="28"/>
        </w:rPr>
        <w:t>Цели:</w:t>
      </w:r>
    </w:p>
    <w:p w:rsidR="0099200A" w:rsidRPr="006E2D95" w:rsidRDefault="0099200A" w:rsidP="00CE0B7E">
      <w:pPr>
        <w:pStyle w:val="a6"/>
        <w:spacing w:before="0" w:beforeAutospacing="0" w:after="0" w:afterAutospacing="0"/>
        <w:jc w:val="both"/>
        <w:rPr>
          <w:sz w:val="28"/>
          <w:szCs w:val="28"/>
        </w:rPr>
      </w:pPr>
      <w:r w:rsidRPr="006E2D95">
        <w:rPr>
          <w:color w:val="000000"/>
          <w:sz w:val="28"/>
          <w:szCs w:val="28"/>
        </w:rPr>
        <w:t>увеличение количества читателей;</w:t>
      </w:r>
    </w:p>
    <w:p w:rsidR="0099200A" w:rsidRPr="006E2D95" w:rsidRDefault="0099200A" w:rsidP="00CE0B7E">
      <w:pPr>
        <w:pStyle w:val="a6"/>
        <w:spacing w:before="0" w:beforeAutospacing="0" w:after="0" w:afterAutospacing="0"/>
        <w:jc w:val="both"/>
        <w:rPr>
          <w:sz w:val="28"/>
          <w:szCs w:val="28"/>
        </w:rPr>
      </w:pPr>
      <w:r w:rsidRPr="006E2D95">
        <w:rPr>
          <w:color w:val="000000"/>
          <w:sz w:val="28"/>
          <w:szCs w:val="28"/>
        </w:rPr>
        <w:t>-увеличение охвата населения библиотечным обслуживанием;</w:t>
      </w:r>
    </w:p>
    <w:p w:rsidR="0099200A" w:rsidRPr="006E2D95" w:rsidRDefault="0099200A" w:rsidP="00CE0B7E">
      <w:pPr>
        <w:pStyle w:val="a6"/>
        <w:spacing w:before="0" w:beforeAutospacing="0" w:after="0" w:afterAutospacing="0"/>
        <w:jc w:val="both"/>
        <w:rPr>
          <w:sz w:val="28"/>
          <w:szCs w:val="28"/>
        </w:rPr>
      </w:pPr>
      <w:r w:rsidRPr="006E2D95">
        <w:rPr>
          <w:sz w:val="28"/>
          <w:szCs w:val="28"/>
        </w:rPr>
        <w:t xml:space="preserve">-приобщение к чтению и пользованию библиотеками широких социальных слоев населения, особенно детей и молодежи; </w:t>
      </w:r>
    </w:p>
    <w:p w:rsidR="0099200A" w:rsidRPr="00E42109" w:rsidRDefault="0099200A" w:rsidP="00CE0B7E">
      <w:pPr>
        <w:shd w:val="clear" w:color="auto" w:fill="FFFFFF"/>
        <w:jc w:val="both"/>
        <w:rPr>
          <w:color w:val="000000"/>
          <w:sz w:val="28"/>
          <w:szCs w:val="28"/>
        </w:rPr>
      </w:pPr>
      <w:r w:rsidRPr="006E2D95">
        <w:rPr>
          <w:sz w:val="28"/>
          <w:szCs w:val="28"/>
        </w:rPr>
        <w:t xml:space="preserve">-развитие устойчивой потребности в чтении, формирование культуры чтения, умений, позволяющих использовать чтение как инструмент познания мира и </w:t>
      </w:r>
      <w:r w:rsidRPr="00E42109">
        <w:rPr>
          <w:sz w:val="28"/>
          <w:szCs w:val="28"/>
        </w:rPr>
        <w:t>самопознания.</w:t>
      </w:r>
    </w:p>
    <w:p w:rsidR="0099200A" w:rsidRPr="00E42109" w:rsidRDefault="0099200A" w:rsidP="00CE0B7E">
      <w:pPr>
        <w:pStyle w:val="a6"/>
        <w:spacing w:before="0" w:beforeAutospacing="0" w:after="0" w:afterAutospacing="0"/>
        <w:jc w:val="both"/>
        <w:rPr>
          <w:sz w:val="28"/>
          <w:szCs w:val="28"/>
        </w:rPr>
      </w:pPr>
      <w:r>
        <w:rPr>
          <w:sz w:val="28"/>
          <w:szCs w:val="28"/>
        </w:rPr>
        <w:t xml:space="preserve">Целевая аудитория </w:t>
      </w:r>
      <w:r w:rsidRPr="00E42109">
        <w:rPr>
          <w:sz w:val="28"/>
          <w:szCs w:val="28"/>
        </w:rPr>
        <w:t xml:space="preserve"> (пользователи библиотек, активно читающие и другие категории населения, не посещающие библиотеку):</w:t>
      </w:r>
    </w:p>
    <w:p w:rsidR="0099200A" w:rsidRPr="00E42109" w:rsidRDefault="0099200A" w:rsidP="00CE0B7E">
      <w:pPr>
        <w:pStyle w:val="a6"/>
        <w:spacing w:before="0" w:beforeAutospacing="0" w:after="0" w:afterAutospacing="0"/>
        <w:jc w:val="both"/>
        <w:rPr>
          <w:sz w:val="28"/>
          <w:szCs w:val="28"/>
        </w:rPr>
      </w:pPr>
      <w:r>
        <w:rPr>
          <w:sz w:val="28"/>
          <w:szCs w:val="28"/>
        </w:rPr>
        <w:t>Ожидаемый результат</w:t>
      </w:r>
      <w:r w:rsidRPr="00E42109">
        <w:rPr>
          <w:sz w:val="28"/>
          <w:szCs w:val="28"/>
        </w:rPr>
        <w:t>:</w:t>
      </w:r>
    </w:p>
    <w:p w:rsidR="0099200A" w:rsidRDefault="0099200A" w:rsidP="00CE0B7E">
      <w:pPr>
        <w:shd w:val="clear" w:color="auto" w:fill="FFFFFF"/>
        <w:jc w:val="both"/>
        <w:rPr>
          <w:sz w:val="28"/>
          <w:szCs w:val="28"/>
        </w:rPr>
      </w:pPr>
      <w:r w:rsidRPr="00E42109">
        <w:rPr>
          <w:sz w:val="28"/>
          <w:szCs w:val="28"/>
        </w:rPr>
        <w:t>пробуждение интереса граждан к книге и чтению, особенно у молодежи, вовлечение в активное чтение нечитающих и малочитающих людей</w:t>
      </w:r>
      <w:r>
        <w:rPr>
          <w:sz w:val="28"/>
          <w:szCs w:val="28"/>
        </w:rPr>
        <w:t>.</w:t>
      </w:r>
    </w:p>
    <w:p w:rsidR="00454926" w:rsidRDefault="0099200A" w:rsidP="00CE0B7E">
      <w:pPr>
        <w:shd w:val="clear" w:color="auto" w:fill="FFFFFF"/>
        <w:jc w:val="both"/>
        <w:rPr>
          <w:b/>
          <w:sz w:val="28"/>
          <w:szCs w:val="28"/>
        </w:rPr>
      </w:pPr>
      <w:r w:rsidRPr="00E71E0E">
        <w:rPr>
          <w:color w:val="000000"/>
          <w:sz w:val="28"/>
          <w:szCs w:val="28"/>
        </w:rPr>
        <w:t>Краеведческая</w:t>
      </w:r>
      <w:r>
        <w:rPr>
          <w:rFonts w:ascii="yandex-sans" w:hAnsi="yandex-sans"/>
          <w:color w:val="000000"/>
          <w:sz w:val="19"/>
          <w:szCs w:val="19"/>
        </w:rPr>
        <w:t xml:space="preserve"> </w:t>
      </w:r>
      <w:r w:rsidRPr="00C6442D">
        <w:rPr>
          <w:rFonts w:ascii="yandex-sans" w:hAnsi="yandex-sans"/>
          <w:color w:val="000000"/>
          <w:sz w:val="19"/>
          <w:szCs w:val="19"/>
        </w:rPr>
        <w:t xml:space="preserve"> </w:t>
      </w:r>
      <w:r>
        <w:rPr>
          <w:sz w:val="28"/>
          <w:szCs w:val="28"/>
        </w:rPr>
        <w:t>п</w:t>
      </w:r>
      <w:r w:rsidRPr="00C6442D">
        <w:rPr>
          <w:sz w:val="28"/>
          <w:szCs w:val="28"/>
        </w:rPr>
        <w:t>рограмм</w:t>
      </w:r>
      <w:r w:rsidR="00454926">
        <w:rPr>
          <w:sz w:val="28"/>
          <w:szCs w:val="28"/>
        </w:rPr>
        <w:t xml:space="preserve">а </w:t>
      </w:r>
      <w:r w:rsidRPr="00C6442D">
        <w:rPr>
          <w:sz w:val="28"/>
          <w:szCs w:val="28"/>
        </w:rPr>
        <w:t xml:space="preserve"> </w:t>
      </w:r>
      <w:r w:rsidRPr="00A5746D">
        <w:rPr>
          <w:b/>
          <w:sz w:val="28"/>
          <w:szCs w:val="28"/>
        </w:rPr>
        <w:t xml:space="preserve">«Мне дорог край, в котором я живу» </w:t>
      </w:r>
    </w:p>
    <w:p w:rsidR="0099200A" w:rsidRPr="00E42109" w:rsidRDefault="0099200A" w:rsidP="00CE0B7E">
      <w:pPr>
        <w:shd w:val="clear" w:color="auto" w:fill="FFFFFF"/>
        <w:jc w:val="both"/>
        <w:rPr>
          <w:color w:val="000000"/>
          <w:sz w:val="28"/>
          <w:szCs w:val="28"/>
        </w:rPr>
      </w:pPr>
      <w:r w:rsidRPr="00E42109">
        <w:rPr>
          <w:color w:val="000000"/>
          <w:sz w:val="28"/>
          <w:szCs w:val="28"/>
        </w:rPr>
        <w:t>Цели:</w:t>
      </w:r>
    </w:p>
    <w:p w:rsidR="0099200A" w:rsidRPr="00E42109" w:rsidRDefault="0099200A" w:rsidP="00CE0B7E">
      <w:pPr>
        <w:shd w:val="clear" w:color="auto" w:fill="FFFFFF"/>
        <w:jc w:val="both"/>
        <w:rPr>
          <w:color w:val="000000"/>
          <w:sz w:val="28"/>
          <w:szCs w:val="28"/>
        </w:rPr>
      </w:pPr>
      <w:r w:rsidRPr="00E42109">
        <w:rPr>
          <w:color w:val="000000"/>
          <w:sz w:val="28"/>
          <w:szCs w:val="28"/>
        </w:rPr>
        <w:t>- воспитание чувства патриотизма, любви, привязанности к родному краю;</w:t>
      </w:r>
    </w:p>
    <w:p w:rsidR="0099200A" w:rsidRPr="00E42109" w:rsidRDefault="0099200A" w:rsidP="00CE0B7E">
      <w:pPr>
        <w:shd w:val="clear" w:color="auto" w:fill="FFFFFF"/>
        <w:jc w:val="both"/>
        <w:rPr>
          <w:color w:val="000000"/>
          <w:sz w:val="28"/>
          <w:szCs w:val="28"/>
        </w:rPr>
      </w:pPr>
      <w:r w:rsidRPr="00E42109">
        <w:rPr>
          <w:color w:val="000000"/>
          <w:sz w:val="28"/>
          <w:szCs w:val="28"/>
        </w:rPr>
        <w:t>- пропаганда краеведческих знаний в системе образования и воспитания личности;</w:t>
      </w:r>
    </w:p>
    <w:p w:rsidR="0099200A" w:rsidRPr="00E42109" w:rsidRDefault="0099200A" w:rsidP="00CE0B7E">
      <w:pPr>
        <w:shd w:val="clear" w:color="auto" w:fill="FFFFFF"/>
        <w:jc w:val="both"/>
        <w:rPr>
          <w:color w:val="000000"/>
          <w:sz w:val="28"/>
          <w:szCs w:val="28"/>
        </w:rPr>
      </w:pPr>
      <w:r w:rsidRPr="00E42109">
        <w:rPr>
          <w:color w:val="000000"/>
          <w:sz w:val="28"/>
          <w:szCs w:val="28"/>
        </w:rPr>
        <w:t>- формирование культурно- исторического сознания посредством развития краеведения.</w:t>
      </w:r>
    </w:p>
    <w:p w:rsidR="0099200A" w:rsidRPr="00E42109" w:rsidRDefault="0099200A" w:rsidP="00CE0B7E">
      <w:pPr>
        <w:shd w:val="clear" w:color="auto" w:fill="FFFFFF"/>
        <w:jc w:val="both"/>
        <w:rPr>
          <w:color w:val="000000"/>
          <w:sz w:val="28"/>
          <w:szCs w:val="28"/>
        </w:rPr>
      </w:pPr>
      <w:r w:rsidRPr="00E42109">
        <w:rPr>
          <w:color w:val="000000"/>
          <w:sz w:val="28"/>
          <w:szCs w:val="28"/>
        </w:rPr>
        <w:t>Задачи:</w:t>
      </w:r>
    </w:p>
    <w:p w:rsidR="0099200A" w:rsidRPr="00E42109" w:rsidRDefault="0099200A" w:rsidP="00CE0B7E">
      <w:pPr>
        <w:shd w:val="clear" w:color="auto" w:fill="FFFFFF"/>
        <w:jc w:val="both"/>
        <w:rPr>
          <w:color w:val="000000"/>
          <w:sz w:val="28"/>
          <w:szCs w:val="28"/>
        </w:rPr>
      </w:pPr>
      <w:r w:rsidRPr="00E42109">
        <w:rPr>
          <w:color w:val="000000"/>
          <w:sz w:val="28"/>
          <w:szCs w:val="28"/>
        </w:rPr>
        <w:t>- способствование формированию чувств любви к своему краю;</w:t>
      </w:r>
    </w:p>
    <w:p w:rsidR="0099200A" w:rsidRPr="00E42109" w:rsidRDefault="0099200A" w:rsidP="00CE0B7E">
      <w:pPr>
        <w:shd w:val="clear" w:color="auto" w:fill="FFFFFF"/>
        <w:jc w:val="both"/>
        <w:rPr>
          <w:color w:val="000000"/>
          <w:sz w:val="28"/>
          <w:szCs w:val="28"/>
        </w:rPr>
      </w:pPr>
      <w:r w:rsidRPr="00E42109">
        <w:rPr>
          <w:color w:val="000000"/>
          <w:sz w:val="28"/>
          <w:szCs w:val="28"/>
        </w:rPr>
        <w:t>- повышение уровня информированности каждого пользователя библиотеки по</w:t>
      </w:r>
      <w:r>
        <w:rPr>
          <w:color w:val="000000"/>
          <w:sz w:val="28"/>
          <w:szCs w:val="28"/>
        </w:rPr>
        <w:t xml:space="preserve"> </w:t>
      </w:r>
      <w:r w:rsidRPr="00E42109">
        <w:rPr>
          <w:color w:val="000000"/>
          <w:sz w:val="28"/>
          <w:szCs w:val="28"/>
        </w:rPr>
        <w:t>вопросам краеведения;</w:t>
      </w:r>
    </w:p>
    <w:p w:rsidR="0099200A" w:rsidRPr="00E42109" w:rsidRDefault="0099200A" w:rsidP="00CE0B7E">
      <w:pPr>
        <w:shd w:val="clear" w:color="auto" w:fill="FFFFFF"/>
        <w:jc w:val="both"/>
        <w:rPr>
          <w:color w:val="000000"/>
          <w:sz w:val="28"/>
          <w:szCs w:val="28"/>
        </w:rPr>
      </w:pPr>
      <w:r w:rsidRPr="00E42109">
        <w:rPr>
          <w:color w:val="000000"/>
          <w:sz w:val="28"/>
          <w:szCs w:val="28"/>
        </w:rPr>
        <w:t>- пополнение библиотечного фонда литературой краеведческого характера;</w:t>
      </w:r>
    </w:p>
    <w:p w:rsidR="0099200A" w:rsidRPr="00E42109" w:rsidRDefault="0099200A" w:rsidP="00CE0B7E">
      <w:pPr>
        <w:shd w:val="clear" w:color="auto" w:fill="FFFFFF"/>
        <w:jc w:val="both"/>
        <w:rPr>
          <w:color w:val="000000"/>
          <w:sz w:val="28"/>
          <w:szCs w:val="28"/>
        </w:rPr>
      </w:pPr>
      <w:r w:rsidRPr="00E42109">
        <w:rPr>
          <w:color w:val="000000"/>
          <w:sz w:val="28"/>
          <w:szCs w:val="28"/>
        </w:rPr>
        <w:t>- обеспечение доступа к краеведческой информации.</w:t>
      </w:r>
    </w:p>
    <w:p w:rsidR="0099200A" w:rsidRPr="00E42109" w:rsidRDefault="0099200A" w:rsidP="00CE0B7E">
      <w:pPr>
        <w:shd w:val="clear" w:color="auto" w:fill="FFFFFF"/>
        <w:jc w:val="both"/>
        <w:rPr>
          <w:color w:val="000000"/>
          <w:sz w:val="28"/>
          <w:szCs w:val="28"/>
        </w:rPr>
      </w:pPr>
      <w:r>
        <w:rPr>
          <w:color w:val="000000"/>
          <w:sz w:val="28"/>
          <w:szCs w:val="28"/>
        </w:rPr>
        <w:t xml:space="preserve">Ожидаемый результат </w:t>
      </w:r>
      <w:r w:rsidRPr="00E42109">
        <w:rPr>
          <w:color w:val="000000"/>
          <w:sz w:val="28"/>
          <w:szCs w:val="28"/>
        </w:rPr>
        <w:t xml:space="preserve"> проекта:</w:t>
      </w:r>
    </w:p>
    <w:p w:rsidR="0099200A" w:rsidRPr="00E42109" w:rsidRDefault="0099200A" w:rsidP="00CE0B7E">
      <w:pPr>
        <w:shd w:val="clear" w:color="auto" w:fill="FFFFFF"/>
        <w:jc w:val="both"/>
        <w:rPr>
          <w:color w:val="000000"/>
          <w:sz w:val="28"/>
          <w:szCs w:val="28"/>
        </w:rPr>
      </w:pPr>
      <w:r w:rsidRPr="00E42109">
        <w:rPr>
          <w:color w:val="000000"/>
          <w:sz w:val="28"/>
          <w:szCs w:val="28"/>
        </w:rPr>
        <w:t>- библиотека станет центром краеведческой информации населения;</w:t>
      </w:r>
    </w:p>
    <w:p w:rsidR="0099200A" w:rsidRPr="00E42109" w:rsidRDefault="0099200A" w:rsidP="00CE0B7E">
      <w:pPr>
        <w:shd w:val="clear" w:color="auto" w:fill="FFFFFF"/>
        <w:jc w:val="both"/>
        <w:rPr>
          <w:color w:val="000000"/>
          <w:sz w:val="28"/>
          <w:szCs w:val="28"/>
        </w:rPr>
      </w:pPr>
      <w:r w:rsidRPr="00E42109">
        <w:rPr>
          <w:color w:val="000000"/>
          <w:sz w:val="28"/>
          <w:szCs w:val="28"/>
        </w:rPr>
        <w:t>- участие библиотеки в социальном, экономическом и культурном развитии</w:t>
      </w:r>
    </w:p>
    <w:p w:rsidR="0099200A" w:rsidRPr="00E42109" w:rsidRDefault="0099200A" w:rsidP="00CE0B7E">
      <w:pPr>
        <w:shd w:val="clear" w:color="auto" w:fill="FFFFFF"/>
        <w:jc w:val="both"/>
        <w:rPr>
          <w:color w:val="000000"/>
          <w:sz w:val="28"/>
          <w:szCs w:val="28"/>
        </w:rPr>
      </w:pPr>
      <w:r w:rsidRPr="00E42109">
        <w:rPr>
          <w:color w:val="000000"/>
          <w:sz w:val="28"/>
          <w:szCs w:val="28"/>
        </w:rPr>
        <w:t>родного края;</w:t>
      </w:r>
    </w:p>
    <w:p w:rsidR="0099200A" w:rsidRPr="00E42109" w:rsidRDefault="0099200A" w:rsidP="00CE0B7E">
      <w:pPr>
        <w:shd w:val="clear" w:color="auto" w:fill="FFFFFF"/>
        <w:jc w:val="both"/>
        <w:rPr>
          <w:color w:val="000000"/>
          <w:sz w:val="28"/>
          <w:szCs w:val="28"/>
        </w:rPr>
      </w:pPr>
      <w:r w:rsidRPr="00E42109">
        <w:rPr>
          <w:color w:val="000000"/>
          <w:sz w:val="28"/>
          <w:szCs w:val="28"/>
        </w:rPr>
        <w:t>- внедрение и активное использование информационных технологий;</w:t>
      </w:r>
    </w:p>
    <w:p w:rsidR="0099200A" w:rsidRPr="00E42109" w:rsidRDefault="0099200A" w:rsidP="00CE0B7E">
      <w:pPr>
        <w:shd w:val="clear" w:color="auto" w:fill="FFFFFF"/>
        <w:jc w:val="both"/>
        <w:rPr>
          <w:color w:val="000000"/>
          <w:sz w:val="28"/>
          <w:szCs w:val="28"/>
        </w:rPr>
      </w:pPr>
      <w:r w:rsidRPr="00E42109">
        <w:rPr>
          <w:color w:val="000000"/>
          <w:sz w:val="28"/>
          <w:szCs w:val="28"/>
        </w:rPr>
        <w:t>- увеличение числа пользователей библиотеки;</w:t>
      </w:r>
    </w:p>
    <w:p w:rsidR="0099200A" w:rsidRDefault="0099200A" w:rsidP="00CE0B7E">
      <w:pPr>
        <w:shd w:val="clear" w:color="auto" w:fill="FFFFFF"/>
        <w:jc w:val="both"/>
        <w:rPr>
          <w:color w:val="000000"/>
          <w:sz w:val="28"/>
          <w:szCs w:val="28"/>
        </w:rPr>
      </w:pPr>
      <w:r w:rsidRPr="00E42109">
        <w:rPr>
          <w:color w:val="000000"/>
          <w:sz w:val="28"/>
          <w:szCs w:val="28"/>
        </w:rPr>
        <w:t>- повышение имиджа библиотеки.</w:t>
      </w:r>
    </w:p>
    <w:p w:rsidR="0099200A" w:rsidRPr="00E42109" w:rsidRDefault="0099200A" w:rsidP="00CE0B7E">
      <w:pPr>
        <w:shd w:val="clear" w:color="auto" w:fill="FFFFFF"/>
        <w:jc w:val="both"/>
        <w:rPr>
          <w:color w:val="000000"/>
          <w:sz w:val="28"/>
          <w:szCs w:val="28"/>
        </w:rPr>
      </w:pPr>
      <w:r w:rsidRPr="00E42109">
        <w:rPr>
          <w:color w:val="000000"/>
          <w:sz w:val="28"/>
          <w:szCs w:val="28"/>
        </w:rPr>
        <w:lastRenderedPageBreak/>
        <w:t>Про</w:t>
      </w:r>
      <w:r>
        <w:rPr>
          <w:color w:val="000000"/>
          <w:sz w:val="28"/>
          <w:szCs w:val="28"/>
        </w:rPr>
        <w:t xml:space="preserve">грамма </w:t>
      </w:r>
      <w:r w:rsidRPr="00A5746D">
        <w:rPr>
          <w:b/>
          <w:color w:val="000000"/>
          <w:sz w:val="28"/>
          <w:szCs w:val="28"/>
        </w:rPr>
        <w:t>«Солнечное лето»</w:t>
      </w:r>
      <w:r w:rsidRPr="00E42109">
        <w:rPr>
          <w:color w:val="000000"/>
          <w:sz w:val="28"/>
          <w:szCs w:val="28"/>
        </w:rPr>
        <w:t xml:space="preserve"> </w:t>
      </w:r>
      <w:r>
        <w:rPr>
          <w:color w:val="000000"/>
          <w:sz w:val="28"/>
          <w:szCs w:val="28"/>
        </w:rPr>
        <w:t>Краснинской центральной детской библиотеки</w:t>
      </w:r>
      <w:r w:rsidR="00B032D2">
        <w:rPr>
          <w:color w:val="000000"/>
          <w:sz w:val="28"/>
          <w:szCs w:val="28"/>
        </w:rPr>
        <w:t xml:space="preserve"> </w:t>
      </w:r>
      <w:r w:rsidRPr="00E42109">
        <w:rPr>
          <w:color w:val="000000"/>
          <w:sz w:val="28"/>
          <w:szCs w:val="28"/>
        </w:rPr>
        <w:t xml:space="preserve"> рассчитана на детей 7-14 лет.</w:t>
      </w:r>
    </w:p>
    <w:p w:rsidR="0099200A" w:rsidRPr="00E42109" w:rsidRDefault="0099200A" w:rsidP="0099200A">
      <w:pPr>
        <w:shd w:val="clear" w:color="auto" w:fill="FFFFFF"/>
        <w:rPr>
          <w:color w:val="000000"/>
          <w:sz w:val="28"/>
          <w:szCs w:val="28"/>
        </w:rPr>
      </w:pPr>
      <w:r w:rsidRPr="00E42109">
        <w:rPr>
          <w:color w:val="000000"/>
          <w:sz w:val="28"/>
          <w:szCs w:val="28"/>
        </w:rPr>
        <w:t>Цель программы –привлечение к чтению детей и под</w:t>
      </w:r>
      <w:r>
        <w:rPr>
          <w:color w:val="000000"/>
          <w:sz w:val="28"/>
          <w:szCs w:val="28"/>
        </w:rPr>
        <w:t>ростков в период летних каникул</w:t>
      </w:r>
      <w:r w:rsidRPr="00E42109">
        <w:rPr>
          <w:color w:val="000000"/>
          <w:sz w:val="28"/>
          <w:szCs w:val="28"/>
        </w:rPr>
        <w:t>,</w:t>
      </w:r>
      <w:r>
        <w:rPr>
          <w:color w:val="000000"/>
          <w:sz w:val="28"/>
          <w:szCs w:val="28"/>
        </w:rPr>
        <w:t xml:space="preserve"> </w:t>
      </w:r>
      <w:r w:rsidRPr="00E42109">
        <w:rPr>
          <w:color w:val="000000"/>
          <w:sz w:val="28"/>
          <w:szCs w:val="28"/>
        </w:rPr>
        <w:t>повышение престижа чтения.</w:t>
      </w:r>
    </w:p>
    <w:p w:rsidR="0099200A" w:rsidRPr="00E42109" w:rsidRDefault="0099200A" w:rsidP="0099200A">
      <w:pPr>
        <w:shd w:val="clear" w:color="auto" w:fill="FFFFFF"/>
        <w:rPr>
          <w:color w:val="000000"/>
          <w:sz w:val="28"/>
          <w:szCs w:val="28"/>
        </w:rPr>
      </w:pPr>
      <w:r w:rsidRPr="00E42109">
        <w:rPr>
          <w:color w:val="000000"/>
          <w:sz w:val="28"/>
          <w:szCs w:val="28"/>
        </w:rPr>
        <w:t>Задачи:</w:t>
      </w:r>
    </w:p>
    <w:p w:rsidR="0099200A" w:rsidRPr="00E42109" w:rsidRDefault="0099200A" w:rsidP="0099200A">
      <w:pPr>
        <w:shd w:val="clear" w:color="auto" w:fill="FFFFFF"/>
        <w:rPr>
          <w:color w:val="000000"/>
          <w:sz w:val="28"/>
          <w:szCs w:val="28"/>
        </w:rPr>
      </w:pPr>
      <w:r w:rsidRPr="00E42109">
        <w:rPr>
          <w:color w:val="000000"/>
          <w:sz w:val="28"/>
          <w:szCs w:val="28"/>
        </w:rPr>
        <w:t>- привлечение детей к систематическому чтению;</w:t>
      </w:r>
    </w:p>
    <w:p w:rsidR="0099200A" w:rsidRPr="00E42109" w:rsidRDefault="0099200A" w:rsidP="0099200A">
      <w:pPr>
        <w:shd w:val="clear" w:color="auto" w:fill="FFFFFF"/>
        <w:rPr>
          <w:color w:val="000000"/>
          <w:sz w:val="28"/>
          <w:szCs w:val="28"/>
        </w:rPr>
      </w:pPr>
      <w:r w:rsidRPr="00E42109">
        <w:rPr>
          <w:color w:val="000000"/>
          <w:sz w:val="28"/>
          <w:szCs w:val="28"/>
        </w:rPr>
        <w:t>способствование формированию и расширению читательского кругозора, интересов,</w:t>
      </w:r>
      <w:r>
        <w:rPr>
          <w:color w:val="000000"/>
          <w:sz w:val="28"/>
          <w:szCs w:val="28"/>
        </w:rPr>
        <w:t xml:space="preserve"> </w:t>
      </w:r>
      <w:r w:rsidRPr="00E42109">
        <w:rPr>
          <w:color w:val="000000"/>
          <w:sz w:val="28"/>
          <w:szCs w:val="28"/>
        </w:rPr>
        <w:t>увлечений детей и подростков с помощью книг;</w:t>
      </w:r>
    </w:p>
    <w:p w:rsidR="0099200A" w:rsidRPr="00E42109" w:rsidRDefault="0099200A" w:rsidP="0099200A">
      <w:pPr>
        <w:shd w:val="clear" w:color="auto" w:fill="FFFFFF"/>
        <w:rPr>
          <w:color w:val="000000"/>
          <w:sz w:val="28"/>
          <w:szCs w:val="28"/>
        </w:rPr>
      </w:pPr>
      <w:r w:rsidRPr="00E42109">
        <w:rPr>
          <w:color w:val="000000"/>
          <w:sz w:val="28"/>
          <w:szCs w:val="28"/>
        </w:rPr>
        <w:t>-привлечение в библиотеки потенциальных читателей: не читающих детей и</w:t>
      </w:r>
    </w:p>
    <w:p w:rsidR="0099200A" w:rsidRPr="00E42109" w:rsidRDefault="0099200A" w:rsidP="0099200A">
      <w:pPr>
        <w:shd w:val="clear" w:color="auto" w:fill="FFFFFF"/>
        <w:rPr>
          <w:color w:val="000000"/>
          <w:sz w:val="28"/>
          <w:szCs w:val="28"/>
        </w:rPr>
      </w:pPr>
      <w:r w:rsidRPr="00E42109">
        <w:rPr>
          <w:color w:val="000000"/>
          <w:sz w:val="28"/>
          <w:szCs w:val="28"/>
        </w:rPr>
        <w:t>подростков.</w:t>
      </w:r>
    </w:p>
    <w:p w:rsidR="0099200A" w:rsidRPr="00E42109" w:rsidRDefault="0099200A" w:rsidP="0099200A">
      <w:pPr>
        <w:shd w:val="clear" w:color="auto" w:fill="FFFFFF"/>
        <w:rPr>
          <w:color w:val="000000"/>
          <w:sz w:val="28"/>
          <w:szCs w:val="28"/>
        </w:rPr>
      </w:pPr>
      <w:r w:rsidRPr="00E42109">
        <w:rPr>
          <w:color w:val="000000"/>
          <w:sz w:val="28"/>
          <w:szCs w:val="28"/>
        </w:rPr>
        <w:t>Реализация программы позволила:</w:t>
      </w:r>
    </w:p>
    <w:p w:rsidR="0099200A" w:rsidRPr="00E42109" w:rsidRDefault="0099200A" w:rsidP="0099200A">
      <w:pPr>
        <w:shd w:val="clear" w:color="auto" w:fill="FFFFFF"/>
        <w:rPr>
          <w:color w:val="000000"/>
          <w:sz w:val="28"/>
          <w:szCs w:val="28"/>
        </w:rPr>
      </w:pPr>
      <w:r w:rsidRPr="00E42109">
        <w:rPr>
          <w:color w:val="000000"/>
          <w:sz w:val="28"/>
          <w:szCs w:val="28"/>
        </w:rPr>
        <w:t>- организовать досуг детей в летний период;</w:t>
      </w:r>
    </w:p>
    <w:p w:rsidR="0099200A" w:rsidRPr="00E42109" w:rsidRDefault="0099200A" w:rsidP="0099200A">
      <w:pPr>
        <w:shd w:val="clear" w:color="auto" w:fill="FFFFFF"/>
        <w:rPr>
          <w:color w:val="000000"/>
          <w:sz w:val="28"/>
          <w:szCs w:val="28"/>
        </w:rPr>
      </w:pPr>
      <w:r w:rsidRPr="00E42109">
        <w:rPr>
          <w:color w:val="000000"/>
          <w:sz w:val="28"/>
          <w:szCs w:val="28"/>
        </w:rPr>
        <w:t>- повысить интерес детей к книге и чтению;</w:t>
      </w:r>
    </w:p>
    <w:p w:rsidR="0099200A" w:rsidRDefault="0099200A" w:rsidP="0099200A">
      <w:pPr>
        <w:shd w:val="clear" w:color="auto" w:fill="FFFFFF"/>
        <w:rPr>
          <w:color w:val="000000"/>
          <w:sz w:val="28"/>
          <w:szCs w:val="28"/>
        </w:rPr>
      </w:pPr>
      <w:r w:rsidRPr="00E42109">
        <w:rPr>
          <w:color w:val="000000"/>
          <w:sz w:val="28"/>
          <w:szCs w:val="28"/>
        </w:rPr>
        <w:t>- расширить читательский кругозор;</w:t>
      </w:r>
    </w:p>
    <w:p w:rsidR="00040EFB" w:rsidRPr="0012594F" w:rsidRDefault="005300D5" w:rsidP="00040EFB">
      <w:pPr>
        <w:jc w:val="both"/>
        <w:rPr>
          <w:sz w:val="28"/>
        </w:rPr>
      </w:pPr>
      <w:r>
        <w:rPr>
          <w:color w:val="000000"/>
          <w:sz w:val="28"/>
          <w:szCs w:val="28"/>
        </w:rPr>
        <w:t xml:space="preserve">     </w:t>
      </w:r>
    </w:p>
    <w:p w:rsidR="00040EFB" w:rsidRDefault="00392BC6" w:rsidP="00040EFB">
      <w:pPr>
        <w:jc w:val="both"/>
        <w:rPr>
          <w:sz w:val="28"/>
        </w:rPr>
      </w:pPr>
      <w:r>
        <w:rPr>
          <w:sz w:val="28"/>
        </w:rPr>
        <w:t xml:space="preserve">     </w:t>
      </w:r>
      <w:r w:rsidR="00040EFB" w:rsidRPr="00287898">
        <w:rPr>
          <w:sz w:val="28"/>
        </w:rPr>
        <w:t>В рамках проекта для модельных библиотек </w:t>
      </w:r>
      <w:r w:rsidR="00040EFB" w:rsidRPr="00287898">
        <w:rPr>
          <w:b/>
          <w:sz w:val="28"/>
        </w:rPr>
        <w:t>«Новый год встречаем вместе»</w:t>
      </w:r>
      <w:r w:rsidR="00040EFB" w:rsidRPr="00287898">
        <w:rPr>
          <w:sz w:val="28"/>
        </w:rPr>
        <w:t> и в рамках реализации проекта «П</w:t>
      </w:r>
      <w:r w:rsidR="00040EFB">
        <w:rPr>
          <w:sz w:val="28"/>
        </w:rPr>
        <w:t>ушкинская карта»,  в ЦРБ</w:t>
      </w:r>
      <w:r w:rsidR="004D7C4A">
        <w:rPr>
          <w:sz w:val="28"/>
        </w:rPr>
        <w:t xml:space="preserve"> работала</w:t>
      </w:r>
      <w:r w:rsidR="00040EFB" w:rsidRPr="00287898">
        <w:rPr>
          <w:sz w:val="28"/>
        </w:rPr>
        <w:t xml:space="preserve">  нов</w:t>
      </w:r>
      <w:r w:rsidR="004D7C4A">
        <w:rPr>
          <w:sz w:val="28"/>
        </w:rPr>
        <w:t>огодняя мастерская, где проходили</w:t>
      </w:r>
      <w:r w:rsidR="00040EFB" w:rsidRPr="00287898">
        <w:rPr>
          <w:sz w:val="28"/>
        </w:rPr>
        <w:t xml:space="preserve"> мастер-классы </w:t>
      </w:r>
      <w:r w:rsidR="00040EFB" w:rsidRPr="00287898">
        <w:rPr>
          <w:b/>
          <w:sz w:val="28"/>
        </w:rPr>
        <w:t>«Новогодние фантазии»</w:t>
      </w:r>
      <w:r w:rsidR="00040EFB" w:rsidRPr="00287898">
        <w:rPr>
          <w:sz w:val="28"/>
        </w:rPr>
        <w:t xml:space="preserve">. </w:t>
      </w:r>
    </w:p>
    <w:p w:rsidR="00040EFB" w:rsidRPr="00287898" w:rsidRDefault="004D7C4A" w:rsidP="00040EFB">
      <w:pPr>
        <w:jc w:val="both"/>
        <w:rPr>
          <w:sz w:val="28"/>
        </w:rPr>
      </w:pPr>
      <w:r>
        <w:rPr>
          <w:noProof/>
          <w:sz w:val="28"/>
        </w:rPr>
        <w:drawing>
          <wp:anchor distT="0" distB="0" distL="114300" distR="114300" simplePos="0" relativeHeight="251864576" behindDoc="1" locked="0" layoutInCell="1" allowOverlap="1">
            <wp:simplePos x="0" y="0"/>
            <wp:positionH relativeFrom="column">
              <wp:posOffset>3395980</wp:posOffset>
            </wp:positionH>
            <wp:positionV relativeFrom="paragraph">
              <wp:posOffset>779145</wp:posOffset>
            </wp:positionV>
            <wp:extent cx="2769870" cy="1847215"/>
            <wp:effectExtent l="57150" t="57150" r="49530" b="57785"/>
            <wp:wrapTight wrapText="bothSides">
              <wp:wrapPolygon edited="0">
                <wp:start x="-446" y="-668"/>
                <wp:lineTo x="-446" y="22276"/>
                <wp:lineTo x="21986" y="22276"/>
                <wp:lineTo x="21986" y="-668"/>
                <wp:lineTo x="-446" y="-668"/>
              </wp:wrapPolygon>
            </wp:wrapTight>
            <wp:docPr id="47" name="Рисунок 33" descr="fca9d11733812e72c7ad3be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ca9d11733812e72c7ad3be5e"/>
                    <pic:cNvPicPr>
                      <a:picLocks noChangeAspect="1" noChangeArrowheads="1"/>
                    </pic:cNvPicPr>
                  </pic:nvPicPr>
                  <pic:blipFill>
                    <a:blip r:embed="rId90"/>
                    <a:srcRect/>
                    <a:stretch>
                      <a:fillRect/>
                    </a:stretch>
                  </pic:blipFill>
                  <pic:spPr bwMode="auto">
                    <a:xfrm>
                      <a:off x="0" y="0"/>
                      <a:ext cx="2769870" cy="1847215"/>
                    </a:xfrm>
                    <a:prstGeom prst="rect">
                      <a:avLst/>
                    </a:prstGeom>
                    <a:solidFill>
                      <a:srgbClr val="943634"/>
                    </a:solidFill>
                    <a:ln w="57150">
                      <a:solidFill>
                        <a:srgbClr val="943634"/>
                      </a:solidFill>
                      <a:miter lim="800000"/>
                      <a:headEnd/>
                      <a:tailEnd/>
                    </a:ln>
                  </pic:spPr>
                </pic:pic>
              </a:graphicData>
            </a:graphic>
          </wp:anchor>
        </w:drawing>
      </w:r>
      <w:r w:rsidR="00040EFB" w:rsidRPr="00287898">
        <w:rPr>
          <w:sz w:val="28"/>
        </w:rPr>
        <w:t> </w:t>
      </w:r>
      <w:r w:rsidR="00392BC6">
        <w:rPr>
          <w:sz w:val="28"/>
        </w:rPr>
        <w:t xml:space="preserve">  </w:t>
      </w:r>
      <w:r w:rsidR="00040EFB" w:rsidRPr="00287898">
        <w:rPr>
          <w:sz w:val="28"/>
        </w:rPr>
        <w:t>21 декабря в</w:t>
      </w:r>
      <w:r>
        <w:rPr>
          <w:sz w:val="28"/>
        </w:rPr>
        <w:t xml:space="preserve"> гости в библиотеку  пришли </w:t>
      </w:r>
      <w:r w:rsidR="00040EFB" w:rsidRPr="00287898">
        <w:rPr>
          <w:sz w:val="28"/>
        </w:rPr>
        <w:t xml:space="preserve"> читатели, учащиеся Краснинской средней школы. Работники отдела народного творчества Краснинского районного дома культуры Алипенкова Н. А. и Черненкова М.А. рассказали об истории появления куклы «Колокольчик», которая по форме напоминает колокол и символизирует женскую энергию. После рассказа для участников мероприятия был проведен мастер-класс по её изготовлению.   Куклу-оберег они взяли домой, чтобы она приносила счастье и здоровье.</w:t>
      </w:r>
    </w:p>
    <w:p w:rsidR="00040EFB" w:rsidRPr="00855BDF" w:rsidRDefault="00040EFB" w:rsidP="00040EFB">
      <w:pPr>
        <w:jc w:val="both"/>
        <w:rPr>
          <w:sz w:val="28"/>
        </w:rPr>
      </w:pPr>
      <w:r w:rsidRPr="00287898">
        <w:rPr>
          <w:sz w:val="28"/>
        </w:rPr>
        <w:t>.</w:t>
      </w:r>
      <w:r w:rsidRPr="00855BDF">
        <w:rPr>
          <w:sz w:val="28"/>
        </w:rPr>
        <w:t>28 декабря  библиотеку посетили  студены 2 и 4 курсов  «Психолого-педагогического» факультета, а также преподаватели   Смоленского Государственного университета. </w:t>
      </w:r>
    </w:p>
    <w:p w:rsidR="00040EFB" w:rsidRPr="00855BDF" w:rsidRDefault="00392BC6" w:rsidP="00040EFB">
      <w:pPr>
        <w:jc w:val="both"/>
        <w:rPr>
          <w:sz w:val="28"/>
        </w:rPr>
      </w:pPr>
      <w:r>
        <w:rPr>
          <w:noProof/>
          <w:sz w:val="28"/>
        </w:rPr>
        <w:drawing>
          <wp:anchor distT="0" distB="0" distL="114300" distR="114300" simplePos="0" relativeHeight="251868672" behindDoc="1" locked="0" layoutInCell="1" allowOverlap="1">
            <wp:simplePos x="0" y="0"/>
            <wp:positionH relativeFrom="column">
              <wp:posOffset>3252470</wp:posOffset>
            </wp:positionH>
            <wp:positionV relativeFrom="paragraph">
              <wp:posOffset>421640</wp:posOffset>
            </wp:positionV>
            <wp:extent cx="2636520" cy="1761490"/>
            <wp:effectExtent l="57150" t="57150" r="49530" b="48260"/>
            <wp:wrapTight wrapText="bothSides">
              <wp:wrapPolygon edited="0">
                <wp:start x="-468" y="-701"/>
                <wp:lineTo x="-468" y="22192"/>
                <wp:lineTo x="22006" y="22192"/>
                <wp:lineTo x="22006" y="-701"/>
                <wp:lineTo x="-468" y="-701"/>
              </wp:wrapPolygon>
            </wp:wrapTight>
            <wp:docPr id="35" name="Рисунок 37" descr="http://krasny.library67.ru/files/198/dsc_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rasny.library67.ru/files/198/dsc_0912.jpg"/>
                    <pic:cNvPicPr>
                      <a:picLocks noChangeAspect="1" noChangeArrowheads="1"/>
                    </pic:cNvPicPr>
                  </pic:nvPicPr>
                  <pic:blipFill>
                    <a:blip r:embed="rId91" r:link="rId92"/>
                    <a:srcRect/>
                    <a:stretch>
                      <a:fillRect/>
                    </a:stretch>
                  </pic:blipFill>
                  <pic:spPr bwMode="auto">
                    <a:xfrm>
                      <a:off x="0" y="0"/>
                      <a:ext cx="2636520" cy="1761490"/>
                    </a:xfrm>
                    <a:prstGeom prst="rect">
                      <a:avLst/>
                    </a:prstGeom>
                    <a:solidFill>
                      <a:srgbClr val="943634"/>
                    </a:solidFill>
                    <a:ln w="57150">
                      <a:solidFill>
                        <a:srgbClr val="943634"/>
                      </a:solidFill>
                      <a:miter lim="800000"/>
                      <a:headEnd/>
                      <a:tailEnd/>
                    </a:ln>
                  </pic:spPr>
                </pic:pic>
              </a:graphicData>
            </a:graphic>
          </wp:anchor>
        </w:drawing>
      </w:r>
      <w:r w:rsidR="004D7C4A">
        <w:rPr>
          <w:noProof/>
          <w:sz w:val="28"/>
        </w:rPr>
        <w:drawing>
          <wp:anchor distT="0" distB="0" distL="114300" distR="114300" simplePos="0" relativeHeight="251869696" behindDoc="1" locked="0" layoutInCell="1" allowOverlap="1">
            <wp:simplePos x="0" y="0"/>
            <wp:positionH relativeFrom="column">
              <wp:posOffset>3175</wp:posOffset>
            </wp:positionH>
            <wp:positionV relativeFrom="paragraph">
              <wp:posOffset>523240</wp:posOffset>
            </wp:positionV>
            <wp:extent cx="2404745" cy="1614170"/>
            <wp:effectExtent l="57150" t="57150" r="52705" b="62230"/>
            <wp:wrapTight wrapText="bothSides">
              <wp:wrapPolygon edited="0">
                <wp:start x="-513" y="-765"/>
                <wp:lineTo x="-513" y="22433"/>
                <wp:lineTo x="22073" y="22433"/>
                <wp:lineTo x="22073" y="-765"/>
                <wp:lineTo x="-513" y="-765"/>
              </wp:wrapPolygon>
            </wp:wrapTight>
            <wp:docPr id="38" name="Рисунок 38" descr="dsc_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_0823"/>
                    <pic:cNvPicPr>
                      <a:picLocks noChangeAspect="1" noChangeArrowheads="1"/>
                    </pic:cNvPicPr>
                  </pic:nvPicPr>
                  <pic:blipFill>
                    <a:blip r:embed="rId93"/>
                    <a:srcRect/>
                    <a:stretch>
                      <a:fillRect/>
                    </a:stretch>
                  </pic:blipFill>
                  <pic:spPr bwMode="auto">
                    <a:xfrm>
                      <a:off x="0" y="0"/>
                      <a:ext cx="2404745" cy="1614170"/>
                    </a:xfrm>
                    <a:prstGeom prst="rect">
                      <a:avLst/>
                    </a:prstGeom>
                    <a:solidFill>
                      <a:srgbClr val="943634"/>
                    </a:solidFill>
                    <a:ln w="57150">
                      <a:solidFill>
                        <a:srgbClr val="943634"/>
                      </a:solidFill>
                      <a:miter lim="800000"/>
                      <a:headEnd/>
                      <a:tailEnd/>
                    </a:ln>
                  </pic:spPr>
                </pic:pic>
              </a:graphicData>
            </a:graphic>
          </wp:anchor>
        </w:drawing>
      </w:r>
      <w:r w:rsidR="00040EFB" w:rsidRPr="00855BDF">
        <w:rPr>
          <w:sz w:val="28"/>
        </w:rPr>
        <w:t>Для участников мастер-классов работали 3 площадки: «Тубероза», «Кукла Колокольчик» и «Рождественский Ангел».</w:t>
      </w:r>
    </w:p>
    <w:p w:rsidR="00040EFB" w:rsidRPr="00855BDF" w:rsidRDefault="00040EFB" w:rsidP="00040EFB">
      <w:pPr>
        <w:jc w:val="both"/>
        <w:rPr>
          <w:sz w:val="28"/>
        </w:rPr>
      </w:pPr>
      <w:r w:rsidRPr="00855BDF">
        <w:rPr>
          <w:sz w:val="28"/>
        </w:rPr>
        <w:lastRenderedPageBreak/>
        <w:t>Современный мир рукоделия богат разнообразием материалов для изготовления качественных поделок. Один из них это — тубероза из фоамирана.  Цветы из фоамирана, сделанные своими руками, не потребуют дополнительного ухода, надолго сохранят первозданный вид. </w:t>
      </w:r>
    </w:p>
    <w:p w:rsidR="00040EFB" w:rsidRPr="00855BDF" w:rsidRDefault="00040EFB" w:rsidP="00040EFB">
      <w:pPr>
        <w:jc w:val="both"/>
        <w:rPr>
          <w:sz w:val="28"/>
        </w:rPr>
      </w:pPr>
      <w:r w:rsidRPr="00855BDF">
        <w:rPr>
          <w:sz w:val="28"/>
        </w:rPr>
        <w:t>В череде новогодних мероприятий также особое значение имеет Рождество — чудесный праздник, несущий веру в лучшее, любовь к людям и жизни, к ее вечному обновлению. Символ Рождества — это Рождественский Ангел. На него можно загадывать желание, попросить оберегать дом или просто украсить елочку.</w:t>
      </w:r>
    </w:p>
    <w:p w:rsidR="00040EFB" w:rsidRPr="00855BDF" w:rsidRDefault="004D7C4A" w:rsidP="00040EFB">
      <w:pPr>
        <w:jc w:val="both"/>
        <w:rPr>
          <w:sz w:val="28"/>
        </w:rPr>
      </w:pPr>
      <w:r>
        <w:rPr>
          <w:noProof/>
          <w:sz w:val="28"/>
        </w:rPr>
        <w:drawing>
          <wp:anchor distT="0" distB="0" distL="114300" distR="114300" simplePos="0" relativeHeight="251871744" behindDoc="1" locked="0" layoutInCell="1" allowOverlap="1">
            <wp:simplePos x="0" y="0"/>
            <wp:positionH relativeFrom="column">
              <wp:posOffset>3175</wp:posOffset>
            </wp:positionH>
            <wp:positionV relativeFrom="paragraph">
              <wp:posOffset>244475</wp:posOffset>
            </wp:positionV>
            <wp:extent cx="2493010" cy="1667510"/>
            <wp:effectExtent l="57150" t="57150" r="59690" b="66040"/>
            <wp:wrapTight wrapText="bothSides">
              <wp:wrapPolygon edited="0">
                <wp:start x="-495" y="-740"/>
                <wp:lineTo x="-495" y="22455"/>
                <wp:lineTo x="22117" y="22455"/>
                <wp:lineTo x="22117" y="-740"/>
                <wp:lineTo x="-495" y="-740"/>
              </wp:wrapPolygon>
            </wp:wrapTight>
            <wp:docPr id="40" name="Рисунок 40" descr="http://krasny.library67.ru/files/198/dsc_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krasny.library67.ru/files/198/dsc_0832.jpg"/>
                    <pic:cNvPicPr>
                      <a:picLocks noChangeAspect="1" noChangeArrowheads="1"/>
                    </pic:cNvPicPr>
                  </pic:nvPicPr>
                  <pic:blipFill>
                    <a:blip r:embed="rId94" r:link="rId95"/>
                    <a:srcRect/>
                    <a:stretch>
                      <a:fillRect/>
                    </a:stretch>
                  </pic:blipFill>
                  <pic:spPr bwMode="auto">
                    <a:xfrm>
                      <a:off x="0" y="0"/>
                      <a:ext cx="2493010" cy="1667510"/>
                    </a:xfrm>
                    <a:prstGeom prst="rect">
                      <a:avLst/>
                    </a:prstGeom>
                    <a:solidFill>
                      <a:srgbClr val="943634"/>
                    </a:solidFill>
                    <a:ln w="57150">
                      <a:solidFill>
                        <a:srgbClr val="943634"/>
                      </a:solidFill>
                      <a:miter lim="800000"/>
                      <a:headEnd/>
                      <a:tailEnd/>
                    </a:ln>
                  </pic:spPr>
                </pic:pic>
              </a:graphicData>
            </a:graphic>
          </wp:anchor>
        </w:drawing>
      </w:r>
      <w:r w:rsidR="00040EFB" w:rsidRPr="00855BDF">
        <w:rPr>
          <w:sz w:val="28"/>
        </w:rPr>
        <w:t>Наши гости попали в сказочную предпраздничную мастерскую и, используя для поделок только самые красивые и красочные материалы, смастерили нежных воздушных ангелочков, ведь «Рождественский Ангел» может исполнить самое заветное желание и оберегать своего владельца. Такой рождественский подарок, сделанный своими руками, порадует родных, близких и любимых людей.</w:t>
      </w:r>
    </w:p>
    <w:p w:rsidR="00040EFB" w:rsidRPr="00855BDF" w:rsidRDefault="004D7C4A" w:rsidP="00040EFB">
      <w:pPr>
        <w:jc w:val="both"/>
        <w:rPr>
          <w:sz w:val="28"/>
        </w:rPr>
      </w:pPr>
      <w:r>
        <w:rPr>
          <w:sz w:val="28"/>
        </w:rPr>
        <w:t xml:space="preserve">     </w:t>
      </w:r>
      <w:r w:rsidR="00040EFB" w:rsidRPr="00855BDF">
        <w:rPr>
          <w:sz w:val="28"/>
        </w:rPr>
        <w:t>В работе площадок принимали участие работники отдела народного творчества Краснинского районного дома культуры Алипенкова Н. А. и Черненкова М.А.</w:t>
      </w:r>
    </w:p>
    <w:p w:rsidR="00984ACD" w:rsidRPr="00E12A9E" w:rsidRDefault="004D7C4A" w:rsidP="00984ACD">
      <w:pPr>
        <w:jc w:val="both"/>
        <w:rPr>
          <w:sz w:val="28"/>
        </w:rPr>
      </w:pPr>
      <w:r>
        <w:rPr>
          <w:sz w:val="28"/>
        </w:rPr>
        <w:t xml:space="preserve">     В</w:t>
      </w:r>
      <w:r w:rsidR="00984ACD" w:rsidRPr="00E12A9E">
        <w:rPr>
          <w:sz w:val="28"/>
        </w:rPr>
        <w:t>о время творчества, библиотекари рассказали ребятам о традициях новогодних праздников.</w:t>
      </w:r>
    </w:p>
    <w:p w:rsidR="00D913E0" w:rsidRPr="00E42109" w:rsidRDefault="00D913E0" w:rsidP="0099200A">
      <w:pPr>
        <w:shd w:val="clear" w:color="auto" w:fill="FFFFFF"/>
        <w:rPr>
          <w:color w:val="000000"/>
          <w:sz w:val="28"/>
          <w:szCs w:val="28"/>
        </w:rPr>
      </w:pPr>
    </w:p>
    <w:p w:rsidR="0099200A" w:rsidRPr="00CE0B7E" w:rsidRDefault="0099200A" w:rsidP="00CE0B7E">
      <w:pPr>
        <w:tabs>
          <w:tab w:val="left" w:pos="424"/>
          <w:tab w:val="left" w:pos="5268"/>
        </w:tabs>
        <w:jc w:val="both"/>
        <w:rPr>
          <w:sz w:val="28"/>
          <w:szCs w:val="28"/>
        </w:rPr>
      </w:pPr>
      <w:r w:rsidRPr="009E773D">
        <w:rPr>
          <w:sz w:val="28"/>
          <w:szCs w:val="28"/>
        </w:rPr>
        <w:t xml:space="preserve">               </w:t>
      </w:r>
      <w:r>
        <w:rPr>
          <w:sz w:val="28"/>
          <w:szCs w:val="28"/>
        </w:rPr>
        <w:t xml:space="preserve">                     </w:t>
      </w:r>
    </w:p>
    <w:p w:rsidR="00745EC3" w:rsidRPr="002B6957" w:rsidRDefault="00745EC3" w:rsidP="005A6616">
      <w:pPr>
        <w:tabs>
          <w:tab w:val="left" w:pos="3948"/>
        </w:tabs>
        <w:jc w:val="center"/>
        <w:rPr>
          <w:b/>
          <w:i/>
          <w:color w:val="C00000"/>
          <w:sz w:val="28"/>
          <w:szCs w:val="28"/>
        </w:rPr>
      </w:pPr>
      <w:r w:rsidRPr="002B6957">
        <w:rPr>
          <w:b/>
          <w:i/>
          <w:color w:val="C00000"/>
          <w:sz w:val="28"/>
          <w:szCs w:val="28"/>
        </w:rPr>
        <w:t>Деятельность центров социально-значимой информации</w:t>
      </w:r>
    </w:p>
    <w:p w:rsidR="005A6616" w:rsidRDefault="005A6616" w:rsidP="005A6616">
      <w:pPr>
        <w:tabs>
          <w:tab w:val="left" w:pos="3948"/>
        </w:tabs>
        <w:jc w:val="center"/>
        <w:rPr>
          <w:b/>
          <w:i/>
          <w:sz w:val="28"/>
          <w:szCs w:val="28"/>
        </w:rPr>
      </w:pPr>
    </w:p>
    <w:p w:rsidR="005A6616" w:rsidRPr="005A6616" w:rsidRDefault="005A6616" w:rsidP="00946AB0">
      <w:pPr>
        <w:tabs>
          <w:tab w:val="left" w:pos="3948"/>
        </w:tabs>
        <w:jc w:val="both"/>
        <w:rPr>
          <w:sz w:val="28"/>
        </w:rPr>
      </w:pPr>
      <w:r>
        <w:rPr>
          <w:sz w:val="28"/>
          <w:szCs w:val="28"/>
        </w:rPr>
        <w:t xml:space="preserve">     </w:t>
      </w:r>
      <w:r w:rsidRPr="00061E8C">
        <w:rPr>
          <w:sz w:val="28"/>
          <w:szCs w:val="28"/>
        </w:rPr>
        <w:t>Центр</w:t>
      </w:r>
      <w:r>
        <w:rPr>
          <w:sz w:val="28"/>
          <w:szCs w:val="28"/>
        </w:rPr>
        <w:t>ы социально-значимой</w:t>
      </w:r>
      <w:r w:rsidRPr="00061E8C">
        <w:rPr>
          <w:sz w:val="28"/>
          <w:szCs w:val="28"/>
        </w:rPr>
        <w:t xml:space="preserve"> информации</w:t>
      </w:r>
      <w:r>
        <w:rPr>
          <w:sz w:val="28"/>
          <w:szCs w:val="28"/>
        </w:rPr>
        <w:t xml:space="preserve"> в ЦРБ и Гусинской сельской библиотеке-филиале, </w:t>
      </w:r>
      <w:r w:rsidRPr="00061E8C">
        <w:rPr>
          <w:sz w:val="28"/>
          <w:szCs w:val="28"/>
        </w:rPr>
        <w:t xml:space="preserve"> обеспечивают доступ к социально значимой информации федерального, регионального и местного уровней.  </w:t>
      </w:r>
    </w:p>
    <w:p w:rsidR="00F3178E" w:rsidRPr="005A6616" w:rsidRDefault="005A6616" w:rsidP="00946AB0">
      <w:pPr>
        <w:pStyle w:val="a6"/>
        <w:spacing w:before="0" w:beforeAutospacing="0" w:after="0" w:afterAutospacing="0"/>
        <w:jc w:val="both"/>
        <w:rPr>
          <w:color w:val="000000"/>
          <w:sz w:val="28"/>
          <w:szCs w:val="28"/>
        </w:rPr>
      </w:pPr>
      <w:r>
        <w:rPr>
          <w:color w:val="000000"/>
          <w:sz w:val="28"/>
          <w:szCs w:val="28"/>
        </w:rPr>
        <w:t xml:space="preserve">       Основной функцией центров </w:t>
      </w:r>
      <w:r w:rsidR="00F3178E" w:rsidRPr="005A6616">
        <w:rPr>
          <w:color w:val="000000"/>
          <w:sz w:val="28"/>
          <w:szCs w:val="28"/>
        </w:rPr>
        <w:t xml:space="preserve"> является доведение правовой информации до простого гражданина, обеспечение ежедневных потребностей людей, сталкивающихся с проблемами в той или иной области, требующими для разрешения опоры на законодательные и нормативные акты. </w:t>
      </w:r>
      <w:r w:rsidR="00F3178E" w:rsidRPr="005A6616">
        <w:rPr>
          <w:color w:val="000000"/>
          <w:sz w:val="28"/>
          <w:szCs w:val="28"/>
        </w:rPr>
        <w:br/>
      </w:r>
      <w:r>
        <w:rPr>
          <w:color w:val="000000"/>
          <w:sz w:val="28"/>
          <w:szCs w:val="28"/>
        </w:rPr>
        <w:t xml:space="preserve">      </w:t>
      </w:r>
      <w:r w:rsidR="00F3178E" w:rsidRPr="005A6616">
        <w:rPr>
          <w:color w:val="000000"/>
          <w:sz w:val="28"/>
          <w:szCs w:val="28"/>
        </w:rPr>
        <w:t>Центр</w:t>
      </w:r>
      <w:r>
        <w:rPr>
          <w:color w:val="000000"/>
          <w:sz w:val="28"/>
          <w:szCs w:val="28"/>
        </w:rPr>
        <w:t>ы  предлагаю</w:t>
      </w:r>
      <w:r w:rsidR="00F3178E" w:rsidRPr="005A6616">
        <w:rPr>
          <w:color w:val="000000"/>
          <w:sz w:val="28"/>
          <w:szCs w:val="28"/>
        </w:rPr>
        <w:t>т комплексные услуги, сочетающие в себе библиографическую, аналитическую и документную информацию. Пользователь может не только получить сведения о законодательных актах, но и при необходимости распечатать их или записать на дискету, размножить.</w:t>
      </w:r>
    </w:p>
    <w:p w:rsidR="00F3178E" w:rsidRPr="005A6616" w:rsidRDefault="005A6616" w:rsidP="005300D5">
      <w:pPr>
        <w:pStyle w:val="a6"/>
        <w:spacing w:before="0" w:beforeAutospacing="0" w:after="0" w:afterAutospacing="0"/>
        <w:jc w:val="both"/>
        <w:rPr>
          <w:color w:val="000000"/>
          <w:sz w:val="28"/>
          <w:szCs w:val="28"/>
        </w:rPr>
      </w:pPr>
      <w:r>
        <w:rPr>
          <w:color w:val="000000"/>
          <w:sz w:val="28"/>
          <w:szCs w:val="28"/>
        </w:rPr>
        <w:t xml:space="preserve">На сегодняшний день  центры  предоставляют </w:t>
      </w:r>
      <w:r w:rsidR="00F3178E" w:rsidRPr="005A6616">
        <w:rPr>
          <w:color w:val="000000"/>
          <w:sz w:val="28"/>
          <w:szCs w:val="28"/>
        </w:rPr>
        <w:t xml:space="preserve"> следующие виды услуг населению:</w:t>
      </w:r>
    </w:p>
    <w:p w:rsidR="00711310" w:rsidRDefault="00F3178E" w:rsidP="00257CFE">
      <w:pPr>
        <w:pStyle w:val="a6"/>
        <w:spacing w:before="0" w:beforeAutospacing="0" w:after="0" w:afterAutospacing="0"/>
        <w:rPr>
          <w:color w:val="000000"/>
          <w:sz w:val="28"/>
          <w:szCs w:val="28"/>
        </w:rPr>
      </w:pPr>
      <w:r w:rsidRPr="005A6616">
        <w:rPr>
          <w:color w:val="000000"/>
          <w:sz w:val="28"/>
          <w:szCs w:val="28"/>
        </w:rPr>
        <w:t>• поиск правовых актов в ЭБД;</w:t>
      </w:r>
      <w:r w:rsidRPr="005A6616">
        <w:rPr>
          <w:color w:val="000000"/>
          <w:sz w:val="28"/>
          <w:szCs w:val="28"/>
        </w:rPr>
        <w:br/>
        <w:t>• предоставление информации на дисплее для краткого ознакомления;</w:t>
      </w:r>
      <w:r w:rsidRPr="005A6616">
        <w:rPr>
          <w:color w:val="000000"/>
          <w:sz w:val="28"/>
          <w:szCs w:val="28"/>
        </w:rPr>
        <w:br/>
        <w:t>• выдача справки о месте и времени опубликования документа, а также об изменениях;</w:t>
      </w:r>
    </w:p>
    <w:p w:rsidR="00F3178E" w:rsidRPr="005A6616" w:rsidRDefault="00711310" w:rsidP="009B0749">
      <w:pPr>
        <w:pStyle w:val="a6"/>
        <w:spacing w:before="0" w:beforeAutospacing="0" w:after="0" w:afterAutospacing="0"/>
        <w:rPr>
          <w:color w:val="000000"/>
          <w:sz w:val="28"/>
          <w:szCs w:val="28"/>
        </w:rPr>
      </w:pPr>
      <w:r w:rsidRPr="005A6616">
        <w:rPr>
          <w:color w:val="000000"/>
          <w:sz w:val="28"/>
          <w:szCs w:val="28"/>
        </w:rPr>
        <w:lastRenderedPageBreak/>
        <w:t xml:space="preserve"> </w:t>
      </w:r>
      <w:r w:rsidR="005A6616" w:rsidRPr="005A6616">
        <w:rPr>
          <w:color w:val="000000"/>
          <w:sz w:val="28"/>
          <w:szCs w:val="28"/>
        </w:rPr>
        <w:t>•</w:t>
      </w:r>
      <w:r w:rsidR="00F3178E" w:rsidRPr="005A6616">
        <w:rPr>
          <w:color w:val="000000"/>
          <w:sz w:val="28"/>
          <w:szCs w:val="28"/>
        </w:rPr>
        <w:t xml:space="preserve"> перенос информации на носитель, как на бумажный, так и на магнитный;</w:t>
      </w:r>
      <w:r w:rsidR="00F3178E" w:rsidRPr="005A6616">
        <w:rPr>
          <w:color w:val="000000"/>
          <w:sz w:val="28"/>
          <w:szCs w:val="28"/>
        </w:rPr>
        <w:br/>
        <w:t>• прием заказов по телефону на поиск заказываемого правового акта;</w:t>
      </w:r>
      <w:r w:rsidR="00F3178E" w:rsidRPr="005A6616">
        <w:rPr>
          <w:color w:val="000000"/>
          <w:sz w:val="28"/>
          <w:szCs w:val="28"/>
        </w:rPr>
        <w:br/>
        <w:t>• подборка законодательства по запрашиваемой теме;</w:t>
      </w:r>
      <w:r w:rsidR="00F3178E" w:rsidRPr="005A6616">
        <w:rPr>
          <w:color w:val="000000"/>
          <w:sz w:val="28"/>
          <w:szCs w:val="28"/>
        </w:rPr>
        <w:br/>
        <w:t>• индивидуальное обслуживание;</w:t>
      </w:r>
      <w:r w:rsidR="00F3178E" w:rsidRPr="005A6616">
        <w:rPr>
          <w:color w:val="000000"/>
          <w:sz w:val="28"/>
          <w:szCs w:val="28"/>
        </w:rPr>
        <w:br/>
        <w:t>• выполнение всех видов справок: фактографических, библиографических, аннотированных, аналитических по правовым вопросам, а также смежным отраслям;</w:t>
      </w:r>
      <w:r w:rsidR="00F3178E" w:rsidRPr="005A6616">
        <w:rPr>
          <w:color w:val="000000"/>
          <w:sz w:val="28"/>
          <w:szCs w:val="28"/>
        </w:rPr>
        <w:br/>
        <w:t>• предоставление периодических изданий во временное пользование;</w:t>
      </w:r>
      <w:r w:rsidR="00F3178E" w:rsidRPr="005A6616">
        <w:rPr>
          <w:color w:val="000000"/>
          <w:sz w:val="28"/>
          <w:szCs w:val="28"/>
        </w:rPr>
        <w:br/>
        <w:t>• сканирование, верстка текста.</w:t>
      </w:r>
    </w:p>
    <w:p w:rsidR="00F3178E" w:rsidRPr="005A6616" w:rsidRDefault="005A6616" w:rsidP="009B0749">
      <w:pPr>
        <w:pStyle w:val="a6"/>
        <w:spacing w:before="0" w:beforeAutospacing="0" w:after="0" w:afterAutospacing="0"/>
        <w:rPr>
          <w:color w:val="000000"/>
          <w:sz w:val="28"/>
          <w:szCs w:val="28"/>
        </w:rPr>
      </w:pPr>
      <w:r>
        <w:rPr>
          <w:color w:val="000000"/>
          <w:sz w:val="28"/>
          <w:szCs w:val="28"/>
        </w:rPr>
        <w:t xml:space="preserve">    </w:t>
      </w:r>
      <w:r w:rsidR="00F3178E" w:rsidRPr="005A6616">
        <w:rPr>
          <w:color w:val="000000"/>
          <w:sz w:val="28"/>
          <w:szCs w:val="28"/>
        </w:rPr>
        <w:t>Инф</w:t>
      </w:r>
      <w:r>
        <w:rPr>
          <w:color w:val="000000"/>
          <w:sz w:val="28"/>
          <w:szCs w:val="28"/>
        </w:rPr>
        <w:t xml:space="preserve">ормационно-ресурсную основу </w:t>
      </w:r>
      <w:r w:rsidR="006F128A">
        <w:rPr>
          <w:color w:val="000000"/>
          <w:sz w:val="28"/>
          <w:szCs w:val="28"/>
        </w:rPr>
        <w:t xml:space="preserve"> составляет книжный фонд, </w:t>
      </w:r>
      <w:r w:rsidR="00F3178E" w:rsidRPr="005A6616">
        <w:rPr>
          <w:color w:val="000000"/>
          <w:sz w:val="28"/>
          <w:szCs w:val="28"/>
        </w:rPr>
        <w:t xml:space="preserve"> фонд периодических изданий, в т.ч. электронные носите</w:t>
      </w:r>
      <w:r>
        <w:rPr>
          <w:color w:val="000000"/>
          <w:sz w:val="28"/>
          <w:szCs w:val="28"/>
        </w:rPr>
        <w:t>ли информации,  правовая система Консультант Плюс</w:t>
      </w:r>
      <w:r w:rsidR="00F3178E" w:rsidRPr="005A6616">
        <w:rPr>
          <w:color w:val="000000"/>
          <w:sz w:val="28"/>
          <w:szCs w:val="28"/>
        </w:rPr>
        <w:t>, ресурс</w:t>
      </w:r>
      <w:r>
        <w:rPr>
          <w:color w:val="000000"/>
          <w:sz w:val="28"/>
          <w:szCs w:val="28"/>
        </w:rPr>
        <w:t>ы Интернет.</w:t>
      </w:r>
    </w:p>
    <w:p w:rsidR="003B04D1" w:rsidRPr="000A7D28" w:rsidRDefault="005A6616" w:rsidP="009B0749">
      <w:pPr>
        <w:pStyle w:val="rtejustify1"/>
        <w:spacing w:before="0" w:after="0"/>
        <w:textAlignment w:val="top"/>
        <w:rPr>
          <w:b/>
          <w:sz w:val="28"/>
          <w:szCs w:val="28"/>
        </w:rPr>
      </w:pPr>
      <w:r w:rsidRPr="000A7D28">
        <w:rPr>
          <w:sz w:val="28"/>
          <w:szCs w:val="28"/>
        </w:rPr>
        <w:t xml:space="preserve">     </w:t>
      </w:r>
      <w:r w:rsidR="003B04D1" w:rsidRPr="000A7D28">
        <w:rPr>
          <w:rStyle w:val="a8"/>
          <w:b w:val="0"/>
          <w:sz w:val="28"/>
          <w:szCs w:val="28"/>
        </w:rPr>
        <w:t>В течение года усл</w:t>
      </w:r>
      <w:r w:rsidRPr="000A7D28">
        <w:rPr>
          <w:rStyle w:val="a8"/>
          <w:b w:val="0"/>
          <w:sz w:val="28"/>
          <w:szCs w:val="28"/>
        </w:rPr>
        <w:t xml:space="preserve">угами центров социально-значимой информации </w:t>
      </w:r>
      <w:r w:rsidR="000A7D28">
        <w:rPr>
          <w:rStyle w:val="a8"/>
          <w:b w:val="0"/>
          <w:sz w:val="28"/>
          <w:szCs w:val="28"/>
        </w:rPr>
        <w:t xml:space="preserve"> воспользовались</w:t>
      </w:r>
      <w:r w:rsidR="004558E5">
        <w:rPr>
          <w:rStyle w:val="a8"/>
          <w:b w:val="0"/>
          <w:sz w:val="28"/>
          <w:szCs w:val="28"/>
        </w:rPr>
        <w:t xml:space="preserve"> </w:t>
      </w:r>
      <w:r w:rsidR="006457D0">
        <w:rPr>
          <w:rStyle w:val="a8"/>
          <w:color w:val="000000"/>
          <w:sz w:val="28"/>
          <w:szCs w:val="28"/>
          <w:u w:val="single"/>
        </w:rPr>
        <w:t>3</w:t>
      </w:r>
      <w:r w:rsidR="00713D59">
        <w:rPr>
          <w:rStyle w:val="a8"/>
          <w:color w:val="000000"/>
          <w:sz w:val="28"/>
          <w:szCs w:val="28"/>
          <w:u w:val="single"/>
        </w:rPr>
        <w:t>27</w:t>
      </w:r>
      <w:r w:rsidR="006F128A" w:rsidRPr="009F6951">
        <w:rPr>
          <w:rStyle w:val="a8"/>
          <w:b w:val="0"/>
          <w:color w:val="000000"/>
          <w:sz w:val="28"/>
          <w:szCs w:val="28"/>
        </w:rPr>
        <w:t xml:space="preserve"> </w:t>
      </w:r>
      <w:r w:rsidR="006F128A" w:rsidRPr="000A7D28">
        <w:rPr>
          <w:rStyle w:val="a8"/>
          <w:b w:val="0"/>
          <w:sz w:val="28"/>
          <w:szCs w:val="28"/>
        </w:rPr>
        <w:t>человек. Это служащие</w:t>
      </w:r>
      <w:r w:rsidR="003B04D1" w:rsidRPr="000A7D28">
        <w:rPr>
          <w:rStyle w:val="a8"/>
          <w:b w:val="0"/>
          <w:sz w:val="28"/>
          <w:szCs w:val="28"/>
        </w:rPr>
        <w:t>, сотрудн</w:t>
      </w:r>
      <w:r w:rsidR="006F128A" w:rsidRPr="000A7D28">
        <w:rPr>
          <w:rStyle w:val="a8"/>
          <w:b w:val="0"/>
          <w:sz w:val="28"/>
          <w:szCs w:val="28"/>
        </w:rPr>
        <w:t xml:space="preserve">ики бюджетных организаций, преподаватели, </w:t>
      </w:r>
      <w:r w:rsidR="003B04D1" w:rsidRPr="000A7D28">
        <w:rPr>
          <w:rStyle w:val="a8"/>
          <w:b w:val="0"/>
          <w:sz w:val="28"/>
          <w:szCs w:val="28"/>
        </w:rPr>
        <w:t>сотрудник</w:t>
      </w:r>
      <w:r w:rsidR="006F128A" w:rsidRPr="000A7D28">
        <w:rPr>
          <w:rStyle w:val="a8"/>
          <w:b w:val="0"/>
          <w:sz w:val="28"/>
          <w:szCs w:val="28"/>
        </w:rPr>
        <w:t>и коммерческих организаций,  студенты, учащиеся школ</w:t>
      </w:r>
      <w:r w:rsidR="003B04D1" w:rsidRPr="000A7D28">
        <w:rPr>
          <w:rStyle w:val="a8"/>
          <w:b w:val="0"/>
          <w:sz w:val="28"/>
          <w:szCs w:val="28"/>
        </w:rPr>
        <w:t>, пенсионеры</w:t>
      </w:r>
      <w:r w:rsidR="006F128A" w:rsidRPr="000A7D28">
        <w:rPr>
          <w:rStyle w:val="a8"/>
          <w:b w:val="0"/>
          <w:sz w:val="28"/>
          <w:szCs w:val="28"/>
        </w:rPr>
        <w:t xml:space="preserve">. </w:t>
      </w:r>
    </w:p>
    <w:p w:rsidR="004558E5" w:rsidRPr="009B0749" w:rsidRDefault="006F128A" w:rsidP="0031678F">
      <w:pPr>
        <w:pStyle w:val="rtejustify1"/>
        <w:spacing w:before="0" w:after="0"/>
        <w:textAlignment w:val="top"/>
        <w:rPr>
          <w:bCs/>
          <w:color w:val="0F1419"/>
          <w:sz w:val="28"/>
          <w:szCs w:val="28"/>
        </w:rPr>
      </w:pPr>
      <w:r>
        <w:rPr>
          <w:rStyle w:val="a8"/>
          <w:b w:val="0"/>
          <w:color w:val="0F1419"/>
          <w:sz w:val="28"/>
          <w:szCs w:val="28"/>
        </w:rPr>
        <w:t xml:space="preserve">      </w:t>
      </w:r>
      <w:r w:rsidR="003B04D1" w:rsidRPr="006F128A">
        <w:rPr>
          <w:rStyle w:val="a8"/>
          <w:b w:val="0"/>
          <w:color w:val="0F1419"/>
          <w:sz w:val="28"/>
          <w:szCs w:val="28"/>
        </w:rPr>
        <w:t>Общее количество запрос</w:t>
      </w:r>
      <w:r w:rsidR="00BF474B">
        <w:rPr>
          <w:rStyle w:val="a8"/>
          <w:b w:val="0"/>
          <w:color w:val="0F1419"/>
          <w:sz w:val="28"/>
          <w:szCs w:val="28"/>
        </w:rPr>
        <w:t>ов на правовую информа</w:t>
      </w:r>
      <w:r w:rsidR="004D7C4A">
        <w:rPr>
          <w:rStyle w:val="a8"/>
          <w:b w:val="0"/>
          <w:color w:val="0F1419"/>
          <w:sz w:val="28"/>
          <w:szCs w:val="28"/>
        </w:rPr>
        <w:t>цию в 2022</w:t>
      </w:r>
      <w:r w:rsidR="00BF474B">
        <w:rPr>
          <w:rStyle w:val="a8"/>
          <w:b w:val="0"/>
          <w:color w:val="0F1419"/>
          <w:sz w:val="28"/>
          <w:szCs w:val="28"/>
        </w:rPr>
        <w:t xml:space="preserve"> </w:t>
      </w:r>
      <w:r w:rsidR="003B04D1" w:rsidRPr="006F128A">
        <w:rPr>
          <w:rStyle w:val="a8"/>
          <w:b w:val="0"/>
          <w:color w:val="0F1419"/>
          <w:sz w:val="28"/>
          <w:szCs w:val="28"/>
        </w:rPr>
        <w:t xml:space="preserve">году </w:t>
      </w:r>
      <w:r w:rsidR="00BE6FC4">
        <w:rPr>
          <w:rStyle w:val="a8"/>
          <w:b w:val="0"/>
          <w:color w:val="0F1419"/>
          <w:sz w:val="28"/>
          <w:szCs w:val="28"/>
        </w:rPr>
        <w:t xml:space="preserve">составило </w:t>
      </w:r>
      <w:r w:rsidR="00BE6FC4" w:rsidRPr="004558E5">
        <w:rPr>
          <w:rStyle w:val="a8"/>
          <w:b w:val="0"/>
          <w:color w:val="FF0000"/>
          <w:sz w:val="28"/>
          <w:szCs w:val="28"/>
        </w:rPr>
        <w:t xml:space="preserve"> </w:t>
      </w:r>
      <w:r w:rsidR="00713D59">
        <w:rPr>
          <w:rStyle w:val="a8"/>
          <w:color w:val="000000"/>
          <w:sz w:val="28"/>
          <w:szCs w:val="28"/>
          <w:u w:val="single"/>
        </w:rPr>
        <w:t>562</w:t>
      </w:r>
      <w:r w:rsidR="0031585C">
        <w:rPr>
          <w:rStyle w:val="a8"/>
          <w:color w:val="000000"/>
          <w:sz w:val="28"/>
          <w:szCs w:val="28"/>
          <w:u w:val="single"/>
        </w:rPr>
        <w:t xml:space="preserve"> </w:t>
      </w:r>
      <w:r w:rsidR="009F6951" w:rsidRPr="009F6951">
        <w:rPr>
          <w:rStyle w:val="a8"/>
          <w:b w:val="0"/>
          <w:color w:val="000000"/>
          <w:sz w:val="28"/>
          <w:szCs w:val="28"/>
        </w:rPr>
        <w:t xml:space="preserve"> </w:t>
      </w:r>
      <w:r w:rsidR="00B56959">
        <w:rPr>
          <w:rStyle w:val="a8"/>
          <w:b w:val="0"/>
          <w:color w:val="0F1419"/>
          <w:sz w:val="28"/>
          <w:szCs w:val="28"/>
        </w:rPr>
        <w:t>запросов.</w:t>
      </w:r>
      <w:r w:rsidR="00F24F23">
        <w:rPr>
          <w:rStyle w:val="a8"/>
          <w:b w:val="0"/>
          <w:color w:val="0F1419"/>
          <w:sz w:val="28"/>
          <w:szCs w:val="28"/>
        </w:rPr>
        <w:t xml:space="preserve"> </w:t>
      </w:r>
    </w:p>
    <w:p w:rsidR="004558E5" w:rsidRDefault="004558E5" w:rsidP="00745EC3">
      <w:pPr>
        <w:tabs>
          <w:tab w:val="left" w:pos="2400"/>
        </w:tabs>
        <w:jc w:val="center"/>
        <w:rPr>
          <w:b/>
          <w:i/>
          <w:sz w:val="28"/>
          <w:szCs w:val="28"/>
        </w:rPr>
      </w:pPr>
    </w:p>
    <w:p w:rsidR="00745EC3" w:rsidRPr="002B6957" w:rsidRDefault="00745EC3" w:rsidP="00745EC3">
      <w:pPr>
        <w:tabs>
          <w:tab w:val="left" w:pos="2400"/>
        </w:tabs>
        <w:jc w:val="center"/>
        <w:rPr>
          <w:b/>
          <w:i/>
          <w:color w:val="C00000"/>
          <w:sz w:val="28"/>
          <w:szCs w:val="28"/>
        </w:rPr>
      </w:pPr>
      <w:r w:rsidRPr="002B6957">
        <w:rPr>
          <w:b/>
          <w:i/>
          <w:color w:val="C00000"/>
          <w:sz w:val="28"/>
          <w:szCs w:val="28"/>
        </w:rPr>
        <w:t>Работа клубов и объединений</w:t>
      </w:r>
    </w:p>
    <w:p w:rsidR="00E86837" w:rsidRDefault="00E86837" w:rsidP="00745EC3">
      <w:pPr>
        <w:tabs>
          <w:tab w:val="left" w:pos="2400"/>
        </w:tabs>
        <w:jc w:val="center"/>
        <w:rPr>
          <w:b/>
          <w:i/>
          <w:sz w:val="28"/>
          <w:szCs w:val="28"/>
        </w:rPr>
      </w:pPr>
    </w:p>
    <w:p w:rsidR="00FB4DEF" w:rsidRPr="00226DE7" w:rsidRDefault="00A83FA0" w:rsidP="005300D5">
      <w:pPr>
        <w:tabs>
          <w:tab w:val="left" w:pos="2400"/>
        </w:tabs>
        <w:jc w:val="both"/>
        <w:rPr>
          <w:sz w:val="28"/>
          <w:szCs w:val="28"/>
        </w:rPr>
      </w:pPr>
      <w:r>
        <w:rPr>
          <w:b/>
          <w:i/>
          <w:sz w:val="28"/>
          <w:szCs w:val="28"/>
        </w:rPr>
        <w:t xml:space="preserve">      </w:t>
      </w:r>
      <w:r w:rsidR="0084784E">
        <w:rPr>
          <w:b/>
          <w:i/>
          <w:sz w:val="28"/>
          <w:szCs w:val="28"/>
        </w:rPr>
        <w:t xml:space="preserve"> </w:t>
      </w:r>
      <w:r w:rsidR="00745EC3" w:rsidRPr="00237800">
        <w:rPr>
          <w:sz w:val="28"/>
          <w:szCs w:val="28"/>
        </w:rPr>
        <w:t>Особо</w:t>
      </w:r>
      <w:r w:rsidR="00745EC3">
        <w:rPr>
          <w:sz w:val="28"/>
          <w:szCs w:val="28"/>
        </w:rPr>
        <w:t xml:space="preserve"> хочется </w:t>
      </w:r>
      <w:r w:rsidR="00891CE7">
        <w:rPr>
          <w:sz w:val="28"/>
          <w:szCs w:val="28"/>
        </w:rPr>
        <w:t xml:space="preserve"> отметить</w:t>
      </w:r>
      <w:r w:rsidR="00745EC3" w:rsidRPr="00237800">
        <w:rPr>
          <w:sz w:val="28"/>
          <w:szCs w:val="28"/>
        </w:rPr>
        <w:t xml:space="preserve"> </w:t>
      </w:r>
      <w:r w:rsidR="00745EC3">
        <w:rPr>
          <w:sz w:val="28"/>
          <w:szCs w:val="28"/>
        </w:rPr>
        <w:t xml:space="preserve"> работу клубов </w:t>
      </w:r>
      <w:r w:rsidR="00745EC3" w:rsidRPr="00237800">
        <w:rPr>
          <w:sz w:val="28"/>
          <w:szCs w:val="28"/>
        </w:rPr>
        <w:t xml:space="preserve"> </w:t>
      </w:r>
      <w:r w:rsidR="00FB4DEF">
        <w:rPr>
          <w:sz w:val="28"/>
          <w:szCs w:val="28"/>
        </w:rPr>
        <w:t xml:space="preserve">по интересам, объединяющие читателей </w:t>
      </w:r>
      <w:r w:rsidR="00745EC3" w:rsidRPr="00237800">
        <w:rPr>
          <w:sz w:val="28"/>
          <w:szCs w:val="28"/>
        </w:rPr>
        <w:t xml:space="preserve"> с общими интересами, увлечениям</w:t>
      </w:r>
      <w:r w:rsidR="00FB4DEF">
        <w:rPr>
          <w:sz w:val="28"/>
          <w:szCs w:val="28"/>
        </w:rPr>
        <w:t xml:space="preserve">и. </w:t>
      </w:r>
      <w:r w:rsidR="00745EC3">
        <w:rPr>
          <w:sz w:val="28"/>
          <w:szCs w:val="28"/>
        </w:rPr>
        <w:t xml:space="preserve"> </w:t>
      </w:r>
      <w:r w:rsidR="00745EC3" w:rsidRPr="00237800">
        <w:rPr>
          <w:sz w:val="28"/>
          <w:szCs w:val="28"/>
        </w:rPr>
        <w:t>Эти клубы существуют уже не</w:t>
      </w:r>
      <w:r w:rsidR="00745EC3">
        <w:rPr>
          <w:sz w:val="28"/>
          <w:szCs w:val="28"/>
        </w:rPr>
        <w:t xml:space="preserve"> первый год. </w:t>
      </w:r>
      <w:r w:rsidR="00CE0B7E">
        <w:rPr>
          <w:sz w:val="28"/>
          <w:szCs w:val="28"/>
        </w:rPr>
        <w:t>Все клубы по интересам созданы и работают на общественных началах. Это любительские, творческие объединения, которые ориентированы на сохранении традиционных элементов культуры (фольклора, декоративно – прикладного искусства), социализацию детей и молодежи, а также на создание и распространение новых знаний – краеведческих, экологических, развивающих литературно – художественные способности их членов.</w:t>
      </w:r>
    </w:p>
    <w:tbl>
      <w:tblPr>
        <w:tblW w:w="4777"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1986"/>
        <w:gridCol w:w="2835"/>
        <w:gridCol w:w="2127"/>
        <w:gridCol w:w="1630"/>
      </w:tblGrid>
      <w:tr w:rsidR="00FB4DEF" w:rsidRPr="00004FBC" w:rsidTr="00DE2743">
        <w:trPr>
          <w:trHeight w:val="890"/>
        </w:trPr>
        <w:tc>
          <w:tcPr>
            <w:tcW w:w="310" w:type="pct"/>
            <w:tcBorders>
              <w:top w:val="single" w:sz="4" w:space="0" w:color="000000"/>
              <w:left w:val="single" w:sz="4" w:space="0" w:color="000000"/>
              <w:bottom w:val="single" w:sz="4" w:space="0" w:color="000000"/>
              <w:right w:val="single" w:sz="4" w:space="0" w:color="000000"/>
            </w:tcBorders>
            <w:shd w:val="clear" w:color="auto" w:fill="C0504D"/>
          </w:tcPr>
          <w:p w:rsidR="00FB4DEF" w:rsidRPr="00CE0B7E" w:rsidRDefault="00FB4DEF" w:rsidP="00922805">
            <w:pPr>
              <w:autoSpaceDE w:val="0"/>
              <w:autoSpaceDN w:val="0"/>
              <w:adjustRightInd w:val="0"/>
              <w:rPr>
                <w:b/>
                <w:color w:val="000000"/>
              </w:rPr>
            </w:pPr>
            <w:r w:rsidRPr="00CE0B7E">
              <w:rPr>
                <w:b/>
                <w:color w:val="000000"/>
              </w:rPr>
              <w:t>№ п/п</w:t>
            </w:r>
          </w:p>
        </w:tc>
        <w:tc>
          <w:tcPr>
            <w:tcW w:w="1086" w:type="pct"/>
            <w:tcBorders>
              <w:top w:val="single" w:sz="4" w:space="0" w:color="000000"/>
              <w:left w:val="single" w:sz="4" w:space="0" w:color="000000"/>
              <w:bottom w:val="single" w:sz="4" w:space="0" w:color="000000"/>
              <w:right w:val="single" w:sz="4" w:space="0" w:color="000000"/>
            </w:tcBorders>
            <w:shd w:val="clear" w:color="auto" w:fill="C0504D"/>
          </w:tcPr>
          <w:p w:rsidR="00FB4DEF" w:rsidRPr="00CE0B7E" w:rsidRDefault="00FB4DEF" w:rsidP="002B3E52">
            <w:pPr>
              <w:autoSpaceDE w:val="0"/>
              <w:autoSpaceDN w:val="0"/>
              <w:adjustRightInd w:val="0"/>
              <w:jc w:val="center"/>
              <w:rPr>
                <w:b/>
                <w:color w:val="000000"/>
              </w:rPr>
            </w:pPr>
            <w:r w:rsidRPr="00CE0B7E">
              <w:rPr>
                <w:b/>
                <w:color w:val="000000"/>
              </w:rPr>
              <w:t>Наименование клуба</w:t>
            </w:r>
          </w:p>
        </w:tc>
        <w:tc>
          <w:tcPr>
            <w:tcW w:w="1550" w:type="pct"/>
            <w:tcBorders>
              <w:top w:val="single" w:sz="4" w:space="0" w:color="000000"/>
              <w:left w:val="single" w:sz="4" w:space="0" w:color="000000"/>
              <w:bottom w:val="single" w:sz="4" w:space="0" w:color="000000"/>
              <w:right w:val="single" w:sz="4" w:space="0" w:color="000000"/>
            </w:tcBorders>
            <w:shd w:val="clear" w:color="auto" w:fill="C0504D"/>
          </w:tcPr>
          <w:p w:rsidR="00FB4DEF" w:rsidRPr="00CE0B7E" w:rsidRDefault="00FB4DEF" w:rsidP="002B3E52">
            <w:pPr>
              <w:autoSpaceDE w:val="0"/>
              <w:autoSpaceDN w:val="0"/>
              <w:adjustRightInd w:val="0"/>
              <w:jc w:val="center"/>
              <w:rPr>
                <w:b/>
                <w:color w:val="000000"/>
              </w:rPr>
            </w:pPr>
            <w:r w:rsidRPr="00CE0B7E">
              <w:rPr>
                <w:b/>
                <w:color w:val="000000"/>
              </w:rPr>
              <w:t>Профиль</w:t>
            </w:r>
          </w:p>
        </w:tc>
        <w:tc>
          <w:tcPr>
            <w:tcW w:w="1163" w:type="pct"/>
            <w:tcBorders>
              <w:top w:val="single" w:sz="4" w:space="0" w:color="000000"/>
              <w:left w:val="single" w:sz="4" w:space="0" w:color="000000"/>
              <w:bottom w:val="single" w:sz="4" w:space="0" w:color="000000"/>
              <w:right w:val="single" w:sz="4" w:space="0" w:color="000000"/>
            </w:tcBorders>
            <w:shd w:val="clear" w:color="auto" w:fill="C0504D"/>
          </w:tcPr>
          <w:p w:rsidR="00FB4DEF" w:rsidRPr="00CE0B7E" w:rsidRDefault="00FB4DEF" w:rsidP="002B3E52">
            <w:pPr>
              <w:autoSpaceDE w:val="0"/>
              <w:autoSpaceDN w:val="0"/>
              <w:adjustRightInd w:val="0"/>
              <w:jc w:val="center"/>
              <w:rPr>
                <w:b/>
                <w:color w:val="000000"/>
              </w:rPr>
            </w:pPr>
            <w:r w:rsidRPr="00CE0B7E">
              <w:rPr>
                <w:b/>
                <w:color w:val="000000"/>
              </w:rPr>
              <w:t>Руководитель</w:t>
            </w:r>
          </w:p>
        </w:tc>
        <w:tc>
          <w:tcPr>
            <w:tcW w:w="891" w:type="pct"/>
            <w:tcBorders>
              <w:top w:val="single" w:sz="4" w:space="0" w:color="000000"/>
              <w:left w:val="single" w:sz="4" w:space="0" w:color="000000"/>
              <w:bottom w:val="single" w:sz="4" w:space="0" w:color="000000"/>
              <w:right w:val="single" w:sz="4" w:space="0" w:color="000000"/>
            </w:tcBorders>
            <w:shd w:val="clear" w:color="auto" w:fill="C0504D"/>
          </w:tcPr>
          <w:p w:rsidR="00FB4DEF" w:rsidRPr="00CE0B7E" w:rsidRDefault="00FB4DEF" w:rsidP="002B3E52">
            <w:pPr>
              <w:autoSpaceDE w:val="0"/>
              <w:autoSpaceDN w:val="0"/>
              <w:adjustRightInd w:val="0"/>
              <w:jc w:val="center"/>
              <w:rPr>
                <w:b/>
                <w:color w:val="000000"/>
              </w:rPr>
            </w:pPr>
            <w:r w:rsidRPr="00CE0B7E">
              <w:rPr>
                <w:b/>
                <w:color w:val="000000"/>
              </w:rPr>
              <w:t>Библиотека</w:t>
            </w:r>
          </w:p>
        </w:tc>
      </w:tr>
      <w:tr w:rsidR="00FB4DEF" w:rsidRPr="00004FBC" w:rsidTr="00CE0B7E">
        <w:trPr>
          <w:trHeight w:val="420"/>
        </w:trPr>
        <w:tc>
          <w:tcPr>
            <w:tcW w:w="310"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1.</w:t>
            </w:r>
          </w:p>
        </w:tc>
        <w:tc>
          <w:tcPr>
            <w:tcW w:w="1086"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«Краевед»</w:t>
            </w:r>
          </w:p>
        </w:tc>
        <w:tc>
          <w:tcPr>
            <w:tcW w:w="1550"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 xml:space="preserve">Историко-краеведческий </w:t>
            </w:r>
          </w:p>
        </w:tc>
        <w:tc>
          <w:tcPr>
            <w:tcW w:w="1163"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Ашмянцева Т.В.</w:t>
            </w:r>
          </w:p>
        </w:tc>
        <w:tc>
          <w:tcPr>
            <w:tcW w:w="891"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ЦРБ</w:t>
            </w:r>
          </w:p>
        </w:tc>
      </w:tr>
      <w:tr w:rsidR="00FB4DEF" w:rsidRPr="00004FBC" w:rsidTr="00CE0B7E">
        <w:trPr>
          <w:trHeight w:val="405"/>
        </w:trPr>
        <w:tc>
          <w:tcPr>
            <w:tcW w:w="310" w:type="pct"/>
            <w:tcBorders>
              <w:top w:val="single" w:sz="4" w:space="0" w:color="000000"/>
              <w:left w:val="single" w:sz="4" w:space="0" w:color="000000"/>
              <w:bottom w:val="single" w:sz="4" w:space="0" w:color="000000"/>
              <w:right w:val="single" w:sz="4" w:space="0" w:color="000000"/>
            </w:tcBorders>
          </w:tcPr>
          <w:p w:rsidR="00FB4DEF" w:rsidRPr="009B0749" w:rsidRDefault="001330CA" w:rsidP="00922805">
            <w:pPr>
              <w:autoSpaceDE w:val="0"/>
              <w:autoSpaceDN w:val="0"/>
              <w:adjustRightInd w:val="0"/>
            </w:pPr>
            <w:r>
              <w:t>2</w:t>
            </w:r>
            <w:r w:rsidR="00FB4DEF" w:rsidRPr="009B0749">
              <w:t>.</w:t>
            </w:r>
          </w:p>
        </w:tc>
        <w:tc>
          <w:tcPr>
            <w:tcW w:w="1086"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«Почемучка»</w:t>
            </w:r>
          </w:p>
        </w:tc>
        <w:tc>
          <w:tcPr>
            <w:tcW w:w="1550"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Детский познавательный</w:t>
            </w:r>
          </w:p>
        </w:tc>
        <w:tc>
          <w:tcPr>
            <w:tcW w:w="1163"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Алипенкова Н.Е.</w:t>
            </w:r>
          </w:p>
        </w:tc>
        <w:tc>
          <w:tcPr>
            <w:tcW w:w="891"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ЦДБ</w:t>
            </w:r>
          </w:p>
        </w:tc>
      </w:tr>
      <w:tr w:rsidR="00FB4DEF" w:rsidRPr="00004FBC" w:rsidTr="00DE2743">
        <w:trPr>
          <w:trHeight w:val="424"/>
        </w:trPr>
        <w:tc>
          <w:tcPr>
            <w:tcW w:w="310" w:type="pct"/>
            <w:tcBorders>
              <w:top w:val="single" w:sz="4" w:space="0" w:color="000000"/>
              <w:left w:val="single" w:sz="4" w:space="0" w:color="000000"/>
              <w:bottom w:val="single" w:sz="4" w:space="0" w:color="000000"/>
              <w:right w:val="single" w:sz="4" w:space="0" w:color="000000"/>
            </w:tcBorders>
            <w:shd w:val="clear" w:color="auto" w:fill="F2DBDB"/>
          </w:tcPr>
          <w:p w:rsidR="00FB4DEF" w:rsidRPr="009B0749" w:rsidRDefault="001330CA" w:rsidP="00922805">
            <w:pPr>
              <w:autoSpaceDE w:val="0"/>
              <w:autoSpaceDN w:val="0"/>
              <w:adjustRightInd w:val="0"/>
            </w:pPr>
            <w:r>
              <w:t>3</w:t>
            </w:r>
            <w:r w:rsidR="00FB4DEF" w:rsidRPr="009B0749">
              <w:t>.</w:t>
            </w:r>
          </w:p>
        </w:tc>
        <w:tc>
          <w:tcPr>
            <w:tcW w:w="1086" w:type="pct"/>
            <w:tcBorders>
              <w:top w:val="single" w:sz="4" w:space="0" w:color="000000"/>
              <w:left w:val="single" w:sz="4" w:space="0" w:color="000000"/>
              <w:bottom w:val="single" w:sz="4" w:space="0" w:color="000000"/>
              <w:right w:val="single" w:sz="4" w:space="0" w:color="000000"/>
            </w:tcBorders>
            <w:shd w:val="clear" w:color="auto" w:fill="F2DBDB"/>
          </w:tcPr>
          <w:p w:rsidR="00FB4DEF" w:rsidRPr="009B0749" w:rsidRDefault="00FB4DEF" w:rsidP="00922805">
            <w:pPr>
              <w:autoSpaceDE w:val="0"/>
              <w:autoSpaceDN w:val="0"/>
              <w:adjustRightInd w:val="0"/>
            </w:pPr>
            <w:r w:rsidRPr="009B0749">
              <w:t>«Экознайка»</w:t>
            </w:r>
          </w:p>
        </w:tc>
        <w:tc>
          <w:tcPr>
            <w:tcW w:w="1550" w:type="pct"/>
            <w:tcBorders>
              <w:top w:val="single" w:sz="4" w:space="0" w:color="000000"/>
              <w:left w:val="single" w:sz="4" w:space="0" w:color="000000"/>
              <w:bottom w:val="single" w:sz="4" w:space="0" w:color="000000"/>
              <w:right w:val="single" w:sz="4" w:space="0" w:color="000000"/>
            </w:tcBorders>
            <w:shd w:val="clear" w:color="auto" w:fill="F2DBDB"/>
          </w:tcPr>
          <w:p w:rsidR="00FB4DEF" w:rsidRPr="009B0749" w:rsidRDefault="00FB4DEF" w:rsidP="00922805">
            <w:pPr>
              <w:autoSpaceDE w:val="0"/>
              <w:autoSpaceDN w:val="0"/>
              <w:adjustRightInd w:val="0"/>
            </w:pPr>
            <w:r w:rsidRPr="009B0749">
              <w:t>Детский экологический</w:t>
            </w:r>
          </w:p>
        </w:tc>
        <w:tc>
          <w:tcPr>
            <w:tcW w:w="1163" w:type="pct"/>
            <w:tcBorders>
              <w:top w:val="single" w:sz="4" w:space="0" w:color="000000"/>
              <w:left w:val="single" w:sz="4" w:space="0" w:color="000000"/>
              <w:bottom w:val="single" w:sz="4" w:space="0" w:color="000000"/>
              <w:right w:val="single" w:sz="4" w:space="0" w:color="000000"/>
            </w:tcBorders>
            <w:shd w:val="clear" w:color="auto" w:fill="F2DBDB"/>
          </w:tcPr>
          <w:p w:rsidR="00FB4DEF" w:rsidRPr="009B0749" w:rsidRDefault="00FB4DEF" w:rsidP="00922805">
            <w:pPr>
              <w:autoSpaceDE w:val="0"/>
              <w:autoSpaceDN w:val="0"/>
              <w:adjustRightInd w:val="0"/>
            </w:pPr>
            <w:r w:rsidRPr="009B0749">
              <w:t>Павлюченкова А.П.</w:t>
            </w:r>
          </w:p>
        </w:tc>
        <w:tc>
          <w:tcPr>
            <w:tcW w:w="891" w:type="pct"/>
            <w:tcBorders>
              <w:top w:val="single" w:sz="4" w:space="0" w:color="000000"/>
              <w:left w:val="single" w:sz="4" w:space="0" w:color="000000"/>
              <w:bottom w:val="single" w:sz="4" w:space="0" w:color="000000"/>
              <w:right w:val="single" w:sz="4" w:space="0" w:color="000000"/>
            </w:tcBorders>
            <w:shd w:val="clear" w:color="auto" w:fill="F2DBDB"/>
          </w:tcPr>
          <w:p w:rsidR="00FB4DEF" w:rsidRPr="009B0749" w:rsidRDefault="00FB4DEF" w:rsidP="00922805">
            <w:pPr>
              <w:autoSpaceDE w:val="0"/>
              <w:autoSpaceDN w:val="0"/>
              <w:adjustRightInd w:val="0"/>
            </w:pPr>
            <w:r w:rsidRPr="009B0749">
              <w:t>ЦДБ</w:t>
            </w:r>
          </w:p>
        </w:tc>
      </w:tr>
      <w:tr w:rsidR="00FB4DEF" w:rsidRPr="00004FBC" w:rsidTr="00CE0B7E">
        <w:trPr>
          <w:trHeight w:val="416"/>
        </w:trPr>
        <w:tc>
          <w:tcPr>
            <w:tcW w:w="310" w:type="pct"/>
            <w:tcBorders>
              <w:top w:val="single" w:sz="4" w:space="0" w:color="000000"/>
              <w:left w:val="single" w:sz="4" w:space="0" w:color="000000"/>
              <w:bottom w:val="single" w:sz="4" w:space="0" w:color="000000"/>
              <w:right w:val="single" w:sz="4" w:space="0" w:color="000000"/>
            </w:tcBorders>
          </w:tcPr>
          <w:p w:rsidR="00FB4DEF" w:rsidRPr="009B0749" w:rsidRDefault="001330CA" w:rsidP="00922805">
            <w:pPr>
              <w:autoSpaceDE w:val="0"/>
              <w:autoSpaceDN w:val="0"/>
              <w:adjustRightInd w:val="0"/>
            </w:pPr>
            <w:r>
              <w:t>4</w:t>
            </w:r>
            <w:r w:rsidR="00FB4DEF" w:rsidRPr="009B0749">
              <w:t>.</w:t>
            </w:r>
          </w:p>
        </w:tc>
        <w:tc>
          <w:tcPr>
            <w:tcW w:w="1086"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«Умелые руки»</w:t>
            </w:r>
          </w:p>
        </w:tc>
        <w:tc>
          <w:tcPr>
            <w:tcW w:w="1550"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Детский досуговый</w:t>
            </w:r>
          </w:p>
        </w:tc>
        <w:tc>
          <w:tcPr>
            <w:tcW w:w="1163"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Надежина В.Н.</w:t>
            </w:r>
          </w:p>
        </w:tc>
        <w:tc>
          <w:tcPr>
            <w:tcW w:w="891"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Октябрьская с/б</w:t>
            </w:r>
          </w:p>
        </w:tc>
      </w:tr>
      <w:tr w:rsidR="00FB4DEF" w:rsidRPr="00004FBC" w:rsidTr="00DE2743">
        <w:trPr>
          <w:trHeight w:val="416"/>
        </w:trPr>
        <w:tc>
          <w:tcPr>
            <w:tcW w:w="310" w:type="pct"/>
            <w:tcBorders>
              <w:top w:val="single" w:sz="4" w:space="0" w:color="000000"/>
              <w:left w:val="single" w:sz="4" w:space="0" w:color="000000"/>
              <w:bottom w:val="single" w:sz="4" w:space="0" w:color="000000"/>
              <w:right w:val="single" w:sz="4" w:space="0" w:color="000000"/>
            </w:tcBorders>
            <w:shd w:val="clear" w:color="auto" w:fill="F2DBDB"/>
          </w:tcPr>
          <w:p w:rsidR="00FB4DEF" w:rsidRPr="009B0749" w:rsidRDefault="001330CA" w:rsidP="00922805">
            <w:pPr>
              <w:autoSpaceDE w:val="0"/>
              <w:autoSpaceDN w:val="0"/>
              <w:adjustRightInd w:val="0"/>
            </w:pPr>
            <w:r>
              <w:t>5</w:t>
            </w:r>
            <w:r w:rsidR="00FB4DEF" w:rsidRPr="009B0749">
              <w:t>.</w:t>
            </w:r>
          </w:p>
        </w:tc>
        <w:tc>
          <w:tcPr>
            <w:tcW w:w="1086" w:type="pct"/>
            <w:tcBorders>
              <w:top w:val="single" w:sz="4" w:space="0" w:color="000000"/>
              <w:left w:val="single" w:sz="4" w:space="0" w:color="000000"/>
              <w:bottom w:val="single" w:sz="4" w:space="0" w:color="000000"/>
              <w:right w:val="single" w:sz="4" w:space="0" w:color="000000"/>
            </w:tcBorders>
            <w:shd w:val="clear" w:color="auto" w:fill="F2DBDB"/>
          </w:tcPr>
          <w:p w:rsidR="00FB4DEF" w:rsidRPr="009B0749" w:rsidRDefault="00FB4DEF" w:rsidP="00922805">
            <w:pPr>
              <w:autoSpaceDE w:val="0"/>
              <w:autoSpaceDN w:val="0"/>
              <w:adjustRightInd w:val="0"/>
            </w:pPr>
            <w:r w:rsidRPr="009B0749">
              <w:t>«Мастерок»</w:t>
            </w:r>
          </w:p>
        </w:tc>
        <w:tc>
          <w:tcPr>
            <w:tcW w:w="1550" w:type="pct"/>
            <w:tcBorders>
              <w:top w:val="single" w:sz="4" w:space="0" w:color="000000"/>
              <w:left w:val="single" w:sz="4" w:space="0" w:color="000000"/>
              <w:bottom w:val="single" w:sz="4" w:space="0" w:color="000000"/>
              <w:right w:val="single" w:sz="4" w:space="0" w:color="000000"/>
            </w:tcBorders>
            <w:shd w:val="clear" w:color="auto" w:fill="F2DBDB"/>
          </w:tcPr>
          <w:p w:rsidR="00FB4DEF" w:rsidRPr="009B0749" w:rsidRDefault="00FB4DEF" w:rsidP="00922805">
            <w:pPr>
              <w:autoSpaceDE w:val="0"/>
              <w:autoSpaceDN w:val="0"/>
              <w:adjustRightInd w:val="0"/>
            </w:pPr>
            <w:r w:rsidRPr="009B0749">
              <w:t>Детский досуговый</w:t>
            </w:r>
          </w:p>
        </w:tc>
        <w:tc>
          <w:tcPr>
            <w:tcW w:w="1163" w:type="pct"/>
            <w:tcBorders>
              <w:top w:val="single" w:sz="4" w:space="0" w:color="000000"/>
              <w:left w:val="single" w:sz="4" w:space="0" w:color="000000"/>
              <w:bottom w:val="single" w:sz="4" w:space="0" w:color="000000"/>
              <w:right w:val="single" w:sz="4" w:space="0" w:color="000000"/>
            </w:tcBorders>
            <w:shd w:val="clear" w:color="auto" w:fill="F2DBDB"/>
          </w:tcPr>
          <w:p w:rsidR="00FB4DEF" w:rsidRPr="009B0749" w:rsidRDefault="004D7C4A" w:rsidP="00922805">
            <w:pPr>
              <w:autoSpaceDE w:val="0"/>
              <w:autoSpaceDN w:val="0"/>
              <w:adjustRightInd w:val="0"/>
            </w:pPr>
            <w:r>
              <w:t>Прокопенко Н.С.</w:t>
            </w:r>
          </w:p>
        </w:tc>
        <w:tc>
          <w:tcPr>
            <w:tcW w:w="891" w:type="pct"/>
            <w:tcBorders>
              <w:top w:val="single" w:sz="4" w:space="0" w:color="000000"/>
              <w:left w:val="single" w:sz="4" w:space="0" w:color="000000"/>
              <w:bottom w:val="single" w:sz="4" w:space="0" w:color="000000"/>
              <w:right w:val="single" w:sz="4" w:space="0" w:color="000000"/>
            </w:tcBorders>
            <w:shd w:val="clear" w:color="auto" w:fill="F2DBDB"/>
          </w:tcPr>
          <w:p w:rsidR="00FB4DEF" w:rsidRPr="009B0749" w:rsidRDefault="00FB4DEF" w:rsidP="00922805">
            <w:pPr>
              <w:autoSpaceDE w:val="0"/>
              <w:autoSpaceDN w:val="0"/>
              <w:adjustRightInd w:val="0"/>
            </w:pPr>
            <w:r w:rsidRPr="009B0749">
              <w:t>Мерлинская с/б</w:t>
            </w:r>
          </w:p>
        </w:tc>
      </w:tr>
      <w:tr w:rsidR="00FB4DEF" w:rsidRPr="00004FBC" w:rsidTr="00CE0B7E">
        <w:trPr>
          <w:trHeight w:val="416"/>
        </w:trPr>
        <w:tc>
          <w:tcPr>
            <w:tcW w:w="310" w:type="pct"/>
            <w:tcBorders>
              <w:top w:val="single" w:sz="4" w:space="0" w:color="000000"/>
              <w:left w:val="single" w:sz="4" w:space="0" w:color="000000"/>
              <w:bottom w:val="single" w:sz="4" w:space="0" w:color="000000"/>
              <w:right w:val="single" w:sz="4" w:space="0" w:color="000000"/>
            </w:tcBorders>
          </w:tcPr>
          <w:p w:rsidR="00FB4DEF" w:rsidRPr="009B0749" w:rsidRDefault="001330CA" w:rsidP="00922805">
            <w:pPr>
              <w:autoSpaceDE w:val="0"/>
              <w:autoSpaceDN w:val="0"/>
              <w:adjustRightInd w:val="0"/>
            </w:pPr>
            <w:r>
              <w:t>6</w:t>
            </w:r>
            <w:r w:rsidR="00FB4DEF" w:rsidRPr="009B0749">
              <w:t>.</w:t>
            </w:r>
          </w:p>
        </w:tc>
        <w:tc>
          <w:tcPr>
            <w:tcW w:w="1086"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«Муравейник»</w:t>
            </w:r>
          </w:p>
        </w:tc>
        <w:tc>
          <w:tcPr>
            <w:tcW w:w="1550"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Детский экологический</w:t>
            </w:r>
          </w:p>
        </w:tc>
        <w:tc>
          <w:tcPr>
            <w:tcW w:w="1163"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Егорова И.Ф.</w:t>
            </w:r>
          </w:p>
        </w:tc>
        <w:tc>
          <w:tcPr>
            <w:tcW w:w="891" w:type="pct"/>
            <w:tcBorders>
              <w:top w:val="single" w:sz="4" w:space="0" w:color="000000"/>
              <w:left w:val="single" w:sz="4" w:space="0" w:color="000000"/>
              <w:bottom w:val="single" w:sz="4" w:space="0" w:color="000000"/>
              <w:right w:val="single" w:sz="4" w:space="0" w:color="000000"/>
            </w:tcBorders>
          </w:tcPr>
          <w:p w:rsidR="00FB4DEF" w:rsidRPr="009B0749" w:rsidRDefault="00FB4DEF" w:rsidP="00922805">
            <w:pPr>
              <w:autoSpaceDE w:val="0"/>
              <w:autoSpaceDN w:val="0"/>
              <w:adjustRightInd w:val="0"/>
            </w:pPr>
            <w:r w:rsidRPr="009B0749">
              <w:t>Гусинская с/б</w:t>
            </w:r>
          </w:p>
        </w:tc>
      </w:tr>
    </w:tbl>
    <w:p w:rsidR="00FB4DEF" w:rsidRPr="00E5190B" w:rsidRDefault="00FB4DEF" w:rsidP="00FB4DEF">
      <w:pPr>
        <w:tabs>
          <w:tab w:val="left" w:pos="2400"/>
        </w:tabs>
        <w:jc w:val="both"/>
        <w:rPr>
          <w:b/>
          <w:i/>
          <w:sz w:val="28"/>
          <w:szCs w:val="28"/>
        </w:rPr>
      </w:pPr>
      <w:r>
        <w:rPr>
          <w:b/>
          <w:i/>
          <w:sz w:val="28"/>
          <w:szCs w:val="28"/>
        </w:rPr>
        <w:t xml:space="preserve">       </w:t>
      </w:r>
    </w:p>
    <w:p w:rsidR="0031678F" w:rsidRDefault="0031678F" w:rsidP="00257CFE">
      <w:pPr>
        <w:tabs>
          <w:tab w:val="left" w:pos="6576"/>
        </w:tabs>
        <w:jc w:val="center"/>
        <w:rPr>
          <w:b/>
          <w:i/>
          <w:color w:val="C00000"/>
          <w:sz w:val="28"/>
          <w:szCs w:val="28"/>
        </w:rPr>
      </w:pPr>
    </w:p>
    <w:p w:rsidR="00856AF0" w:rsidRDefault="00856AF0" w:rsidP="00257CFE">
      <w:pPr>
        <w:tabs>
          <w:tab w:val="left" w:pos="6576"/>
        </w:tabs>
        <w:jc w:val="center"/>
        <w:rPr>
          <w:b/>
          <w:i/>
          <w:color w:val="C00000"/>
          <w:sz w:val="28"/>
          <w:szCs w:val="28"/>
        </w:rPr>
      </w:pPr>
    </w:p>
    <w:p w:rsidR="00856AF0" w:rsidRDefault="00856AF0" w:rsidP="00257CFE">
      <w:pPr>
        <w:tabs>
          <w:tab w:val="left" w:pos="6576"/>
        </w:tabs>
        <w:jc w:val="center"/>
        <w:rPr>
          <w:b/>
          <w:i/>
          <w:color w:val="C00000"/>
          <w:sz w:val="28"/>
          <w:szCs w:val="28"/>
        </w:rPr>
      </w:pPr>
    </w:p>
    <w:p w:rsidR="00257CFE" w:rsidRPr="002B6957" w:rsidRDefault="00257CFE" w:rsidP="00257CFE">
      <w:pPr>
        <w:tabs>
          <w:tab w:val="left" w:pos="6576"/>
        </w:tabs>
        <w:jc w:val="center"/>
        <w:rPr>
          <w:b/>
          <w:i/>
          <w:color w:val="C00000"/>
          <w:sz w:val="28"/>
          <w:szCs w:val="28"/>
        </w:rPr>
      </w:pPr>
      <w:r w:rsidRPr="002B6957">
        <w:rPr>
          <w:b/>
          <w:i/>
          <w:color w:val="C00000"/>
          <w:sz w:val="28"/>
          <w:szCs w:val="28"/>
        </w:rPr>
        <w:lastRenderedPageBreak/>
        <w:t>Участие в конкурсах</w:t>
      </w:r>
    </w:p>
    <w:p w:rsidR="009B0749" w:rsidRPr="00257CFE" w:rsidRDefault="009B0749" w:rsidP="00257CFE">
      <w:pPr>
        <w:tabs>
          <w:tab w:val="left" w:pos="6576"/>
        </w:tabs>
        <w:jc w:val="center"/>
        <w:rPr>
          <w:i/>
          <w:sz w:val="28"/>
          <w:szCs w:val="28"/>
        </w:rPr>
      </w:pPr>
    </w:p>
    <w:p w:rsidR="00AB761F" w:rsidRDefault="00257CFE" w:rsidP="00257CFE">
      <w:pPr>
        <w:jc w:val="both"/>
        <w:rPr>
          <w:sz w:val="28"/>
          <w:szCs w:val="28"/>
        </w:rPr>
      </w:pPr>
      <w:r w:rsidRPr="00257CFE">
        <w:rPr>
          <w:sz w:val="28"/>
          <w:szCs w:val="28"/>
        </w:rPr>
        <w:t xml:space="preserve"> </w:t>
      </w:r>
      <w:r w:rsidR="00DA727B">
        <w:rPr>
          <w:sz w:val="28"/>
          <w:szCs w:val="28"/>
        </w:rPr>
        <w:t xml:space="preserve">     </w:t>
      </w:r>
      <w:r w:rsidRPr="00257CFE">
        <w:rPr>
          <w:sz w:val="28"/>
          <w:szCs w:val="28"/>
        </w:rPr>
        <w:t>В</w:t>
      </w:r>
      <w:r w:rsidRPr="00257CFE">
        <w:rPr>
          <w:b/>
          <w:sz w:val="28"/>
          <w:szCs w:val="28"/>
        </w:rPr>
        <w:t xml:space="preserve"> </w:t>
      </w:r>
      <w:r w:rsidR="00325C1E">
        <w:rPr>
          <w:sz w:val="28"/>
          <w:szCs w:val="28"/>
        </w:rPr>
        <w:t>2022</w:t>
      </w:r>
      <w:r w:rsidR="00362A54">
        <w:rPr>
          <w:sz w:val="28"/>
          <w:szCs w:val="28"/>
        </w:rPr>
        <w:t xml:space="preserve"> </w:t>
      </w:r>
      <w:r w:rsidRPr="00257CFE">
        <w:rPr>
          <w:sz w:val="28"/>
          <w:szCs w:val="28"/>
        </w:rPr>
        <w:t xml:space="preserve">году принимали  участие в конкурсах, </w:t>
      </w:r>
      <w:r w:rsidRPr="00257CFE">
        <w:rPr>
          <w:b/>
          <w:sz w:val="28"/>
          <w:szCs w:val="28"/>
        </w:rPr>
        <w:t xml:space="preserve"> </w:t>
      </w:r>
      <w:r w:rsidRPr="00257CFE">
        <w:rPr>
          <w:sz w:val="28"/>
          <w:szCs w:val="28"/>
        </w:rPr>
        <w:t xml:space="preserve">Смоленской  областной юношеской библиотекой, </w:t>
      </w:r>
      <w:r w:rsidR="0031678F">
        <w:rPr>
          <w:sz w:val="28"/>
          <w:szCs w:val="28"/>
        </w:rPr>
        <w:t xml:space="preserve"> областной детской библиотекой. </w:t>
      </w:r>
    </w:p>
    <w:p w:rsidR="000E764B" w:rsidRDefault="00B06B81" w:rsidP="000E764B">
      <w:pPr>
        <w:shd w:val="clear" w:color="auto" w:fill="FFFFFF"/>
        <w:ind w:firstLine="426"/>
        <w:jc w:val="both"/>
        <w:rPr>
          <w:sz w:val="28"/>
          <w:szCs w:val="28"/>
        </w:rPr>
      </w:pPr>
      <w:r w:rsidRPr="00B06B81">
        <w:rPr>
          <w:sz w:val="28"/>
          <w:szCs w:val="28"/>
        </w:rPr>
        <w:t xml:space="preserve">Читатели </w:t>
      </w:r>
      <w:r w:rsidR="00B34A5E">
        <w:rPr>
          <w:sz w:val="28"/>
          <w:szCs w:val="28"/>
        </w:rPr>
        <w:t xml:space="preserve">и библиотекари ЦРБ, </w:t>
      </w:r>
      <w:r w:rsidRPr="00B06B81">
        <w:rPr>
          <w:sz w:val="28"/>
          <w:szCs w:val="28"/>
        </w:rPr>
        <w:t>ЦДБ и сельских филиалов активно участвуют во Всероссийских, Областны</w:t>
      </w:r>
      <w:r w:rsidR="0031678F">
        <w:rPr>
          <w:sz w:val="28"/>
          <w:szCs w:val="28"/>
        </w:rPr>
        <w:t xml:space="preserve">х и Районных конкурсах и акциях: </w:t>
      </w:r>
    </w:p>
    <w:p w:rsidR="00B34A5E" w:rsidRDefault="00B34A5E" w:rsidP="000E764B">
      <w:pPr>
        <w:shd w:val="clear" w:color="auto" w:fill="FFFFFF"/>
        <w:ind w:firstLine="426"/>
        <w:jc w:val="both"/>
        <w:rPr>
          <w:sz w:val="28"/>
          <w:szCs w:val="28"/>
        </w:rPr>
      </w:pPr>
      <w:r>
        <w:rPr>
          <w:sz w:val="28"/>
          <w:szCs w:val="28"/>
        </w:rPr>
        <w:t xml:space="preserve">МБУК «Краснинская ЦБС» заняла 2 место в Областном конкурсе на </w:t>
      </w:r>
      <w:r w:rsidRPr="00B34A5E">
        <w:rPr>
          <w:b/>
          <w:sz w:val="28"/>
          <w:szCs w:val="28"/>
        </w:rPr>
        <w:t>«Лучший аналитический отчет о работе за 2021 год»</w:t>
      </w:r>
      <w:r>
        <w:rPr>
          <w:b/>
          <w:sz w:val="28"/>
          <w:szCs w:val="28"/>
        </w:rPr>
        <w:t>.</w:t>
      </w:r>
      <w:r>
        <w:rPr>
          <w:sz w:val="28"/>
          <w:szCs w:val="28"/>
        </w:rPr>
        <w:t xml:space="preserve"> </w:t>
      </w:r>
    </w:p>
    <w:p w:rsidR="000E764B" w:rsidRPr="000E764B" w:rsidRDefault="000E764B" w:rsidP="000E764B">
      <w:pPr>
        <w:shd w:val="clear" w:color="auto" w:fill="FFFFFF"/>
        <w:ind w:firstLine="426"/>
        <w:jc w:val="both"/>
        <w:rPr>
          <w:sz w:val="28"/>
          <w:szCs w:val="28"/>
        </w:rPr>
      </w:pPr>
      <w:r w:rsidRPr="000E764B">
        <w:rPr>
          <w:sz w:val="28"/>
          <w:szCs w:val="28"/>
        </w:rPr>
        <w:t>ЦДБ приняла  участие во Всероссийском конкурсе и Всероссийской олимпиаде</w:t>
      </w:r>
      <w:r w:rsidRPr="000E764B">
        <w:rPr>
          <w:b/>
          <w:sz w:val="28"/>
          <w:szCs w:val="28"/>
        </w:rPr>
        <w:t xml:space="preserve"> «Символы России. Пётр</w:t>
      </w:r>
      <w:r w:rsidRPr="000E764B">
        <w:rPr>
          <w:sz w:val="28"/>
          <w:szCs w:val="28"/>
        </w:rPr>
        <w:t xml:space="preserve"> </w:t>
      </w:r>
      <w:r w:rsidRPr="000E764B">
        <w:rPr>
          <w:b/>
          <w:sz w:val="28"/>
          <w:szCs w:val="28"/>
          <w:lang w:val="en-US"/>
        </w:rPr>
        <w:t>I</w:t>
      </w:r>
      <w:r w:rsidRPr="000E764B">
        <w:rPr>
          <w:b/>
          <w:sz w:val="28"/>
          <w:szCs w:val="28"/>
        </w:rPr>
        <w:t xml:space="preserve">» </w:t>
      </w:r>
      <w:r w:rsidRPr="000E764B">
        <w:rPr>
          <w:sz w:val="28"/>
          <w:szCs w:val="28"/>
        </w:rPr>
        <w:t>(призёр Бурмистрова П.)</w:t>
      </w:r>
      <w:r w:rsidRPr="000E764B">
        <w:rPr>
          <w:b/>
          <w:sz w:val="28"/>
          <w:szCs w:val="28"/>
        </w:rPr>
        <w:t xml:space="preserve">, </w:t>
      </w:r>
      <w:r w:rsidRPr="000E764B">
        <w:rPr>
          <w:sz w:val="28"/>
          <w:szCs w:val="28"/>
        </w:rPr>
        <w:t>Всероссийском конкурсе</w:t>
      </w:r>
      <w:r w:rsidRPr="000E764B">
        <w:rPr>
          <w:b/>
          <w:sz w:val="28"/>
          <w:szCs w:val="28"/>
        </w:rPr>
        <w:t xml:space="preserve"> «ЭкоБиблиотека года - 2022», </w:t>
      </w:r>
      <w:r w:rsidRPr="000E764B">
        <w:rPr>
          <w:sz w:val="28"/>
          <w:szCs w:val="28"/>
          <w:lang w:val="en-US"/>
        </w:rPr>
        <w:t>VI</w:t>
      </w:r>
      <w:r w:rsidRPr="000E764B">
        <w:rPr>
          <w:sz w:val="28"/>
          <w:szCs w:val="28"/>
        </w:rPr>
        <w:t xml:space="preserve"> Межрегиональной акции</w:t>
      </w:r>
      <w:r w:rsidRPr="000E764B">
        <w:rPr>
          <w:b/>
          <w:sz w:val="28"/>
          <w:szCs w:val="28"/>
        </w:rPr>
        <w:t xml:space="preserve"> «Читаем книги Нины Павловой», </w:t>
      </w:r>
      <w:r w:rsidRPr="000E764B">
        <w:rPr>
          <w:sz w:val="28"/>
          <w:szCs w:val="28"/>
        </w:rPr>
        <w:t>посвящённой 125-летию со дня рождения учёного-биолога, детской писательницы Н. М. Павловой,</w:t>
      </w:r>
      <w:r w:rsidRPr="000E764B">
        <w:rPr>
          <w:b/>
          <w:sz w:val="28"/>
          <w:szCs w:val="28"/>
        </w:rPr>
        <w:t xml:space="preserve"> </w:t>
      </w:r>
      <w:r w:rsidRPr="000E764B">
        <w:rPr>
          <w:sz w:val="28"/>
          <w:szCs w:val="28"/>
        </w:rPr>
        <w:t>и</w:t>
      </w:r>
      <w:r w:rsidRPr="000E764B">
        <w:rPr>
          <w:b/>
          <w:sz w:val="28"/>
          <w:szCs w:val="28"/>
        </w:rPr>
        <w:t xml:space="preserve"> </w:t>
      </w:r>
      <w:r w:rsidRPr="000E764B">
        <w:rPr>
          <w:sz w:val="28"/>
          <w:szCs w:val="28"/>
        </w:rPr>
        <w:t xml:space="preserve">в Международной акции Самарской детской библиотеки </w:t>
      </w:r>
      <w:r w:rsidRPr="000E764B">
        <w:rPr>
          <w:b/>
          <w:sz w:val="28"/>
          <w:szCs w:val="28"/>
        </w:rPr>
        <w:t xml:space="preserve">«Читаем детям о войне» </w:t>
      </w:r>
      <w:r w:rsidRPr="000E764B">
        <w:rPr>
          <w:sz w:val="28"/>
          <w:szCs w:val="28"/>
        </w:rPr>
        <w:t xml:space="preserve">МБУК Красносулинского района «МЦБ» Ростовской области, </w:t>
      </w:r>
      <w:r w:rsidRPr="000E764B">
        <w:rPr>
          <w:b/>
          <w:sz w:val="28"/>
          <w:szCs w:val="28"/>
        </w:rPr>
        <w:t>«Всероссийской акции Библиосумерки – 2022»</w:t>
      </w:r>
      <w:r w:rsidRPr="000E764B">
        <w:rPr>
          <w:sz w:val="28"/>
          <w:szCs w:val="28"/>
        </w:rPr>
        <w:t>.</w:t>
      </w:r>
    </w:p>
    <w:p w:rsidR="000E764B" w:rsidRPr="000E764B" w:rsidRDefault="000E764B" w:rsidP="000E764B">
      <w:pPr>
        <w:jc w:val="both"/>
        <w:rPr>
          <w:sz w:val="28"/>
          <w:szCs w:val="28"/>
        </w:rPr>
      </w:pPr>
      <w:r w:rsidRPr="000E764B">
        <w:rPr>
          <w:sz w:val="28"/>
          <w:szCs w:val="28"/>
        </w:rPr>
        <w:t>ЦДБ присоединилась к Всероссийской акции</w:t>
      </w:r>
      <w:r w:rsidRPr="000E764B">
        <w:rPr>
          <w:b/>
          <w:sz w:val="28"/>
          <w:szCs w:val="28"/>
        </w:rPr>
        <w:t xml:space="preserve"> «Неделя Живой классики в библиотеке». </w:t>
      </w:r>
      <w:r w:rsidRPr="000E764B">
        <w:rPr>
          <w:sz w:val="28"/>
          <w:szCs w:val="28"/>
        </w:rPr>
        <w:t>Цель акции – помочь участникам конкурса определиться с выбором книги, а также привлечь в библиотеку новых читателей. В рамках акции был  сформирован рекомендательный список литературы, в который вошли прозаические произведения российских и зарубежных авторов.</w:t>
      </w:r>
    </w:p>
    <w:p w:rsidR="000E764B" w:rsidRPr="000E764B" w:rsidRDefault="000E764B" w:rsidP="000E764B">
      <w:pPr>
        <w:jc w:val="both"/>
        <w:rPr>
          <w:sz w:val="28"/>
          <w:szCs w:val="28"/>
        </w:rPr>
      </w:pPr>
      <w:r w:rsidRPr="000E764B">
        <w:rPr>
          <w:sz w:val="28"/>
          <w:szCs w:val="28"/>
        </w:rPr>
        <w:t>Организована книжная выставка-рекомендация</w:t>
      </w:r>
      <w:r w:rsidRPr="000E764B">
        <w:rPr>
          <w:b/>
          <w:sz w:val="28"/>
          <w:szCs w:val="28"/>
        </w:rPr>
        <w:t xml:space="preserve"> «Живая классика. Советуем почитать»</w:t>
      </w:r>
      <w:r w:rsidRPr="000E764B">
        <w:rPr>
          <w:sz w:val="28"/>
          <w:szCs w:val="28"/>
        </w:rPr>
        <w:t>, на которой представлены произведения из рекомендательного списка.</w:t>
      </w:r>
    </w:p>
    <w:p w:rsidR="000E764B" w:rsidRPr="000E764B" w:rsidRDefault="000E764B" w:rsidP="000E764B">
      <w:pPr>
        <w:shd w:val="clear" w:color="auto" w:fill="FFFFFF"/>
        <w:ind w:firstLine="426"/>
        <w:jc w:val="both"/>
        <w:rPr>
          <w:sz w:val="28"/>
          <w:szCs w:val="28"/>
        </w:rPr>
      </w:pPr>
      <w:r w:rsidRPr="000E764B">
        <w:rPr>
          <w:sz w:val="28"/>
          <w:szCs w:val="28"/>
        </w:rPr>
        <w:t>ЦДБ и сельские библиотеки приняли участие в литературно</w:t>
      </w:r>
      <w:r w:rsidRPr="000E764B">
        <w:rPr>
          <w:b/>
          <w:sz w:val="28"/>
          <w:szCs w:val="28"/>
        </w:rPr>
        <w:t>-</w:t>
      </w:r>
      <w:r w:rsidRPr="000E764B">
        <w:rPr>
          <w:sz w:val="28"/>
          <w:szCs w:val="28"/>
        </w:rPr>
        <w:t xml:space="preserve">экологической экспедиции, посвящённой 130-летию со дня рождения И. С. Соколова-Микитова в рамках </w:t>
      </w:r>
      <w:r w:rsidRPr="000E764B">
        <w:rPr>
          <w:b/>
          <w:sz w:val="28"/>
          <w:szCs w:val="28"/>
          <w:lang w:val="en-US"/>
        </w:rPr>
        <w:t>X</w:t>
      </w:r>
      <w:r w:rsidRPr="000E764B">
        <w:rPr>
          <w:b/>
          <w:sz w:val="28"/>
          <w:szCs w:val="28"/>
        </w:rPr>
        <w:t xml:space="preserve"> фестиваля «Читающая Смоленщина. Единый день писателя. Смоленские родники Соколова-Микитова»</w:t>
      </w:r>
      <w:r w:rsidRPr="000E764B">
        <w:rPr>
          <w:sz w:val="28"/>
          <w:szCs w:val="28"/>
        </w:rPr>
        <w:t xml:space="preserve"> ГБУК «Смоленская областная универсальная научная библиотека им. А. Т. Твардовского».</w:t>
      </w:r>
    </w:p>
    <w:p w:rsidR="000E764B" w:rsidRPr="000E764B" w:rsidRDefault="000E764B" w:rsidP="000E764B">
      <w:pPr>
        <w:shd w:val="clear" w:color="auto" w:fill="FFFFFF"/>
        <w:ind w:firstLine="426"/>
        <w:jc w:val="both"/>
        <w:rPr>
          <w:sz w:val="28"/>
          <w:szCs w:val="28"/>
        </w:rPr>
      </w:pPr>
      <w:r w:rsidRPr="000E764B">
        <w:rPr>
          <w:sz w:val="28"/>
          <w:szCs w:val="28"/>
        </w:rPr>
        <w:t>ЦДБ и  сельские библиотеки приняли участие в Межрегиональном  литературном марафоне</w:t>
      </w:r>
      <w:r w:rsidRPr="000E764B">
        <w:rPr>
          <w:b/>
          <w:sz w:val="28"/>
          <w:szCs w:val="28"/>
        </w:rPr>
        <w:t xml:space="preserve"> «Быть на земле своим и счастливым»</w:t>
      </w:r>
      <w:r w:rsidRPr="000E764B">
        <w:rPr>
          <w:sz w:val="28"/>
          <w:szCs w:val="28"/>
        </w:rPr>
        <w:t>, посвящённом 130-летию со дня рождения И. С. Соколова-Микитова ГБУК «Смоленская областная библиотека для детей и молодёжи имени И.С. Соколова-Микитова».</w:t>
      </w:r>
    </w:p>
    <w:p w:rsidR="000E764B" w:rsidRPr="000E764B" w:rsidRDefault="000E764B" w:rsidP="000E764B">
      <w:pPr>
        <w:shd w:val="clear" w:color="auto" w:fill="FFFFFF"/>
        <w:ind w:firstLine="426"/>
        <w:jc w:val="both"/>
        <w:rPr>
          <w:sz w:val="28"/>
          <w:szCs w:val="28"/>
        </w:rPr>
      </w:pPr>
      <w:r w:rsidRPr="000E764B">
        <w:rPr>
          <w:sz w:val="28"/>
          <w:szCs w:val="28"/>
        </w:rPr>
        <w:t xml:space="preserve">ЦДБ  и Красновская сельская библиотека приняли участие в областном литературно-творческом конкурсе </w:t>
      </w:r>
      <w:r w:rsidRPr="000E764B">
        <w:rPr>
          <w:b/>
          <w:sz w:val="28"/>
          <w:szCs w:val="28"/>
        </w:rPr>
        <w:t xml:space="preserve">«Детство с книгой», </w:t>
      </w:r>
      <w:r w:rsidRPr="000E764B">
        <w:rPr>
          <w:sz w:val="28"/>
          <w:szCs w:val="28"/>
        </w:rPr>
        <w:t>посвящённом 115-летию со дня рождения А. Линдгрен ГБУК «Смоленская областная библиотека для детей и молодёжи имени И.С. Соколова-Микитова».</w:t>
      </w:r>
    </w:p>
    <w:p w:rsidR="000E764B" w:rsidRPr="000E764B" w:rsidRDefault="000E764B" w:rsidP="000E764B">
      <w:pPr>
        <w:shd w:val="clear" w:color="auto" w:fill="FFFFFF"/>
        <w:ind w:firstLine="426"/>
        <w:jc w:val="both"/>
        <w:rPr>
          <w:sz w:val="28"/>
          <w:szCs w:val="28"/>
        </w:rPr>
      </w:pPr>
      <w:r w:rsidRPr="000E764B">
        <w:rPr>
          <w:sz w:val="28"/>
          <w:szCs w:val="28"/>
        </w:rPr>
        <w:t xml:space="preserve">В </w:t>
      </w:r>
      <w:r w:rsidRPr="000E764B">
        <w:rPr>
          <w:b/>
          <w:i/>
          <w:sz w:val="28"/>
          <w:szCs w:val="28"/>
        </w:rPr>
        <w:t>номинации «Дорогая Астрид Линдгрен…»</w:t>
      </w:r>
      <w:r w:rsidRPr="000E764B">
        <w:rPr>
          <w:sz w:val="28"/>
          <w:szCs w:val="28"/>
        </w:rPr>
        <w:t xml:space="preserve"> была представлена видеооткрытка писателю с юбилеем Тихоновой А., в </w:t>
      </w:r>
      <w:r w:rsidRPr="000E764B">
        <w:rPr>
          <w:b/>
          <w:i/>
          <w:sz w:val="28"/>
          <w:szCs w:val="28"/>
        </w:rPr>
        <w:t>номинации «Волшебница из Швеции»</w:t>
      </w:r>
      <w:r w:rsidRPr="000E764B">
        <w:rPr>
          <w:sz w:val="28"/>
          <w:szCs w:val="28"/>
        </w:rPr>
        <w:t xml:space="preserve"> - кроссворд по произведению «Малыш и Карлсон» Анцифоровой А. </w:t>
      </w:r>
    </w:p>
    <w:p w:rsidR="000E764B" w:rsidRPr="000E764B" w:rsidRDefault="000E764B" w:rsidP="000E764B">
      <w:pPr>
        <w:shd w:val="clear" w:color="auto" w:fill="FFFFFF"/>
        <w:ind w:firstLine="426"/>
        <w:jc w:val="both"/>
        <w:rPr>
          <w:sz w:val="28"/>
          <w:szCs w:val="28"/>
        </w:rPr>
      </w:pPr>
      <w:r w:rsidRPr="000E764B">
        <w:rPr>
          <w:sz w:val="28"/>
          <w:szCs w:val="28"/>
        </w:rPr>
        <w:t xml:space="preserve">Читатели: Осипова О. (ЦДБ)  и Сафонов В. (Волоедовская сельская библиотека) приняли участие в областном </w:t>
      </w:r>
      <w:r w:rsidRPr="000E764B">
        <w:rPr>
          <w:sz w:val="28"/>
          <w:szCs w:val="28"/>
          <w:lang w:val="en-US"/>
        </w:rPr>
        <w:t>web</w:t>
      </w:r>
      <w:r w:rsidRPr="000E764B">
        <w:rPr>
          <w:sz w:val="28"/>
          <w:szCs w:val="28"/>
        </w:rPr>
        <w:t>-турнире</w:t>
      </w:r>
      <w:r w:rsidRPr="000E764B">
        <w:rPr>
          <w:b/>
          <w:sz w:val="28"/>
          <w:szCs w:val="28"/>
        </w:rPr>
        <w:t xml:space="preserve"> </w:t>
      </w:r>
      <w:r w:rsidRPr="000E764B">
        <w:rPr>
          <w:sz w:val="28"/>
          <w:szCs w:val="28"/>
        </w:rPr>
        <w:t>юных знатоков истории, посвящённом 210-летию победы России в Отечественной войне 1812 года</w:t>
      </w:r>
      <w:r w:rsidRPr="000E764B">
        <w:rPr>
          <w:b/>
          <w:sz w:val="28"/>
          <w:szCs w:val="28"/>
        </w:rPr>
        <w:t xml:space="preserve"> «Нет выше чести, чем носить русский мундир» </w:t>
      </w:r>
      <w:r w:rsidRPr="000E764B">
        <w:rPr>
          <w:sz w:val="28"/>
          <w:szCs w:val="28"/>
        </w:rPr>
        <w:t xml:space="preserve">ГБУК </w:t>
      </w:r>
      <w:r w:rsidRPr="000E764B">
        <w:rPr>
          <w:sz w:val="28"/>
          <w:szCs w:val="28"/>
        </w:rPr>
        <w:lastRenderedPageBreak/>
        <w:t>«Смоленская областная библиотека для детей и молодёжи имени И.С. Соколова-Микитова».</w:t>
      </w:r>
    </w:p>
    <w:p w:rsidR="000E764B" w:rsidRPr="000E764B" w:rsidRDefault="000E764B" w:rsidP="000E764B">
      <w:pPr>
        <w:shd w:val="clear" w:color="auto" w:fill="FFFFFF"/>
        <w:ind w:firstLine="426"/>
        <w:jc w:val="both"/>
        <w:rPr>
          <w:sz w:val="28"/>
          <w:szCs w:val="28"/>
        </w:rPr>
      </w:pPr>
      <w:r w:rsidRPr="000E764B">
        <w:rPr>
          <w:sz w:val="28"/>
          <w:szCs w:val="28"/>
        </w:rPr>
        <w:t>ЦДБ и Волоедовская сельская библиотека приняли участие в областном конкурсе детского творчества</w:t>
      </w:r>
      <w:r w:rsidRPr="000E764B">
        <w:rPr>
          <w:b/>
          <w:sz w:val="28"/>
          <w:szCs w:val="28"/>
        </w:rPr>
        <w:t xml:space="preserve"> «Певец родной природы»</w:t>
      </w:r>
      <w:r w:rsidRPr="000E764B">
        <w:rPr>
          <w:sz w:val="28"/>
          <w:szCs w:val="28"/>
        </w:rPr>
        <w:t>, посвященном 130-летию со дня рождения И. С. Соколова-Микитова ГБУК «Смоленская областная библиотека для детей и молодёжи имени И.С. Соколова-Микитова».</w:t>
      </w:r>
    </w:p>
    <w:p w:rsidR="000E764B" w:rsidRPr="000E764B" w:rsidRDefault="000E764B" w:rsidP="000E764B">
      <w:pPr>
        <w:shd w:val="clear" w:color="auto" w:fill="FFFFFF"/>
        <w:ind w:firstLine="426"/>
        <w:jc w:val="both"/>
        <w:rPr>
          <w:sz w:val="28"/>
          <w:szCs w:val="28"/>
        </w:rPr>
      </w:pPr>
      <w:r w:rsidRPr="000E764B">
        <w:rPr>
          <w:sz w:val="28"/>
          <w:szCs w:val="28"/>
        </w:rPr>
        <w:t xml:space="preserve">В </w:t>
      </w:r>
      <w:r w:rsidRPr="000E764B">
        <w:rPr>
          <w:b/>
          <w:i/>
          <w:sz w:val="28"/>
          <w:szCs w:val="28"/>
        </w:rPr>
        <w:t>номинации «От весны до весны»</w:t>
      </w:r>
      <w:r w:rsidRPr="000E764B">
        <w:rPr>
          <w:sz w:val="28"/>
          <w:szCs w:val="28"/>
        </w:rPr>
        <w:t xml:space="preserve"> были представлены фотоработы, раскрывающие красоту родной земли: </w:t>
      </w:r>
      <w:r w:rsidRPr="000E764B">
        <w:rPr>
          <w:i/>
          <w:sz w:val="28"/>
          <w:szCs w:val="28"/>
        </w:rPr>
        <w:t>«Расцвела под окошком белоснежная вишня…»</w:t>
      </w:r>
      <w:r w:rsidRPr="000E764B">
        <w:rPr>
          <w:sz w:val="28"/>
          <w:szCs w:val="28"/>
        </w:rPr>
        <w:t xml:space="preserve"> - Тихонова А., </w:t>
      </w:r>
      <w:r w:rsidRPr="000E764B">
        <w:rPr>
          <w:i/>
          <w:sz w:val="28"/>
          <w:szCs w:val="28"/>
        </w:rPr>
        <w:t>«Летний полдень</w:t>
      </w:r>
      <w:r w:rsidRPr="000E764B">
        <w:rPr>
          <w:sz w:val="28"/>
          <w:szCs w:val="28"/>
        </w:rPr>
        <w:t xml:space="preserve">» - Гришанова С., </w:t>
      </w:r>
      <w:r w:rsidRPr="000E764B">
        <w:rPr>
          <w:i/>
          <w:sz w:val="28"/>
          <w:szCs w:val="28"/>
        </w:rPr>
        <w:t>«Быстрая река»</w:t>
      </w:r>
      <w:r w:rsidRPr="000E764B">
        <w:rPr>
          <w:sz w:val="28"/>
          <w:szCs w:val="28"/>
        </w:rPr>
        <w:t xml:space="preserve"> - Сафонов В., </w:t>
      </w:r>
      <w:r w:rsidRPr="000E764B">
        <w:rPr>
          <w:i/>
          <w:sz w:val="28"/>
          <w:szCs w:val="28"/>
        </w:rPr>
        <w:t>«Лебединая семья»</w:t>
      </w:r>
      <w:r w:rsidRPr="000E764B">
        <w:rPr>
          <w:sz w:val="28"/>
          <w:szCs w:val="28"/>
        </w:rPr>
        <w:t xml:space="preserve"> - Алипенков Д.</w:t>
      </w:r>
    </w:p>
    <w:p w:rsidR="000E764B" w:rsidRPr="000E764B" w:rsidRDefault="000E764B" w:rsidP="000E764B">
      <w:pPr>
        <w:shd w:val="clear" w:color="auto" w:fill="FFFFFF"/>
        <w:ind w:firstLine="426"/>
        <w:jc w:val="both"/>
        <w:rPr>
          <w:sz w:val="28"/>
          <w:szCs w:val="28"/>
        </w:rPr>
      </w:pPr>
      <w:r w:rsidRPr="000E764B">
        <w:rPr>
          <w:sz w:val="28"/>
          <w:szCs w:val="28"/>
        </w:rPr>
        <w:t xml:space="preserve">В этом году Смоленская областная библиотека для детей и молодёжи отметила своё 100-летие. В </w:t>
      </w:r>
      <w:r w:rsidRPr="000E764B">
        <w:rPr>
          <w:b/>
          <w:i/>
          <w:sz w:val="28"/>
          <w:szCs w:val="28"/>
        </w:rPr>
        <w:t>номинации «Видеоподарок»</w:t>
      </w:r>
      <w:r w:rsidRPr="000E764B">
        <w:rPr>
          <w:sz w:val="28"/>
          <w:szCs w:val="28"/>
        </w:rPr>
        <w:t>, читательница ЦДБ Алипенкова А., представила  на областной конкурс детских творческих работ</w:t>
      </w:r>
      <w:r w:rsidRPr="000E764B">
        <w:rPr>
          <w:b/>
          <w:sz w:val="28"/>
          <w:szCs w:val="28"/>
        </w:rPr>
        <w:t xml:space="preserve"> «Праздник, который всегда с тобой» </w:t>
      </w:r>
      <w:r w:rsidRPr="000E764B">
        <w:rPr>
          <w:sz w:val="28"/>
          <w:szCs w:val="28"/>
        </w:rPr>
        <w:t>видеопоздравление с юбилеем библиотеки.</w:t>
      </w:r>
    </w:p>
    <w:p w:rsidR="000E764B" w:rsidRPr="000E764B" w:rsidRDefault="000E764B" w:rsidP="000E764B">
      <w:pPr>
        <w:shd w:val="clear" w:color="auto" w:fill="FFFFFF"/>
        <w:ind w:firstLine="426"/>
        <w:jc w:val="both"/>
        <w:rPr>
          <w:b/>
          <w:sz w:val="28"/>
          <w:szCs w:val="28"/>
        </w:rPr>
      </w:pPr>
      <w:r w:rsidRPr="000E764B">
        <w:rPr>
          <w:sz w:val="28"/>
          <w:szCs w:val="28"/>
        </w:rPr>
        <w:t xml:space="preserve">Читатель ЦДБ Вященко Ф. принял участие в областном творческом конкурсе </w:t>
      </w:r>
      <w:r w:rsidRPr="000E764B">
        <w:rPr>
          <w:b/>
          <w:sz w:val="28"/>
          <w:szCs w:val="28"/>
        </w:rPr>
        <w:t>«Все дети талантливы»</w:t>
      </w:r>
      <w:r w:rsidRPr="000E764B">
        <w:rPr>
          <w:sz w:val="28"/>
          <w:szCs w:val="28"/>
        </w:rPr>
        <w:t xml:space="preserve">, посвящённом 140-летию со дня рождения К. И. Чуковского ГБУК «Смоленская областная библиотека для детей и молодёжи имени И.С. Соколова-Микитова». В </w:t>
      </w:r>
      <w:r w:rsidRPr="000E764B">
        <w:rPr>
          <w:b/>
          <w:i/>
          <w:sz w:val="28"/>
          <w:szCs w:val="28"/>
        </w:rPr>
        <w:t>номинации «Робин Бобин Барабек…»</w:t>
      </w:r>
      <w:r w:rsidRPr="000E764B">
        <w:rPr>
          <w:sz w:val="28"/>
          <w:szCs w:val="28"/>
        </w:rPr>
        <w:t xml:space="preserve"> (видеозапись художественного чтения отрывка из переводов К. И. Чуковского) было прочитано стихотворение «Курица-красавица».</w:t>
      </w:r>
    </w:p>
    <w:p w:rsidR="000E764B" w:rsidRPr="000E764B" w:rsidRDefault="000E764B" w:rsidP="000E764B">
      <w:pPr>
        <w:shd w:val="clear" w:color="auto" w:fill="FFFFFF"/>
        <w:ind w:firstLine="426"/>
        <w:jc w:val="both"/>
        <w:rPr>
          <w:sz w:val="28"/>
          <w:szCs w:val="28"/>
        </w:rPr>
      </w:pPr>
      <w:r w:rsidRPr="000E764B">
        <w:rPr>
          <w:sz w:val="28"/>
          <w:szCs w:val="28"/>
        </w:rPr>
        <w:t>ЦДБ и Волоедовская сельская библиотека приняли участие в детско-юношеских Елизаветинских чтениях</w:t>
      </w:r>
      <w:r w:rsidRPr="000E764B">
        <w:rPr>
          <w:b/>
          <w:sz w:val="28"/>
          <w:szCs w:val="28"/>
        </w:rPr>
        <w:t xml:space="preserve"> «Белый ангел России»</w:t>
      </w:r>
      <w:r w:rsidRPr="000E764B">
        <w:rPr>
          <w:sz w:val="28"/>
          <w:szCs w:val="28"/>
        </w:rPr>
        <w:t xml:space="preserve"> ГБУК «Смоленская областная библиотека для детей и молодёжи имени И.С. Соколова-Микитова».</w:t>
      </w:r>
    </w:p>
    <w:p w:rsidR="000E764B" w:rsidRPr="000E764B" w:rsidRDefault="000E764B" w:rsidP="000E764B">
      <w:pPr>
        <w:shd w:val="clear" w:color="auto" w:fill="FFFFFF"/>
        <w:ind w:firstLine="426"/>
        <w:jc w:val="both"/>
        <w:rPr>
          <w:sz w:val="28"/>
          <w:szCs w:val="28"/>
        </w:rPr>
      </w:pPr>
      <w:r w:rsidRPr="000E764B">
        <w:rPr>
          <w:sz w:val="28"/>
          <w:szCs w:val="28"/>
        </w:rPr>
        <w:t xml:space="preserve">В </w:t>
      </w:r>
      <w:r w:rsidRPr="000E764B">
        <w:rPr>
          <w:b/>
          <w:i/>
          <w:sz w:val="28"/>
          <w:szCs w:val="28"/>
        </w:rPr>
        <w:t xml:space="preserve">номинации «Мой любимый святой»  </w:t>
      </w:r>
      <w:r w:rsidRPr="000E764B">
        <w:rPr>
          <w:sz w:val="28"/>
          <w:szCs w:val="28"/>
        </w:rPr>
        <w:t xml:space="preserve">были представлены сочинения </w:t>
      </w:r>
      <w:r w:rsidRPr="000E764B">
        <w:rPr>
          <w:i/>
          <w:sz w:val="28"/>
          <w:szCs w:val="28"/>
        </w:rPr>
        <w:t>«Мои любимые святые Пётр и Феврония Муромские»</w:t>
      </w:r>
      <w:r w:rsidRPr="000E764B">
        <w:rPr>
          <w:sz w:val="28"/>
          <w:szCs w:val="28"/>
        </w:rPr>
        <w:t xml:space="preserve"> (Сафонов В., Волоедовская сельская библиотека), </w:t>
      </w:r>
      <w:r w:rsidRPr="000E764B">
        <w:rPr>
          <w:i/>
          <w:sz w:val="28"/>
          <w:szCs w:val="28"/>
        </w:rPr>
        <w:t>«Мой любимый святой – великомученик Пантелеимон»</w:t>
      </w:r>
      <w:r w:rsidRPr="000E764B">
        <w:rPr>
          <w:sz w:val="28"/>
          <w:szCs w:val="28"/>
        </w:rPr>
        <w:t xml:space="preserve"> (Тихонова А., ЦДБ)</w:t>
      </w:r>
    </w:p>
    <w:p w:rsidR="000E764B" w:rsidRPr="000E764B" w:rsidRDefault="000E764B" w:rsidP="000E764B">
      <w:pPr>
        <w:shd w:val="clear" w:color="auto" w:fill="FFFFFF"/>
        <w:ind w:firstLine="426"/>
        <w:jc w:val="both"/>
        <w:rPr>
          <w:sz w:val="28"/>
          <w:szCs w:val="28"/>
        </w:rPr>
      </w:pPr>
      <w:r w:rsidRPr="000E764B">
        <w:rPr>
          <w:sz w:val="28"/>
          <w:szCs w:val="28"/>
        </w:rPr>
        <w:t xml:space="preserve">  ЦДБ приняла участие и заняла </w:t>
      </w:r>
      <w:r w:rsidRPr="000E764B">
        <w:rPr>
          <w:sz w:val="28"/>
          <w:szCs w:val="28"/>
          <w:lang w:val="en-US"/>
        </w:rPr>
        <w:t>III</w:t>
      </w:r>
      <w:r w:rsidRPr="000E764B">
        <w:rPr>
          <w:sz w:val="28"/>
          <w:szCs w:val="28"/>
        </w:rPr>
        <w:t xml:space="preserve"> место в областном конкурсе среди муниципальных библиотек Смоленской области, работающих с детьми, </w:t>
      </w:r>
      <w:r w:rsidRPr="000E764B">
        <w:rPr>
          <w:b/>
          <w:sz w:val="28"/>
          <w:szCs w:val="28"/>
        </w:rPr>
        <w:t>«Науки без скуки. Опыт продвижения научно-популярной и энциклопедической литературы для детей»</w:t>
      </w:r>
      <w:r w:rsidRPr="000E764B">
        <w:rPr>
          <w:sz w:val="28"/>
          <w:szCs w:val="28"/>
        </w:rPr>
        <w:t xml:space="preserve"> ГБУК «Смоленская областная библиотека для детей и молодёжи имени И.С. Соколова-Микитова».</w:t>
      </w:r>
    </w:p>
    <w:p w:rsidR="000E764B" w:rsidRPr="000E764B" w:rsidRDefault="000E764B" w:rsidP="000E764B">
      <w:pPr>
        <w:jc w:val="both"/>
        <w:rPr>
          <w:b/>
          <w:sz w:val="28"/>
          <w:szCs w:val="28"/>
        </w:rPr>
      </w:pPr>
      <w:r w:rsidRPr="000E764B">
        <w:rPr>
          <w:sz w:val="28"/>
          <w:szCs w:val="28"/>
        </w:rPr>
        <w:t xml:space="preserve">Читатели ЦДБ приняли участие в </w:t>
      </w:r>
      <w:r w:rsidRPr="000E764B">
        <w:rPr>
          <w:b/>
          <w:sz w:val="28"/>
          <w:szCs w:val="28"/>
          <w:lang w:val="en-US"/>
        </w:rPr>
        <w:t>XIV</w:t>
      </w:r>
      <w:r w:rsidRPr="000E764B">
        <w:rPr>
          <w:b/>
          <w:sz w:val="28"/>
          <w:szCs w:val="28"/>
        </w:rPr>
        <w:t xml:space="preserve"> благотворительной кинонеделе «Детский КиноМай».</w:t>
      </w:r>
    </w:p>
    <w:p w:rsidR="000E764B" w:rsidRPr="000E764B" w:rsidRDefault="000E764B" w:rsidP="000E764B">
      <w:pPr>
        <w:shd w:val="clear" w:color="auto" w:fill="FFFFFF"/>
        <w:ind w:firstLine="426"/>
        <w:jc w:val="both"/>
        <w:rPr>
          <w:sz w:val="28"/>
          <w:szCs w:val="28"/>
        </w:rPr>
      </w:pPr>
      <w:r w:rsidRPr="000E764B">
        <w:rPr>
          <w:sz w:val="28"/>
          <w:szCs w:val="28"/>
        </w:rPr>
        <w:t xml:space="preserve">В </w:t>
      </w:r>
      <w:r w:rsidRPr="000E764B">
        <w:rPr>
          <w:b/>
          <w:i/>
          <w:sz w:val="28"/>
          <w:szCs w:val="28"/>
        </w:rPr>
        <w:t xml:space="preserve">номинации «Современная поэзия </w:t>
      </w:r>
      <w:r w:rsidRPr="000E764B">
        <w:rPr>
          <w:b/>
          <w:i/>
          <w:sz w:val="28"/>
          <w:szCs w:val="28"/>
          <w:lang w:val="en-US"/>
        </w:rPr>
        <w:t>XXI</w:t>
      </w:r>
      <w:r w:rsidRPr="000E764B">
        <w:rPr>
          <w:b/>
          <w:i/>
          <w:sz w:val="28"/>
          <w:szCs w:val="28"/>
        </w:rPr>
        <w:t xml:space="preserve">  века (видеоконкурс чтецов)</w:t>
      </w:r>
      <w:r w:rsidRPr="000E764B">
        <w:rPr>
          <w:sz w:val="28"/>
          <w:szCs w:val="28"/>
        </w:rPr>
        <w:t xml:space="preserve"> лауреатами стали Прудникова Д., Полякова А., а в </w:t>
      </w:r>
      <w:r w:rsidRPr="000E764B">
        <w:rPr>
          <w:b/>
          <w:i/>
          <w:sz w:val="28"/>
          <w:szCs w:val="28"/>
        </w:rPr>
        <w:t>номинации «Стоп-кадр» (фотоконкурс)</w:t>
      </w:r>
      <w:r w:rsidRPr="000E764B">
        <w:rPr>
          <w:sz w:val="28"/>
          <w:szCs w:val="28"/>
        </w:rPr>
        <w:t xml:space="preserve"> Новикова А. заняла </w:t>
      </w:r>
      <w:r w:rsidRPr="000E764B">
        <w:rPr>
          <w:sz w:val="28"/>
          <w:szCs w:val="28"/>
          <w:lang w:val="en-US"/>
        </w:rPr>
        <w:t>III</w:t>
      </w:r>
      <w:r w:rsidRPr="000E764B">
        <w:rPr>
          <w:sz w:val="28"/>
          <w:szCs w:val="28"/>
        </w:rPr>
        <w:t xml:space="preserve"> место.</w:t>
      </w:r>
    </w:p>
    <w:p w:rsidR="000E764B" w:rsidRPr="000E764B" w:rsidRDefault="000E764B" w:rsidP="000E764B">
      <w:pPr>
        <w:jc w:val="both"/>
        <w:rPr>
          <w:b/>
          <w:sz w:val="28"/>
          <w:szCs w:val="28"/>
        </w:rPr>
      </w:pPr>
      <w:r w:rsidRPr="000E764B">
        <w:rPr>
          <w:sz w:val="28"/>
          <w:szCs w:val="28"/>
        </w:rPr>
        <w:t xml:space="preserve">    ЦДБ и сельские библиотеки присоединились к участию в </w:t>
      </w:r>
      <w:r w:rsidRPr="000E764B">
        <w:rPr>
          <w:b/>
          <w:sz w:val="28"/>
          <w:szCs w:val="28"/>
        </w:rPr>
        <w:t xml:space="preserve">Акциях: </w:t>
      </w:r>
      <w:r w:rsidRPr="000E764B">
        <w:rPr>
          <w:sz w:val="28"/>
          <w:szCs w:val="28"/>
        </w:rPr>
        <w:t>«Областной день поэзии</w:t>
      </w:r>
      <w:r w:rsidRPr="000E764B">
        <w:rPr>
          <w:b/>
          <w:sz w:val="28"/>
          <w:szCs w:val="28"/>
        </w:rPr>
        <w:t xml:space="preserve"> «Добрая лира», </w:t>
      </w:r>
      <w:r w:rsidRPr="000E764B">
        <w:rPr>
          <w:sz w:val="28"/>
          <w:szCs w:val="28"/>
        </w:rPr>
        <w:t>посвящённой творчеству современных поэтов, пишущих для детей («В стране разноцветной поэзии» - поэтический микс,</w:t>
      </w:r>
      <w:r w:rsidRPr="000E764B">
        <w:rPr>
          <w:b/>
          <w:sz w:val="28"/>
          <w:szCs w:val="28"/>
        </w:rPr>
        <w:t xml:space="preserve"> </w:t>
      </w:r>
      <w:r w:rsidRPr="000E764B">
        <w:rPr>
          <w:sz w:val="28"/>
          <w:szCs w:val="28"/>
        </w:rPr>
        <w:t>ЦДБ</w:t>
      </w:r>
      <w:r w:rsidRPr="000E764B">
        <w:rPr>
          <w:b/>
          <w:sz w:val="28"/>
          <w:szCs w:val="28"/>
        </w:rPr>
        <w:t xml:space="preserve">; «Моё любимое стихотворение» - </w:t>
      </w:r>
      <w:r w:rsidRPr="000E764B">
        <w:rPr>
          <w:sz w:val="28"/>
          <w:szCs w:val="28"/>
        </w:rPr>
        <w:t>минута поэтического настроения,</w:t>
      </w:r>
      <w:r w:rsidRPr="000E764B">
        <w:rPr>
          <w:b/>
          <w:sz w:val="28"/>
          <w:szCs w:val="28"/>
        </w:rPr>
        <w:t xml:space="preserve"> </w:t>
      </w:r>
      <w:r w:rsidRPr="000E764B">
        <w:rPr>
          <w:sz w:val="28"/>
          <w:szCs w:val="28"/>
        </w:rPr>
        <w:t>Гусинская сельская библиотека</w:t>
      </w:r>
      <w:r w:rsidRPr="000E764B">
        <w:rPr>
          <w:b/>
          <w:sz w:val="28"/>
          <w:szCs w:val="28"/>
        </w:rPr>
        <w:t xml:space="preserve">; «Стихов любимых строки» - </w:t>
      </w:r>
      <w:r w:rsidRPr="000E764B">
        <w:rPr>
          <w:sz w:val="28"/>
          <w:szCs w:val="28"/>
        </w:rPr>
        <w:t>акция,</w:t>
      </w:r>
      <w:r w:rsidRPr="000E764B">
        <w:rPr>
          <w:b/>
          <w:sz w:val="28"/>
          <w:szCs w:val="28"/>
        </w:rPr>
        <w:t xml:space="preserve"> </w:t>
      </w:r>
      <w:r w:rsidRPr="000E764B">
        <w:rPr>
          <w:sz w:val="28"/>
          <w:szCs w:val="28"/>
        </w:rPr>
        <w:t>Сырокоренская сельская библиотека</w:t>
      </w:r>
      <w:r w:rsidRPr="000E764B">
        <w:rPr>
          <w:b/>
          <w:sz w:val="28"/>
          <w:szCs w:val="28"/>
        </w:rPr>
        <w:t xml:space="preserve">), </w:t>
      </w:r>
      <w:r w:rsidRPr="000E764B">
        <w:rPr>
          <w:sz w:val="28"/>
          <w:szCs w:val="28"/>
        </w:rPr>
        <w:t>«Областной День чтения</w:t>
      </w:r>
      <w:r w:rsidRPr="000E764B">
        <w:rPr>
          <w:b/>
          <w:sz w:val="28"/>
          <w:szCs w:val="28"/>
        </w:rPr>
        <w:t xml:space="preserve"> «С русским языком можно творить чудеса», </w:t>
      </w:r>
      <w:r w:rsidRPr="000E764B">
        <w:rPr>
          <w:b/>
          <w:sz w:val="28"/>
          <w:szCs w:val="28"/>
        </w:rPr>
        <w:lastRenderedPageBreak/>
        <w:t xml:space="preserve">посвящённой 130-летию со дня рождения К. Г. Паустовского («Словарь родной природы» </w:t>
      </w:r>
      <w:r w:rsidRPr="000E764B">
        <w:rPr>
          <w:sz w:val="28"/>
          <w:szCs w:val="28"/>
        </w:rPr>
        <w:t>- эколого-литературный час</w:t>
      </w:r>
      <w:r w:rsidRPr="000E764B">
        <w:rPr>
          <w:b/>
          <w:sz w:val="28"/>
          <w:szCs w:val="28"/>
        </w:rPr>
        <w:t xml:space="preserve">, </w:t>
      </w:r>
      <w:r w:rsidRPr="000E764B">
        <w:rPr>
          <w:sz w:val="28"/>
          <w:szCs w:val="28"/>
        </w:rPr>
        <w:t>ЦДБ</w:t>
      </w:r>
      <w:r w:rsidRPr="000E764B">
        <w:rPr>
          <w:b/>
          <w:sz w:val="28"/>
          <w:szCs w:val="28"/>
        </w:rPr>
        <w:t xml:space="preserve">; «По тропе Паустовского» - </w:t>
      </w:r>
      <w:r w:rsidRPr="000E764B">
        <w:rPr>
          <w:sz w:val="28"/>
          <w:szCs w:val="28"/>
        </w:rPr>
        <w:t>литературное путешествие,</w:t>
      </w:r>
      <w:r w:rsidRPr="000E764B">
        <w:rPr>
          <w:b/>
          <w:sz w:val="28"/>
          <w:szCs w:val="28"/>
        </w:rPr>
        <w:t xml:space="preserve"> </w:t>
      </w:r>
      <w:r w:rsidRPr="000E764B">
        <w:rPr>
          <w:sz w:val="28"/>
          <w:szCs w:val="28"/>
        </w:rPr>
        <w:t>Гусинская сельская библиотека</w:t>
      </w:r>
      <w:r w:rsidRPr="000E764B">
        <w:rPr>
          <w:b/>
          <w:sz w:val="28"/>
          <w:szCs w:val="28"/>
        </w:rPr>
        <w:t>)</w:t>
      </w:r>
      <w:r w:rsidR="00D94EE7">
        <w:rPr>
          <w:b/>
          <w:sz w:val="28"/>
          <w:szCs w:val="28"/>
        </w:rPr>
        <w:t xml:space="preserve"> и </w:t>
      </w:r>
      <w:r w:rsidRPr="000E764B">
        <w:rPr>
          <w:b/>
          <w:sz w:val="28"/>
          <w:szCs w:val="28"/>
        </w:rPr>
        <w:t xml:space="preserve"> </w:t>
      </w:r>
      <w:r w:rsidR="00D94EE7" w:rsidRPr="00D94EE7">
        <w:rPr>
          <w:sz w:val="28"/>
          <w:szCs w:val="28"/>
        </w:rPr>
        <w:t xml:space="preserve">«Областной день периодики </w:t>
      </w:r>
      <w:r w:rsidRPr="000E764B">
        <w:rPr>
          <w:b/>
          <w:sz w:val="28"/>
          <w:szCs w:val="28"/>
        </w:rPr>
        <w:t xml:space="preserve"> «На журнальной орбите» («Прессландия» - журнальный аукцион, </w:t>
      </w:r>
      <w:r w:rsidRPr="000E764B">
        <w:rPr>
          <w:sz w:val="28"/>
          <w:szCs w:val="28"/>
        </w:rPr>
        <w:t>ЦДБ</w:t>
      </w:r>
      <w:r w:rsidRPr="000E764B">
        <w:rPr>
          <w:b/>
          <w:sz w:val="28"/>
          <w:szCs w:val="28"/>
        </w:rPr>
        <w:t xml:space="preserve">; «Детская пресса на все интересы – </w:t>
      </w:r>
      <w:r w:rsidRPr="00D94EE7">
        <w:rPr>
          <w:sz w:val="28"/>
          <w:szCs w:val="28"/>
        </w:rPr>
        <w:t>пресс-час,</w:t>
      </w:r>
      <w:r w:rsidRPr="000E764B">
        <w:rPr>
          <w:b/>
          <w:sz w:val="28"/>
          <w:szCs w:val="28"/>
        </w:rPr>
        <w:t xml:space="preserve"> </w:t>
      </w:r>
      <w:r w:rsidRPr="000E764B">
        <w:rPr>
          <w:sz w:val="28"/>
          <w:szCs w:val="28"/>
        </w:rPr>
        <w:t>Гусинская сельская библиотека</w:t>
      </w:r>
      <w:r w:rsidRPr="000E764B">
        <w:rPr>
          <w:b/>
          <w:sz w:val="28"/>
          <w:szCs w:val="28"/>
        </w:rPr>
        <w:t xml:space="preserve">; «Страна Журналия» - </w:t>
      </w:r>
      <w:r w:rsidRPr="00D94EE7">
        <w:rPr>
          <w:sz w:val="28"/>
          <w:szCs w:val="28"/>
        </w:rPr>
        <w:t>игра-путешествие</w:t>
      </w:r>
      <w:r w:rsidRPr="000E764B">
        <w:rPr>
          <w:b/>
          <w:sz w:val="28"/>
          <w:szCs w:val="28"/>
        </w:rPr>
        <w:t xml:space="preserve">, </w:t>
      </w:r>
      <w:r w:rsidRPr="000E764B">
        <w:rPr>
          <w:sz w:val="28"/>
          <w:szCs w:val="28"/>
        </w:rPr>
        <w:t>Волоедовская сельская библиотека</w:t>
      </w:r>
      <w:r w:rsidRPr="000E764B">
        <w:rPr>
          <w:b/>
          <w:sz w:val="28"/>
          <w:szCs w:val="28"/>
        </w:rPr>
        <w:t xml:space="preserve">) </w:t>
      </w:r>
      <w:r w:rsidRPr="000E764B">
        <w:rPr>
          <w:sz w:val="28"/>
          <w:szCs w:val="28"/>
        </w:rPr>
        <w:t>ГБУК «Смоленская областная библиотека для детей и молодёжи имени И.С. Соколова-Микитова»</w:t>
      </w:r>
      <w:r w:rsidRPr="000E764B">
        <w:rPr>
          <w:b/>
          <w:sz w:val="28"/>
          <w:szCs w:val="28"/>
        </w:rPr>
        <w:t>.</w:t>
      </w:r>
    </w:p>
    <w:p w:rsidR="00B06B81" w:rsidRPr="00B34A5E" w:rsidRDefault="00B34A5E" w:rsidP="00257CFE">
      <w:pPr>
        <w:jc w:val="both"/>
        <w:rPr>
          <w:color w:val="000000" w:themeColor="text1"/>
          <w:sz w:val="28"/>
          <w:szCs w:val="28"/>
        </w:rPr>
      </w:pPr>
      <w:r>
        <w:rPr>
          <w:sz w:val="28"/>
          <w:szCs w:val="28"/>
        </w:rPr>
        <w:t xml:space="preserve">      </w:t>
      </w:r>
      <w:r w:rsidRPr="00B34A5E">
        <w:rPr>
          <w:color w:val="000000" w:themeColor="text1"/>
          <w:sz w:val="28"/>
          <w:szCs w:val="28"/>
          <w:shd w:val="clear" w:color="auto" w:fill="FFFFFF"/>
        </w:rPr>
        <w:t>10 ноя</w:t>
      </w:r>
      <w:r>
        <w:rPr>
          <w:color w:val="000000" w:themeColor="text1"/>
          <w:sz w:val="28"/>
          <w:szCs w:val="28"/>
          <w:shd w:val="clear" w:color="auto" w:fill="FFFFFF"/>
        </w:rPr>
        <w:t>бря</w:t>
      </w:r>
      <w:r w:rsidRPr="00B34A5E">
        <w:rPr>
          <w:color w:val="000000" w:themeColor="text1"/>
          <w:sz w:val="28"/>
          <w:szCs w:val="28"/>
          <w:shd w:val="clear" w:color="auto" w:fill="FFFFFF"/>
        </w:rPr>
        <w:t xml:space="preserve"> ЦРБ, Гусинская, Маньковская, Красновская, Павловская, Волоедовская, Сырокоренская сельские библиотеки приняли участие в областной акции </w:t>
      </w:r>
      <w:r w:rsidRPr="00B34A5E">
        <w:rPr>
          <w:rStyle w:val="a8"/>
          <w:color w:val="000000" w:themeColor="text1"/>
          <w:sz w:val="28"/>
          <w:szCs w:val="28"/>
          <w:shd w:val="clear" w:color="auto" w:fill="FFFFFF"/>
        </w:rPr>
        <w:t>«Единый день писателя "Вася Тёркин - наш герой»</w:t>
      </w:r>
      <w:r w:rsidRPr="00B34A5E">
        <w:rPr>
          <w:color w:val="000000" w:themeColor="text1"/>
          <w:sz w:val="28"/>
          <w:szCs w:val="28"/>
          <w:shd w:val="clear" w:color="auto" w:fill="FFFFFF"/>
        </w:rPr>
        <w:t>, посвященные 80-легию публикации первых глав поэмы А. Т. Твардовского «Василий Тёркин»</w:t>
      </w:r>
      <w:r>
        <w:rPr>
          <w:color w:val="000000" w:themeColor="text1"/>
          <w:sz w:val="28"/>
          <w:szCs w:val="28"/>
          <w:shd w:val="clear" w:color="auto" w:fill="FFFFFF"/>
        </w:rPr>
        <w:t xml:space="preserve"> и получили сертификаты участников. </w:t>
      </w:r>
    </w:p>
    <w:p w:rsidR="00257CFE" w:rsidRPr="00B34A5E" w:rsidRDefault="00257CFE" w:rsidP="00257CFE">
      <w:pPr>
        <w:jc w:val="both"/>
        <w:rPr>
          <w:color w:val="000000" w:themeColor="text1"/>
          <w:sz w:val="28"/>
          <w:szCs w:val="28"/>
        </w:rPr>
      </w:pPr>
    </w:p>
    <w:p w:rsidR="00DA41AC" w:rsidRPr="00260D99" w:rsidRDefault="00DA41AC" w:rsidP="00DA41AC">
      <w:pPr>
        <w:jc w:val="center"/>
        <w:rPr>
          <w:b/>
          <w:color w:val="632423"/>
          <w:sz w:val="28"/>
          <w:szCs w:val="28"/>
        </w:rPr>
      </w:pPr>
      <w:r w:rsidRPr="00260D99">
        <w:rPr>
          <w:b/>
          <w:color w:val="632423"/>
          <w:sz w:val="28"/>
          <w:szCs w:val="28"/>
        </w:rPr>
        <w:t>7. Справочно-библиографическая работа  и информационное обслуживание читателей</w:t>
      </w:r>
    </w:p>
    <w:p w:rsidR="00DA41AC" w:rsidRDefault="00DA41AC" w:rsidP="0099200A">
      <w:pPr>
        <w:pStyle w:val="a6"/>
        <w:jc w:val="both"/>
        <w:rPr>
          <w:sz w:val="28"/>
          <w:szCs w:val="28"/>
        </w:rPr>
      </w:pPr>
      <w:r w:rsidRPr="00BF563F">
        <w:rPr>
          <w:sz w:val="28"/>
          <w:szCs w:val="28"/>
        </w:rPr>
        <w:t xml:space="preserve"> </w:t>
      </w:r>
      <w:r w:rsidR="00172C1B">
        <w:rPr>
          <w:sz w:val="28"/>
          <w:szCs w:val="28"/>
        </w:rPr>
        <w:t xml:space="preserve">   </w:t>
      </w:r>
      <w:r w:rsidR="00FA5A31">
        <w:rPr>
          <w:sz w:val="28"/>
          <w:szCs w:val="28"/>
        </w:rPr>
        <w:t>В 2022</w:t>
      </w:r>
      <w:r w:rsidRPr="00BF563F">
        <w:rPr>
          <w:sz w:val="28"/>
          <w:szCs w:val="28"/>
        </w:rPr>
        <w:t xml:space="preserve">   году библиотекари ЦБС наряду с библиотечным обслуживанием осуществляли справочно-библиографическое  и информационное обслуживание. СБО осуществляли абонементы и читальные залы подразделений в соответствии с простыми запросами потребителей информации. Со сложными справками пользователи обращались в сектор информационно - библиографических услуг.  Сегодня информационно-библиографическая работа строится в большей степени на формировании умений, связанных с поиском информации, работе с новыми компьютерным технологиями, а так же на освоении навыков </w:t>
      </w:r>
      <w:r w:rsidR="0099200A">
        <w:rPr>
          <w:sz w:val="28"/>
          <w:szCs w:val="28"/>
        </w:rPr>
        <w:t>анализа  полученной информации.</w:t>
      </w:r>
    </w:p>
    <w:tbl>
      <w:tblPr>
        <w:tblW w:w="9464" w:type="dxa"/>
        <w:tblLayout w:type="fixed"/>
        <w:tblLook w:val="04A0"/>
      </w:tblPr>
      <w:tblGrid>
        <w:gridCol w:w="9464"/>
      </w:tblGrid>
      <w:tr w:rsidR="00DA41AC" w:rsidRPr="001066B8" w:rsidTr="002446DC">
        <w:tc>
          <w:tcPr>
            <w:tcW w:w="9464" w:type="dxa"/>
          </w:tcPr>
          <w:p w:rsidR="00DA41AC" w:rsidRDefault="00DA41AC" w:rsidP="00B13BCD">
            <w:pPr>
              <w:shd w:val="clear" w:color="auto" w:fill="FFFFFF"/>
              <w:ind w:left="10" w:firstLine="557"/>
              <w:rPr>
                <w:sz w:val="28"/>
                <w:szCs w:val="28"/>
              </w:rPr>
            </w:pPr>
          </w:p>
          <w:p w:rsidR="00DA41AC" w:rsidRPr="002B6957" w:rsidRDefault="00DA41AC" w:rsidP="00DA41AC">
            <w:pPr>
              <w:pStyle w:val="af3"/>
              <w:spacing w:line="276" w:lineRule="auto"/>
              <w:ind w:left="0"/>
              <w:jc w:val="both"/>
              <w:rPr>
                <w:rFonts w:ascii="Times New Roman" w:hAnsi="Times New Roman"/>
                <w:b/>
                <w:bCs/>
                <w:i/>
                <w:color w:val="C00000"/>
                <w:sz w:val="28"/>
                <w:szCs w:val="28"/>
              </w:rPr>
            </w:pPr>
            <w:r w:rsidRPr="002B6957">
              <w:rPr>
                <w:rFonts w:ascii="Times New Roman" w:eastAsia="Times New Roman" w:hAnsi="Times New Roman"/>
                <w:color w:val="C00000"/>
                <w:sz w:val="28"/>
                <w:szCs w:val="28"/>
                <w:lang w:eastAsia="ru-RU"/>
              </w:rPr>
              <w:t xml:space="preserve">                      </w:t>
            </w:r>
            <w:r w:rsidRPr="002B6957">
              <w:rPr>
                <w:rFonts w:ascii="Times New Roman" w:eastAsia="Times New Roman" w:hAnsi="Times New Roman"/>
                <w:i/>
                <w:color w:val="C00000"/>
                <w:sz w:val="28"/>
                <w:szCs w:val="28"/>
                <w:lang w:eastAsia="ru-RU"/>
              </w:rPr>
              <w:t xml:space="preserve"> </w:t>
            </w:r>
            <w:r w:rsidRPr="002B6957">
              <w:rPr>
                <w:rFonts w:ascii="Times New Roman" w:hAnsi="Times New Roman"/>
                <w:b/>
                <w:bCs/>
                <w:i/>
                <w:color w:val="C00000"/>
                <w:sz w:val="28"/>
                <w:szCs w:val="28"/>
              </w:rPr>
              <w:t>7.1.Организация и ведение СБА в библиотеках</w:t>
            </w:r>
          </w:p>
          <w:p w:rsidR="008A0D06" w:rsidRPr="008A0D06" w:rsidRDefault="00325C1E" w:rsidP="008A0D06">
            <w:pPr>
              <w:autoSpaceDE w:val="0"/>
              <w:autoSpaceDN w:val="0"/>
              <w:adjustRightInd w:val="0"/>
              <w:jc w:val="both"/>
              <w:rPr>
                <w:color w:val="000000"/>
                <w:sz w:val="28"/>
                <w:szCs w:val="28"/>
              </w:rPr>
            </w:pPr>
            <w:r>
              <w:rPr>
                <w:color w:val="000000"/>
                <w:sz w:val="28"/>
                <w:szCs w:val="28"/>
              </w:rPr>
              <w:t xml:space="preserve">   В 2022</w:t>
            </w:r>
            <w:r w:rsidR="008A0D06" w:rsidRPr="008A0D06">
              <w:rPr>
                <w:color w:val="000000"/>
                <w:sz w:val="28"/>
                <w:szCs w:val="28"/>
              </w:rPr>
              <w:t xml:space="preserve"> году продолжилась работа по ведению и совершенствованию справочно-библиографического аппарата, обеспечивающего оперативность, полноту и точность удовлетворения запросов читателей. </w:t>
            </w:r>
          </w:p>
          <w:p w:rsidR="008A0D06" w:rsidRPr="008A0D06" w:rsidRDefault="008A0D06" w:rsidP="008A0D06">
            <w:pPr>
              <w:autoSpaceDE w:val="0"/>
              <w:autoSpaceDN w:val="0"/>
              <w:adjustRightInd w:val="0"/>
              <w:jc w:val="both"/>
              <w:rPr>
                <w:color w:val="000000"/>
                <w:sz w:val="28"/>
                <w:szCs w:val="28"/>
              </w:rPr>
            </w:pPr>
            <w:r w:rsidRPr="008A0D06">
              <w:rPr>
                <w:color w:val="000000"/>
                <w:sz w:val="28"/>
                <w:szCs w:val="28"/>
              </w:rPr>
              <w:t>Структура СБА по-прежнему включает достаточно большой объем традиционного аппарата и электронный компонент. Продолжилась работа по созданию электронного каталога АБИС «Русла</w:t>
            </w:r>
            <w:r>
              <w:rPr>
                <w:color w:val="000000"/>
                <w:sz w:val="28"/>
                <w:szCs w:val="28"/>
              </w:rPr>
              <w:t xml:space="preserve">н», за текущий год внесено </w:t>
            </w:r>
            <w:r w:rsidR="001330CA" w:rsidRPr="001330CA">
              <w:rPr>
                <w:b/>
                <w:color w:val="000000"/>
                <w:sz w:val="28"/>
                <w:szCs w:val="28"/>
                <w:u w:val="single"/>
              </w:rPr>
              <w:t>1</w:t>
            </w:r>
            <w:r w:rsidR="00B1043A">
              <w:rPr>
                <w:b/>
                <w:color w:val="000000"/>
                <w:sz w:val="28"/>
                <w:szCs w:val="28"/>
                <w:u w:val="single"/>
              </w:rPr>
              <w:t>120</w:t>
            </w:r>
            <w:r w:rsidR="00713D59">
              <w:rPr>
                <w:b/>
                <w:color w:val="000000"/>
                <w:sz w:val="28"/>
                <w:szCs w:val="28"/>
                <w:u w:val="single"/>
              </w:rPr>
              <w:t xml:space="preserve"> </w:t>
            </w:r>
            <w:r w:rsidR="001330CA">
              <w:rPr>
                <w:color w:val="000000"/>
                <w:sz w:val="28"/>
                <w:szCs w:val="28"/>
              </w:rPr>
              <w:t>записей.</w:t>
            </w:r>
          </w:p>
          <w:p w:rsidR="008A0D06" w:rsidRDefault="008A0D06" w:rsidP="00DA41AC">
            <w:pPr>
              <w:ind w:firstLine="284"/>
              <w:jc w:val="both"/>
              <w:rPr>
                <w:bCs/>
                <w:sz w:val="28"/>
                <w:szCs w:val="28"/>
              </w:rPr>
            </w:pPr>
            <w:r w:rsidRPr="008A0D06">
              <w:rPr>
                <w:color w:val="000000"/>
                <w:sz w:val="28"/>
                <w:szCs w:val="28"/>
              </w:rPr>
              <w:t>В</w:t>
            </w:r>
            <w:r>
              <w:rPr>
                <w:color w:val="000000"/>
                <w:sz w:val="28"/>
                <w:szCs w:val="28"/>
              </w:rPr>
              <w:t xml:space="preserve"> 2017</w:t>
            </w:r>
            <w:r w:rsidR="00871F93">
              <w:rPr>
                <w:color w:val="000000"/>
                <w:sz w:val="28"/>
                <w:szCs w:val="28"/>
              </w:rPr>
              <w:t xml:space="preserve"> году был </w:t>
            </w:r>
            <w:r w:rsidR="00260D99">
              <w:rPr>
                <w:color w:val="000000"/>
                <w:sz w:val="28"/>
                <w:szCs w:val="28"/>
              </w:rPr>
              <w:t xml:space="preserve">  подписан </w:t>
            </w:r>
            <w:r w:rsidRPr="008A0D06">
              <w:rPr>
                <w:color w:val="000000"/>
                <w:sz w:val="28"/>
                <w:szCs w:val="28"/>
              </w:rPr>
              <w:t xml:space="preserve"> договор о сотрудничестве в области создания и поддержи Сводного электронного каталога периодики библиотек Смоленской области. Это позволило обеспечить полное отражение фонда периодических изданий краеведческого содержания в Сводном</w:t>
            </w:r>
            <w:r>
              <w:rPr>
                <w:color w:val="000000"/>
                <w:sz w:val="28"/>
                <w:szCs w:val="28"/>
              </w:rPr>
              <w:t xml:space="preserve"> электронном каталоге периодики. </w:t>
            </w:r>
          </w:p>
          <w:p w:rsidR="00DA41AC" w:rsidRPr="00D35816" w:rsidRDefault="00DA41AC" w:rsidP="00DA41AC">
            <w:pPr>
              <w:ind w:firstLine="284"/>
              <w:jc w:val="both"/>
              <w:rPr>
                <w:bCs/>
                <w:sz w:val="28"/>
                <w:szCs w:val="28"/>
              </w:rPr>
            </w:pPr>
            <w:r w:rsidRPr="00D35816">
              <w:rPr>
                <w:bCs/>
                <w:sz w:val="28"/>
                <w:szCs w:val="28"/>
              </w:rPr>
              <w:t xml:space="preserve">СБА ЦБС  состоит из системы библиотечных каталогов и картотек, справочно-библиографического фонда включая  издания законодательного, директивного и основополагающего характера (сборники законов, указов и постановлений Правительства РФ,  фонда неопубликованных документов. </w:t>
            </w:r>
          </w:p>
          <w:p w:rsidR="00DA41AC" w:rsidRPr="00D35816" w:rsidRDefault="00DA41AC" w:rsidP="00DA41AC">
            <w:pPr>
              <w:ind w:firstLine="284"/>
              <w:jc w:val="both"/>
              <w:rPr>
                <w:bCs/>
                <w:sz w:val="28"/>
                <w:szCs w:val="28"/>
              </w:rPr>
            </w:pPr>
            <w:r w:rsidRPr="00D35816">
              <w:rPr>
                <w:sz w:val="28"/>
                <w:szCs w:val="28"/>
              </w:rPr>
              <w:t xml:space="preserve">Система каталогов и картотек ЦБС формируется как единый </w:t>
            </w:r>
            <w:r w:rsidRPr="00D35816">
              <w:rPr>
                <w:sz w:val="28"/>
                <w:szCs w:val="28"/>
              </w:rPr>
              <w:lastRenderedPageBreak/>
              <w:t xml:space="preserve">комплексный справочно-информационный аппарат, всесторонне раскрывающий единый фонд. Включает: алфавитные и систематические каталоги, краеведческие каталоги, указатели заглавий произведений художественной литературы. </w:t>
            </w:r>
            <w:r w:rsidRPr="00D35816">
              <w:rPr>
                <w:bCs/>
                <w:sz w:val="28"/>
                <w:szCs w:val="28"/>
              </w:rPr>
              <w:t>Каталоги дополняют картотеки: систематическая картотека статей; краеведческая картотека; ряд постоянных тематических картотек. Картотеки в течение года пополнялись, вводились новые рубрики по актуальным темам и знаменательным датам.  Собирались материалы в папки-накопители по актуальным тема</w:t>
            </w:r>
            <w:r>
              <w:rPr>
                <w:bCs/>
                <w:sz w:val="28"/>
                <w:szCs w:val="28"/>
              </w:rPr>
              <w:t>м: «Отечественная война 1812 года», «Красный день календаря</w:t>
            </w:r>
            <w:r w:rsidRPr="00D35816">
              <w:rPr>
                <w:bCs/>
                <w:sz w:val="28"/>
                <w:szCs w:val="28"/>
              </w:rPr>
              <w:t>», «</w:t>
            </w:r>
            <w:r>
              <w:rPr>
                <w:bCs/>
                <w:sz w:val="28"/>
                <w:szCs w:val="28"/>
              </w:rPr>
              <w:t>Дни воинской славы России»</w:t>
            </w:r>
            <w:r w:rsidRPr="00D35816">
              <w:rPr>
                <w:bCs/>
                <w:sz w:val="28"/>
                <w:szCs w:val="28"/>
              </w:rPr>
              <w:t xml:space="preserve"> и др. </w:t>
            </w:r>
          </w:p>
          <w:p w:rsidR="00DA41AC" w:rsidRPr="009C0831" w:rsidRDefault="00DA41AC" w:rsidP="00DA41AC">
            <w:pPr>
              <w:ind w:firstLine="284"/>
              <w:jc w:val="both"/>
              <w:rPr>
                <w:bCs/>
                <w:sz w:val="28"/>
                <w:szCs w:val="28"/>
              </w:rPr>
            </w:pPr>
            <w:r w:rsidRPr="009C0831">
              <w:rPr>
                <w:sz w:val="28"/>
                <w:szCs w:val="28"/>
              </w:rPr>
              <w:t>В читальном зале центральной библиотеки находится фонд энциклопедической и справочной  литературы, библиографические пособия, документы и периодика по вопросам библиотечной работы. Продолжаетс</w:t>
            </w:r>
            <w:r>
              <w:rPr>
                <w:sz w:val="28"/>
                <w:szCs w:val="28"/>
              </w:rPr>
              <w:t xml:space="preserve">я пополняться фонд изданий </w:t>
            </w:r>
            <w:r w:rsidRPr="009C0831">
              <w:rPr>
                <w:sz w:val="28"/>
                <w:szCs w:val="28"/>
              </w:rPr>
              <w:t xml:space="preserve"> «Библиотека и  закон», «Независимый библиотечный адвокат»,  являясь источниками для самообразования и повышения информационной культуры в области библиотечного дела. </w:t>
            </w:r>
          </w:p>
          <w:p w:rsidR="00DA41AC" w:rsidRPr="00D35816" w:rsidRDefault="00DA41AC" w:rsidP="00DA41AC">
            <w:pPr>
              <w:pStyle w:val="a6"/>
              <w:spacing w:before="0" w:beforeAutospacing="0" w:after="0" w:afterAutospacing="0"/>
              <w:ind w:firstLine="709"/>
              <w:jc w:val="both"/>
              <w:rPr>
                <w:sz w:val="28"/>
                <w:szCs w:val="28"/>
              </w:rPr>
            </w:pPr>
            <w:r w:rsidRPr="00D35816">
              <w:rPr>
                <w:sz w:val="28"/>
                <w:szCs w:val="28"/>
              </w:rPr>
              <w:t>На индивидуальном информировании находятся руководители и муниципальные сл</w:t>
            </w:r>
            <w:r>
              <w:rPr>
                <w:sz w:val="28"/>
                <w:szCs w:val="28"/>
              </w:rPr>
              <w:t xml:space="preserve">ужащие,    преподаватели, </w:t>
            </w:r>
            <w:r w:rsidRPr="00D35816">
              <w:rPr>
                <w:sz w:val="28"/>
                <w:szCs w:val="28"/>
              </w:rPr>
              <w:t xml:space="preserve"> учащиеся средних школ, студенты. На протяжении многих лет стабилен состав абонентов группового инфор</w:t>
            </w:r>
            <w:r>
              <w:rPr>
                <w:sz w:val="28"/>
                <w:szCs w:val="28"/>
              </w:rPr>
              <w:t xml:space="preserve">мирования: </w:t>
            </w:r>
            <w:r w:rsidRPr="00D35816">
              <w:rPr>
                <w:sz w:val="28"/>
                <w:szCs w:val="28"/>
              </w:rPr>
              <w:t xml:space="preserve"> сельские администрации,  детские дошкольные учреждения, </w:t>
            </w:r>
            <w:r>
              <w:rPr>
                <w:sz w:val="28"/>
                <w:szCs w:val="28"/>
              </w:rPr>
              <w:t xml:space="preserve">коллективы средних школ, </w:t>
            </w:r>
            <w:r w:rsidRPr="00D35816">
              <w:rPr>
                <w:sz w:val="28"/>
                <w:szCs w:val="28"/>
              </w:rPr>
              <w:t xml:space="preserve"> и др.</w:t>
            </w:r>
          </w:p>
          <w:p w:rsidR="00DA41AC" w:rsidRPr="00D35816" w:rsidRDefault="00DA41AC" w:rsidP="00DA41AC">
            <w:pPr>
              <w:pStyle w:val="a6"/>
              <w:spacing w:before="0" w:beforeAutospacing="0" w:after="0" w:afterAutospacing="0"/>
              <w:ind w:firstLine="709"/>
              <w:jc w:val="both"/>
              <w:rPr>
                <w:sz w:val="28"/>
                <w:szCs w:val="28"/>
              </w:rPr>
            </w:pPr>
            <w:r w:rsidRPr="00D35816">
              <w:rPr>
                <w:sz w:val="28"/>
                <w:szCs w:val="28"/>
              </w:rPr>
              <w:t>В целях пропаганды библиотечно-библиографических знаний проводились индивидуальные консультации у каталогов и картотек, экскурсии по библиотеке, Дни библиографии, библиотечные уроки, оформлялась стендовая информация</w:t>
            </w:r>
            <w:r>
              <w:rPr>
                <w:sz w:val="28"/>
                <w:szCs w:val="28"/>
              </w:rPr>
              <w:t>: информационные уголки.</w:t>
            </w:r>
            <w:r w:rsidRPr="00D35816">
              <w:rPr>
                <w:sz w:val="28"/>
                <w:szCs w:val="28"/>
              </w:rPr>
              <w:t xml:space="preserve"> Индивидуальное консультирование по вопросам поиска в каталогах и картотеках, экскурсии по библиотеке, знакомство со спектром предоставляемых услуг – каждодневные мероприятия, проводимые </w:t>
            </w:r>
            <w:r>
              <w:rPr>
                <w:sz w:val="28"/>
                <w:szCs w:val="28"/>
              </w:rPr>
              <w:t>библиотекой.</w:t>
            </w:r>
            <w:r w:rsidR="00471A27">
              <w:rPr>
                <w:sz w:val="28"/>
                <w:szCs w:val="28"/>
              </w:rPr>
              <w:t xml:space="preserve"> </w:t>
            </w:r>
          </w:p>
          <w:p w:rsidR="00DA41AC" w:rsidRDefault="00DA41AC" w:rsidP="00DA41AC">
            <w:pPr>
              <w:jc w:val="both"/>
              <w:rPr>
                <w:sz w:val="28"/>
                <w:szCs w:val="28"/>
              </w:rPr>
            </w:pPr>
          </w:p>
          <w:p w:rsidR="00DA41AC" w:rsidRPr="00BC445F" w:rsidRDefault="00DA41AC" w:rsidP="00DA41AC">
            <w:pPr>
              <w:jc w:val="center"/>
              <w:rPr>
                <w:b/>
                <w:i/>
                <w:color w:val="C00000"/>
                <w:sz w:val="28"/>
                <w:szCs w:val="28"/>
              </w:rPr>
            </w:pPr>
            <w:r w:rsidRPr="00BC445F">
              <w:rPr>
                <w:b/>
                <w:i/>
                <w:color w:val="C00000"/>
                <w:sz w:val="28"/>
                <w:szCs w:val="28"/>
              </w:rPr>
              <w:t>7.2.Справочно-библиографическое обслуживание индивидуальных пользователей и коллективных абонентов.</w:t>
            </w:r>
            <w:r w:rsidR="00BE4A2F" w:rsidRPr="00BC445F">
              <w:rPr>
                <w:b/>
                <w:i/>
                <w:color w:val="C00000"/>
                <w:sz w:val="28"/>
                <w:szCs w:val="28"/>
              </w:rPr>
              <w:t xml:space="preserve"> Развитие системы СБО  с использованием ИКТ.</w:t>
            </w:r>
          </w:p>
          <w:p w:rsidR="00BE4A2F" w:rsidRDefault="00BC445F" w:rsidP="00BC445F">
            <w:pPr>
              <w:jc w:val="both"/>
            </w:pPr>
            <w:r>
              <w:rPr>
                <w:sz w:val="28"/>
                <w:szCs w:val="28"/>
              </w:rPr>
              <w:t xml:space="preserve">    Главной целью деятельности наших библиотек становится обеспечение всеобщего и равного доступа к информационным ресурсам. Для этого применяются различные формы информационно – библиографического обслуживания: массовое, групповое и индивидуальное информирование пользователей.</w:t>
            </w:r>
          </w:p>
          <w:p w:rsidR="00551243" w:rsidRDefault="00BE4A2F" w:rsidP="00BE4A2F">
            <w:pPr>
              <w:jc w:val="both"/>
              <w:rPr>
                <w:sz w:val="28"/>
                <w:szCs w:val="28"/>
              </w:rPr>
            </w:pPr>
            <w:r>
              <w:rPr>
                <w:sz w:val="28"/>
                <w:szCs w:val="28"/>
              </w:rPr>
              <w:t xml:space="preserve">    </w:t>
            </w:r>
            <w:r w:rsidRPr="00BE4A2F">
              <w:rPr>
                <w:sz w:val="28"/>
                <w:szCs w:val="28"/>
              </w:rPr>
              <w:t>Группы информирования Центральной библиотеки:  Центр дополнительного образования детей, кр</w:t>
            </w:r>
            <w:r w:rsidR="00551243">
              <w:rPr>
                <w:sz w:val="28"/>
                <w:szCs w:val="28"/>
              </w:rPr>
              <w:t xml:space="preserve">аеведческий музей, Краснинская средняя школа и др.  </w:t>
            </w:r>
            <w:r w:rsidRPr="00BE4A2F">
              <w:rPr>
                <w:sz w:val="28"/>
                <w:szCs w:val="28"/>
              </w:rPr>
              <w:t xml:space="preserve"> В филиалах групповым информированием охвачены учителя, работники администрации поселения, учащиеся школ. </w:t>
            </w:r>
          </w:p>
          <w:p w:rsidR="00BE4A2F" w:rsidRDefault="00551243" w:rsidP="00BE4A2F">
            <w:pPr>
              <w:jc w:val="both"/>
              <w:rPr>
                <w:sz w:val="28"/>
                <w:szCs w:val="28"/>
              </w:rPr>
            </w:pPr>
            <w:r>
              <w:rPr>
                <w:sz w:val="28"/>
                <w:szCs w:val="28"/>
              </w:rPr>
              <w:t xml:space="preserve">     </w:t>
            </w:r>
            <w:r w:rsidR="00BE4A2F" w:rsidRPr="00BE4A2F">
              <w:rPr>
                <w:sz w:val="28"/>
                <w:szCs w:val="28"/>
              </w:rPr>
              <w:t>Индивидуальное информирование: пользователи библиотеки, работники культуры, студенты-заочники.</w:t>
            </w:r>
          </w:p>
          <w:p w:rsidR="0057737B" w:rsidRPr="00BC445F" w:rsidRDefault="00BC445F" w:rsidP="00BE4A2F">
            <w:pPr>
              <w:jc w:val="both"/>
              <w:rPr>
                <w:sz w:val="28"/>
                <w:szCs w:val="28"/>
              </w:rPr>
            </w:pPr>
            <w:r>
              <w:rPr>
                <w:sz w:val="28"/>
                <w:szCs w:val="28"/>
              </w:rPr>
              <w:t xml:space="preserve">На индивидуальном информировании </w:t>
            </w:r>
            <w:r w:rsidR="0031585C">
              <w:rPr>
                <w:b/>
                <w:sz w:val="28"/>
                <w:szCs w:val="28"/>
                <w:u w:val="single"/>
              </w:rPr>
              <w:t>8</w:t>
            </w:r>
            <w:r w:rsidR="0092623E">
              <w:rPr>
                <w:b/>
                <w:sz w:val="28"/>
                <w:szCs w:val="28"/>
                <w:u w:val="single"/>
              </w:rPr>
              <w:t>6</w:t>
            </w:r>
            <w:r w:rsidR="00713D59">
              <w:rPr>
                <w:b/>
                <w:sz w:val="28"/>
                <w:szCs w:val="28"/>
                <w:u w:val="single"/>
              </w:rPr>
              <w:t xml:space="preserve"> </w:t>
            </w:r>
            <w:r w:rsidRPr="00BC445F">
              <w:rPr>
                <w:sz w:val="28"/>
                <w:szCs w:val="28"/>
              </w:rPr>
              <w:t>абонен</w:t>
            </w:r>
            <w:r w:rsidR="00DE4584">
              <w:rPr>
                <w:sz w:val="28"/>
                <w:szCs w:val="28"/>
              </w:rPr>
              <w:t>т</w:t>
            </w:r>
            <w:r w:rsidR="00713D59">
              <w:rPr>
                <w:sz w:val="28"/>
                <w:szCs w:val="28"/>
              </w:rPr>
              <w:t>а</w:t>
            </w:r>
            <w:r w:rsidRPr="00BC445F">
              <w:rPr>
                <w:b/>
                <w:sz w:val="28"/>
                <w:szCs w:val="28"/>
              </w:rPr>
              <w:t xml:space="preserve">, </w:t>
            </w:r>
            <w:r w:rsidRPr="00BC445F">
              <w:rPr>
                <w:sz w:val="28"/>
                <w:szCs w:val="28"/>
              </w:rPr>
              <w:t xml:space="preserve">на  коллективном </w:t>
            </w:r>
            <w:r w:rsidRPr="00BC445F">
              <w:rPr>
                <w:b/>
                <w:sz w:val="28"/>
                <w:szCs w:val="28"/>
                <w:u w:val="single"/>
              </w:rPr>
              <w:t>2</w:t>
            </w:r>
            <w:r w:rsidR="0092623E">
              <w:rPr>
                <w:b/>
                <w:sz w:val="28"/>
                <w:szCs w:val="28"/>
                <w:u w:val="single"/>
              </w:rPr>
              <w:t>3</w:t>
            </w:r>
            <w:r w:rsidR="0031585C">
              <w:rPr>
                <w:sz w:val="28"/>
                <w:szCs w:val="28"/>
              </w:rPr>
              <w:t xml:space="preserve"> абонента</w:t>
            </w:r>
            <w:r>
              <w:rPr>
                <w:sz w:val="28"/>
                <w:szCs w:val="28"/>
              </w:rPr>
              <w:t xml:space="preserve">. </w:t>
            </w:r>
          </w:p>
          <w:p w:rsidR="001F5DF0" w:rsidRDefault="00BE4A2F" w:rsidP="001F5DF0">
            <w:pPr>
              <w:jc w:val="both"/>
            </w:pPr>
            <w:r w:rsidRPr="00551243">
              <w:rPr>
                <w:sz w:val="28"/>
                <w:szCs w:val="28"/>
              </w:rPr>
              <w:t xml:space="preserve"> </w:t>
            </w:r>
            <w:r w:rsidR="00551243">
              <w:rPr>
                <w:sz w:val="28"/>
                <w:szCs w:val="28"/>
              </w:rPr>
              <w:t xml:space="preserve">     </w:t>
            </w:r>
            <w:r w:rsidRPr="00551243">
              <w:rPr>
                <w:sz w:val="28"/>
                <w:szCs w:val="28"/>
              </w:rPr>
              <w:t xml:space="preserve">Информационно-коммуникативные технологии (ИКТ) открыли новые возможности в справочно-библиографическом обслуживании </w:t>
            </w:r>
            <w:r w:rsidRPr="00551243">
              <w:rPr>
                <w:sz w:val="28"/>
                <w:szCs w:val="28"/>
              </w:rPr>
              <w:lastRenderedPageBreak/>
              <w:t xml:space="preserve">пользователей. Уменьшилось время на выполнение запроса. Его результат можно получить как в бумажном, так и в электронном варианте. В своей работе мы используем  </w:t>
            </w:r>
            <w:r w:rsidRPr="001F5DF0">
              <w:rPr>
                <w:sz w:val="28"/>
                <w:szCs w:val="28"/>
              </w:rPr>
              <w:t>удаленные ресурсы Интернет, электронную доставку документов.  Пользователям библиотеки предоставлена возможность выхода в Интернет. Поиск информации они ведут как самостоятельно, так и с пом</w:t>
            </w:r>
            <w:r w:rsidR="001F5DF0" w:rsidRPr="001F5DF0">
              <w:rPr>
                <w:sz w:val="28"/>
                <w:szCs w:val="28"/>
              </w:rPr>
              <w:t xml:space="preserve">ощью сотрудников. </w:t>
            </w:r>
            <w:r w:rsidRPr="001F5DF0">
              <w:rPr>
                <w:sz w:val="28"/>
                <w:szCs w:val="28"/>
              </w:rPr>
              <w:t>В Центральной библиотеке правовую информацию можно получить, воспользовавшись системой КонсультантПлюс</w:t>
            </w:r>
            <w:r>
              <w:t xml:space="preserve">. </w:t>
            </w:r>
          </w:p>
          <w:p w:rsidR="003E0E17" w:rsidRPr="003E0E17" w:rsidRDefault="00AB5FE9" w:rsidP="003E0E17">
            <w:pPr>
              <w:autoSpaceDE w:val="0"/>
              <w:autoSpaceDN w:val="0"/>
              <w:adjustRightInd w:val="0"/>
              <w:jc w:val="both"/>
              <w:rPr>
                <w:color w:val="000000"/>
                <w:sz w:val="28"/>
                <w:szCs w:val="28"/>
              </w:rPr>
            </w:pPr>
            <w:r>
              <w:rPr>
                <w:color w:val="000000"/>
                <w:sz w:val="28"/>
                <w:szCs w:val="28"/>
              </w:rPr>
              <w:t xml:space="preserve">       </w:t>
            </w:r>
            <w:r w:rsidR="003E0E17" w:rsidRPr="00BC445F">
              <w:rPr>
                <w:color w:val="000000"/>
                <w:sz w:val="28"/>
                <w:szCs w:val="28"/>
              </w:rPr>
              <w:t xml:space="preserve">Традиционно организуются </w:t>
            </w:r>
            <w:r w:rsidR="003E0E17" w:rsidRPr="00BC445F">
              <w:rPr>
                <w:bCs/>
                <w:color w:val="000000"/>
                <w:sz w:val="28"/>
                <w:szCs w:val="28"/>
              </w:rPr>
              <w:t>комплексные информационные мероприятия</w:t>
            </w:r>
            <w:r w:rsidR="003E0E17" w:rsidRPr="00BC445F">
              <w:rPr>
                <w:color w:val="000000"/>
                <w:sz w:val="28"/>
                <w:szCs w:val="28"/>
              </w:rPr>
              <w:t xml:space="preserve">: дни информации и дни специалиста. </w:t>
            </w:r>
            <w:r w:rsidR="003E0E17" w:rsidRPr="00385AB3">
              <w:rPr>
                <w:sz w:val="28"/>
                <w:szCs w:val="28"/>
              </w:rPr>
              <w:t xml:space="preserve">Дни информации </w:t>
            </w:r>
            <w:r w:rsidR="003E0E17" w:rsidRPr="00385AB3">
              <w:rPr>
                <w:b/>
                <w:bCs/>
                <w:sz w:val="28"/>
                <w:szCs w:val="28"/>
              </w:rPr>
              <w:t xml:space="preserve">«Новинки на книжной полке» </w:t>
            </w:r>
            <w:r w:rsidR="003E0E17" w:rsidRPr="00385AB3">
              <w:rPr>
                <w:sz w:val="28"/>
                <w:szCs w:val="28"/>
              </w:rPr>
              <w:t>проходят во всех библиотеках ЦБС и включают в свою программу выставку новых изданий, ее обзор</w:t>
            </w:r>
            <w:r w:rsidR="003E0E17">
              <w:rPr>
                <w:sz w:val="28"/>
                <w:szCs w:val="28"/>
              </w:rPr>
              <w:t xml:space="preserve">. </w:t>
            </w:r>
          </w:p>
          <w:p w:rsidR="00BC445F" w:rsidRPr="00BC445F" w:rsidRDefault="003E0E17" w:rsidP="001330CA">
            <w:pPr>
              <w:autoSpaceDE w:val="0"/>
              <w:autoSpaceDN w:val="0"/>
              <w:adjustRightInd w:val="0"/>
              <w:jc w:val="both"/>
              <w:rPr>
                <w:color w:val="000000"/>
                <w:sz w:val="28"/>
                <w:szCs w:val="28"/>
              </w:rPr>
            </w:pPr>
            <w:r w:rsidRPr="00385AB3">
              <w:rPr>
                <w:color w:val="000000"/>
                <w:sz w:val="28"/>
                <w:szCs w:val="28"/>
              </w:rPr>
              <w:t xml:space="preserve">Тематические дни информации направлены на информирование пользователей по конкретной теме. </w:t>
            </w:r>
            <w:r>
              <w:rPr>
                <w:color w:val="000000"/>
                <w:sz w:val="28"/>
                <w:szCs w:val="28"/>
              </w:rPr>
              <w:t xml:space="preserve"> </w:t>
            </w:r>
          </w:p>
          <w:p w:rsidR="00BC445F" w:rsidRPr="00396E46" w:rsidRDefault="00FA5A31" w:rsidP="00DE4584">
            <w:pPr>
              <w:autoSpaceDE w:val="0"/>
              <w:autoSpaceDN w:val="0"/>
              <w:adjustRightInd w:val="0"/>
              <w:jc w:val="both"/>
              <w:rPr>
                <w:color w:val="000000"/>
                <w:sz w:val="28"/>
                <w:szCs w:val="28"/>
              </w:rPr>
            </w:pPr>
            <w:r>
              <w:rPr>
                <w:color w:val="000000"/>
                <w:sz w:val="28"/>
                <w:szCs w:val="28"/>
              </w:rPr>
              <w:t>В течение 2022</w:t>
            </w:r>
            <w:r w:rsidR="00871F93">
              <w:rPr>
                <w:color w:val="000000"/>
                <w:sz w:val="28"/>
                <w:szCs w:val="28"/>
              </w:rPr>
              <w:t xml:space="preserve"> </w:t>
            </w:r>
            <w:r w:rsidR="00BC445F" w:rsidRPr="00BC445F">
              <w:rPr>
                <w:color w:val="000000"/>
                <w:sz w:val="28"/>
                <w:szCs w:val="28"/>
              </w:rPr>
              <w:t xml:space="preserve">года были проведены следующие </w:t>
            </w:r>
            <w:r w:rsidR="00BC445F" w:rsidRPr="00396E46">
              <w:rPr>
                <w:color w:val="000000"/>
                <w:sz w:val="28"/>
                <w:szCs w:val="28"/>
              </w:rPr>
              <w:t xml:space="preserve">тематические </w:t>
            </w:r>
            <w:r w:rsidR="00BC445F" w:rsidRPr="00396E46">
              <w:rPr>
                <w:bCs/>
                <w:color w:val="000000"/>
                <w:sz w:val="28"/>
                <w:szCs w:val="28"/>
              </w:rPr>
              <w:t xml:space="preserve">библиографические обзоры: </w:t>
            </w:r>
          </w:p>
          <w:p w:rsidR="00396E46" w:rsidRPr="00396E46" w:rsidRDefault="00101CC5" w:rsidP="004B2299">
            <w:pPr>
              <w:pStyle w:val="23"/>
              <w:numPr>
                <w:ilvl w:val="0"/>
                <w:numId w:val="5"/>
              </w:numPr>
              <w:spacing w:after="0" w:line="240" w:lineRule="auto"/>
              <w:ind w:left="0" w:firstLine="425"/>
              <w:jc w:val="both"/>
              <w:rPr>
                <w:sz w:val="28"/>
                <w:szCs w:val="28"/>
              </w:rPr>
            </w:pPr>
            <w:r w:rsidRPr="00396E46">
              <w:rPr>
                <w:b/>
                <w:color w:val="000000"/>
                <w:sz w:val="28"/>
                <w:szCs w:val="28"/>
              </w:rPr>
              <w:t xml:space="preserve"> </w:t>
            </w:r>
            <w:r w:rsidR="00396E46" w:rsidRPr="00396E46">
              <w:rPr>
                <w:sz w:val="28"/>
                <w:szCs w:val="28"/>
              </w:rPr>
              <w:t>«Журнальная карусель»</w:t>
            </w:r>
          </w:p>
          <w:p w:rsidR="00396E46" w:rsidRPr="00396E46" w:rsidRDefault="00396E46" w:rsidP="004B2299">
            <w:pPr>
              <w:pStyle w:val="23"/>
              <w:numPr>
                <w:ilvl w:val="0"/>
                <w:numId w:val="5"/>
              </w:numPr>
              <w:spacing w:after="0" w:line="240" w:lineRule="auto"/>
              <w:ind w:left="0" w:firstLine="425"/>
              <w:jc w:val="both"/>
              <w:rPr>
                <w:sz w:val="28"/>
                <w:szCs w:val="28"/>
              </w:rPr>
            </w:pPr>
            <w:r w:rsidRPr="00396E46">
              <w:rPr>
                <w:sz w:val="28"/>
                <w:szCs w:val="28"/>
              </w:rPr>
              <w:t>«Читаем всей семьёй»</w:t>
            </w:r>
          </w:p>
          <w:p w:rsidR="00396E46" w:rsidRPr="00396E46" w:rsidRDefault="00396E46" w:rsidP="004B2299">
            <w:pPr>
              <w:pStyle w:val="23"/>
              <w:numPr>
                <w:ilvl w:val="0"/>
                <w:numId w:val="5"/>
              </w:numPr>
              <w:spacing w:after="0" w:line="240" w:lineRule="auto"/>
              <w:ind w:left="0" w:firstLine="425"/>
              <w:jc w:val="both"/>
              <w:rPr>
                <w:sz w:val="28"/>
                <w:szCs w:val="28"/>
              </w:rPr>
            </w:pPr>
            <w:r w:rsidRPr="00396E46">
              <w:rPr>
                <w:sz w:val="28"/>
                <w:szCs w:val="28"/>
              </w:rPr>
              <w:t>«Справочный фонд библиотеки: словари, энциклопедии, справочники. Учись работать с ними»</w:t>
            </w:r>
          </w:p>
          <w:p w:rsidR="00396E46" w:rsidRPr="00396E46" w:rsidRDefault="00396E46" w:rsidP="004B2299">
            <w:pPr>
              <w:pStyle w:val="23"/>
              <w:numPr>
                <w:ilvl w:val="0"/>
                <w:numId w:val="5"/>
              </w:numPr>
              <w:spacing w:after="0" w:line="240" w:lineRule="auto"/>
              <w:ind w:left="0" w:firstLine="425"/>
              <w:jc w:val="both"/>
              <w:rPr>
                <w:sz w:val="28"/>
                <w:szCs w:val="28"/>
              </w:rPr>
            </w:pPr>
            <w:r w:rsidRPr="00396E46">
              <w:rPr>
                <w:sz w:val="28"/>
                <w:szCs w:val="28"/>
              </w:rPr>
              <w:t>«Всей семьёй в библиотеку»</w:t>
            </w:r>
          </w:p>
          <w:p w:rsidR="00396E46" w:rsidRPr="00396E46" w:rsidRDefault="00396E46" w:rsidP="004B2299">
            <w:pPr>
              <w:pStyle w:val="23"/>
              <w:numPr>
                <w:ilvl w:val="0"/>
                <w:numId w:val="5"/>
              </w:numPr>
              <w:spacing w:after="0" w:line="240" w:lineRule="auto"/>
              <w:ind w:left="0" w:firstLine="425"/>
              <w:jc w:val="both"/>
              <w:rPr>
                <w:sz w:val="28"/>
                <w:szCs w:val="28"/>
              </w:rPr>
            </w:pPr>
            <w:r w:rsidRPr="00396E46">
              <w:rPr>
                <w:sz w:val="28"/>
                <w:szCs w:val="28"/>
              </w:rPr>
              <w:t>«Учись искусству чтения»</w:t>
            </w:r>
          </w:p>
          <w:p w:rsidR="00396E46" w:rsidRPr="00396E46" w:rsidRDefault="00396E46" w:rsidP="004B2299">
            <w:pPr>
              <w:pStyle w:val="23"/>
              <w:numPr>
                <w:ilvl w:val="0"/>
                <w:numId w:val="5"/>
              </w:numPr>
              <w:spacing w:after="0" w:line="240" w:lineRule="auto"/>
              <w:ind w:left="0" w:firstLine="425"/>
              <w:jc w:val="both"/>
              <w:rPr>
                <w:sz w:val="28"/>
                <w:szCs w:val="28"/>
              </w:rPr>
            </w:pPr>
            <w:r w:rsidRPr="00396E46">
              <w:rPr>
                <w:sz w:val="28"/>
                <w:szCs w:val="28"/>
              </w:rPr>
              <w:t>«В мире каталогов и картотек»</w:t>
            </w:r>
          </w:p>
          <w:p w:rsidR="00396E46" w:rsidRPr="00396E46" w:rsidRDefault="00396E46" w:rsidP="004B2299">
            <w:pPr>
              <w:pStyle w:val="23"/>
              <w:numPr>
                <w:ilvl w:val="0"/>
                <w:numId w:val="5"/>
              </w:numPr>
              <w:spacing w:after="0" w:line="240" w:lineRule="auto"/>
              <w:ind w:left="0" w:firstLine="425"/>
              <w:jc w:val="both"/>
              <w:rPr>
                <w:sz w:val="28"/>
                <w:szCs w:val="28"/>
              </w:rPr>
            </w:pPr>
            <w:r w:rsidRPr="00396E46">
              <w:rPr>
                <w:sz w:val="28"/>
                <w:szCs w:val="28"/>
              </w:rPr>
              <w:t>«Книга в моей жизни - что она значит?»</w:t>
            </w:r>
          </w:p>
          <w:p w:rsidR="00396E46" w:rsidRDefault="00396E46" w:rsidP="004B2299">
            <w:pPr>
              <w:pStyle w:val="23"/>
              <w:numPr>
                <w:ilvl w:val="0"/>
                <w:numId w:val="5"/>
              </w:numPr>
              <w:spacing w:after="0" w:line="240" w:lineRule="auto"/>
              <w:ind w:left="0" w:firstLine="425"/>
              <w:jc w:val="both"/>
              <w:rPr>
                <w:sz w:val="28"/>
                <w:szCs w:val="28"/>
              </w:rPr>
            </w:pPr>
            <w:r w:rsidRPr="00396E46">
              <w:rPr>
                <w:sz w:val="28"/>
                <w:szCs w:val="28"/>
              </w:rPr>
              <w:t>«Искусство оформления книги: творчество художников-иллюстраторов»</w:t>
            </w:r>
          </w:p>
          <w:p w:rsidR="00B1043A" w:rsidRPr="00B1043A" w:rsidRDefault="00B1043A" w:rsidP="00B1043A">
            <w:pPr>
              <w:pStyle w:val="23"/>
              <w:spacing w:after="0" w:line="240" w:lineRule="auto"/>
              <w:ind w:left="0" w:firstLine="425"/>
              <w:jc w:val="both"/>
              <w:rPr>
                <w:sz w:val="28"/>
                <w:szCs w:val="28"/>
              </w:rPr>
            </w:pPr>
            <w:r w:rsidRPr="00B1043A">
              <w:rPr>
                <w:sz w:val="28"/>
                <w:szCs w:val="28"/>
              </w:rPr>
              <w:t xml:space="preserve">Прошли дни информации: </w:t>
            </w:r>
            <w:r w:rsidRPr="00B1043A">
              <w:rPr>
                <w:b/>
                <w:sz w:val="28"/>
                <w:szCs w:val="28"/>
              </w:rPr>
              <w:t xml:space="preserve">«Солнечное лето», «Журнальная карусель», «Великий царь и реформатор Пётр Первый», «Памятная дата России. 1812 год» </w:t>
            </w:r>
            <w:r w:rsidRPr="00B1043A">
              <w:rPr>
                <w:sz w:val="28"/>
                <w:szCs w:val="28"/>
              </w:rPr>
              <w:t xml:space="preserve"> (ЦДБ), </w:t>
            </w:r>
            <w:r w:rsidRPr="00B1043A">
              <w:rPr>
                <w:b/>
                <w:sz w:val="28"/>
                <w:szCs w:val="28"/>
              </w:rPr>
              <w:t>«Загадки доброго филина»</w:t>
            </w:r>
            <w:r w:rsidRPr="00B1043A">
              <w:rPr>
                <w:sz w:val="28"/>
                <w:szCs w:val="28"/>
              </w:rPr>
              <w:t xml:space="preserve"> (Гусинская с/б), </w:t>
            </w:r>
            <w:r w:rsidRPr="00B1043A">
              <w:rPr>
                <w:b/>
                <w:sz w:val="28"/>
                <w:szCs w:val="28"/>
              </w:rPr>
              <w:t xml:space="preserve">«По страницам любимых книг» </w:t>
            </w:r>
            <w:r w:rsidRPr="00B1043A">
              <w:rPr>
                <w:sz w:val="28"/>
                <w:szCs w:val="28"/>
              </w:rPr>
              <w:t xml:space="preserve">(Викторовская с/б), </w:t>
            </w:r>
            <w:r w:rsidRPr="00B1043A">
              <w:rPr>
                <w:b/>
                <w:sz w:val="28"/>
                <w:szCs w:val="28"/>
              </w:rPr>
              <w:t>«Школьные истории весёлые и разные»</w:t>
            </w:r>
            <w:r w:rsidRPr="00B1043A">
              <w:rPr>
                <w:sz w:val="28"/>
                <w:szCs w:val="28"/>
              </w:rPr>
              <w:t xml:space="preserve"> (Красновская с/б), </w:t>
            </w:r>
            <w:r w:rsidRPr="00B1043A">
              <w:rPr>
                <w:b/>
                <w:sz w:val="28"/>
                <w:szCs w:val="28"/>
              </w:rPr>
              <w:t>«Летняя карусель»</w:t>
            </w:r>
            <w:r w:rsidRPr="00B1043A">
              <w:rPr>
                <w:sz w:val="28"/>
                <w:szCs w:val="28"/>
              </w:rPr>
              <w:t xml:space="preserve"> (Павловская с/б),  </w:t>
            </w:r>
            <w:r w:rsidRPr="00B1043A">
              <w:rPr>
                <w:b/>
                <w:sz w:val="28"/>
                <w:szCs w:val="28"/>
              </w:rPr>
              <w:t>«Здоровый образ жизни»</w:t>
            </w:r>
            <w:r w:rsidRPr="00B1043A">
              <w:rPr>
                <w:sz w:val="28"/>
                <w:szCs w:val="28"/>
              </w:rPr>
              <w:t xml:space="preserve"> (Волоедовская с/б), </w:t>
            </w:r>
            <w:r w:rsidRPr="00B1043A">
              <w:rPr>
                <w:b/>
                <w:sz w:val="28"/>
                <w:szCs w:val="28"/>
              </w:rPr>
              <w:t>«Тропинками родного края»</w:t>
            </w:r>
            <w:r w:rsidRPr="00B1043A">
              <w:rPr>
                <w:sz w:val="28"/>
                <w:szCs w:val="28"/>
              </w:rPr>
              <w:t xml:space="preserve"> (Волковская с/б), </w:t>
            </w:r>
            <w:r w:rsidRPr="00B1043A">
              <w:rPr>
                <w:b/>
                <w:sz w:val="28"/>
                <w:szCs w:val="28"/>
              </w:rPr>
              <w:t>«Май Великой Победы»</w:t>
            </w:r>
            <w:r w:rsidRPr="00B1043A">
              <w:rPr>
                <w:sz w:val="28"/>
                <w:szCs w:val="28"/>
              </w:rPr>
              <w:t xml:space="preserve"> (Сырокоренская с/б), </w:t>
            </w:r>
            <w:r w:rsidRPr="00B1043A">
              <w:rPr>
                <w:b/>
                <w:sz w:val="28"/>
                <w:szCs w:val="28"/>
              </w:rPr>
              <w:t>«Добрые сказки о природе»</w:t>
            </w:r>
            <w:r w:rsidRPr="00B1043A">
              <w:rPr>
                <w:sz w:val="28"/>
                <w:szCs w:val="28"/>
              </w:rPr>
              <w:t xml:space="preserve"> (Нейковская с/б), </w:t>
            </w:r>
            <w:r w:rsidRPr="00B1043A">
              <w:rPr>
                <w:b/>
                <w:sz w:val="28"/>
                <w:szCs w:val="28"/>
              </w:rPr>
              <w:t>«Гроза двенадцатого года»</w:t>
            </w:r>
            <w:r w:rsidRPr="00B1043A">
              <w:rPr>
                <w:sz w:val="28"/>
                <w:szCs w:val="28"/>
              </w:rPr>
              <w:t xml:space="preserve"> (Маньковская с/б),  </w:t>
            </w:r>
            <w:r w:rsidRPr="00B1043A">
              <w:rPr>
                <w:b/>
                <w:sz w:val="28"/>
                <w:szCs w:val="28"/>
              </w:rPr>
              <w:t>«Читаем детям о войне»</w:t>
            </w:r>
            <w:r w:rsidRPr="00B1043A">
              <w:rPr>
                <w:sz w:val="28"/>
                <w:szCs w:val="28"/>
              </w:rPr>
              <w:t xml:space="preserve"> (Октябрьская с/б), </w:t>
            </w:r>
            <w:r w:rsidRPr="00B1043A">
              <w:rPr>
                <w:b/>
                <w:sz w:val="28"/>
                <w:szCs w:val="28"/>
              </w:rPr>
              <w:t>«Читаем вместе с мамой»</w:t>
            </w:r>
            <w:r w:rsidRPr="00B1043A">
              <w:rPr>
                <w:sz w:val="28"/>
                <w:szCs w:val="28"/>
              </w:rPr>
              <w:t xml:space="preserve"> (Мерлинская с/б)  и другие.         </w:t>
            </w:r>
          </w:p>
          <w:p w:rsidR="00B1043A" w:rsidRPr="00B1043A" w:rsidRDefault="00B1043A" w:rsidP="00B1043A">
            <w:pPr>
              <w:pStyle w:val="23"/>
              <w:spacing w:after="0" w:line="240" w:lineRule="auto"/>
              <w:ind w:left="0" w:firstLine="425"/>
              <w:jc w:val="both"/>
              <w:rPr>
                <w:sz w:val="28"/>
                <w:szCs w:val="28"/>
              </w:rPr>
            </w:pPr>
            <w:r w:rsidRPr="00B1043A">
              <w:rPr>
                <w:sz w:val="28"/>
                <w:szCs w:val="28"/>
              </w:rPr>
              <w:t xml:space="preserve">Во всех сельских библиотеках и в ЦДБ ведётся «Тетрадь учёта справок» и «Тетрадь учёта отказов». Использовали в работе ВСО для более полного удовлетворения запросов читателей. </w:t>
            </w:r>
          </w:p>
          <w:p w:rsidR="00B1043A" w:rsidRPr="00B1043A" w:rsidRDefault="00B1043A" w:rsidP="00B1043A">
            <w:pPr>
              <w:pStyle w:val="23"/>
              <w:spacing w:after="0" w:line="240" w:lineRule="auto"/>
              <w:ind w:left="0" w:firstLine="425"/>
              <w:jc w:val="both"/>
              <w:rPr>
                <w:sz w:val="28"/>
                <w:szCs w:val="28"/>
              </w:rPr>
            </w:pPr>
            <w:r w:rsidRPr="00B1043A">
              <w:rPr>
                <w:sz w:val="28"/>
                <w:szCs w:val="28"/>
              </w:rPr>
              <w:t xml:space="preserve">В течение года проводились групповые и индивидуальные беседы: </w:t>
            </w:r>
            <w:r w:rsidRPr="00B1043A">
              <w:rPr>
                <w:b/>
                <w:sz w:val="28"/>
                <w:szCs w:val="28"/>
              </w:rPr>
              <w:t>«Азы православия», «Поэтическая акварель», «Творец истории С. П. Алексеев», «Мудрость книг Валентины Осеевой</w:t>
            </w:r>
            <w:r w:rsidRPr="00B1043A">
              <w:rPr>
                <w:sz w:val="28"/>
                <w:szCs w:val="28"/>
              </w:rPr>
              <w:t xml:space="preserve"> (ЦДБ), </w:t>
            </w:r>
            <w:r w:rsidRPr="00B1043A">
              <w:rPr>
                <w:b/>
                <w:sz w:val="28"/>
                <w:szCs w:val="28"/>
              </w:rPr>
              <w:t>«Книжная Вселенная»</w:t>
            </w:r>
            <w:r w:rsidRPr="00B1043A">
              <w:rPr>
                <w:sz w:val="28"/>
                <w:szCs w:val="28"/>
              </w:rPr>
              <w:t xml:space="preserve"> (Красновская с/б), </w:t>
            </w:r>
            <w:r w:rsidRPr="00B1043A">
              <w:rPr>
                <w:b/>
                <w:sz w:val="28"/>
                <w:szCs w:val="28"/>
              </w:rPr>
              <w:t>«Закон на страже детства»</w:t>
            </w:r>
            <w:r w:rsidRPr="00B1043A">
              <w:rPr>
                <w:sz w:val="28"/>
                <w:szCs w:val="28"/>
              </w:rPr>
              <w:t xml:space="preserve"> (Гусинская с/б), </w:t>
            </w:r>
            <w:r w:rsidRPr="00B1043A">
              <w:rPr>
                <w:b/>
                <w:sz w:val="28"/>
                <w:szCs w:val="28"/>
              </w:rPr>
              <w:t>«К истокам народной культуры»</w:t>
            </w:r>
            <w:r w:rsidRPr="00B1043A">
              <w:rPr>
                <w:sz w:val="28"/>
                <w:szCs w:val="28"/>
              </w:rPr>
              <w:t xml:space="preserve"> (Октябрьская с/б), </w:t>
            </w:r>
            <w:r w:rsidRPr="00B1043A">
              <w:rPr>
                <w:b/>
                <w:sz w:val="28"/>
                <w:szCs w:val="28"/>
              </w:rPr>
              <w:t>«Планета здоровья»</w:t>
            </w:r>
            <w:r w:rsidRPr="00B1043A">
              <w:rPr>
                <w:sz w:val="28"/>
                <w:szCs w:val="28"/>
              </w:rPr>
              <w:t xml:space="preserve"> (Маньковская с/б), </w:t>
            </w:r>
            <w:r w:rsidRPr="00B1043A">
              <w:rPr>
                <w:b/>
                <w:sz w:val="28"/>
                <w:szCs w:val="28"/>
              </w:rPr>
              <w:t>«Через книгу к природе»</w:t>
            </w:r>
            <w:r w:rsidRPr="00B1043A">
              <w:rPr>
                <w:sz w:val="28"/>
                <w:szCs w:val="28"/>
              </w:rPr>
              <w:t xml:space="preserve"> (Волковская с/б), </w:t>
            </w:r>
            <w:r w:rsidRPr="00B1043A">
              <w:rPr>
                <w:b/>
                <w:sz w:val="28"/>
                <w:szCs w:val="28"/>
              </w:rPr>
              <w:t>«Бессмертный книжный полк»</w:t>
            </w:r>
            <w:r w:rsidRPr="00B1043A">
              <w:rPr>
                <w:sz w:val="28"/>
                <w:szCs w:val="28"/>
              </w:rPr>
              <w:t xml:space="preserve"> (Сырокоренская с/б); </w:t>
            </w:r>
            <w:r w:rsidRPr="00B1043A">
              <w:rPr>
                <w:b/>
                <w:sz w:val="28"/>
                <w:szCs w:val="28"/>
              </w:rPr>
              <w:t>«Яркие краски детской литературы»</w:t>
            </w:r>
            <w:r w:rsidRPr="00B1043A">
              <w:rPr>
                <w:sz w:val="28"/>
                <w:szCs w:val="28"/>
              </w:rPr>
              <w:t xml:space="preserve"> (Викторовская с/б), </w:t>
            </w:r>
            <w:r w:rsidRPr="00B1043A">
              <w:rPr>
                <w:b/>
                <w:sz w:val="28"/>
                <w:szCs w:val="28"/>
              </w:rPr>
              <w:t>«Пушкина читает весь мир»</w:t>
            </w:r>
            <w:r w:rsidRPr="00B1043A">
              <w:rPr>
                <w:sz w:val="28"/>
                <w:szCs w:val="28"/>
              </w:rPr>
              <w:t xml:space="preserve"> </w:t>
            </w:r>
            <w:r w:rsidRPr="00B1043A">
              <w:rPr>
                <w:sz w:val="28"/>
                <w:szCs w:val="28"/>
              </w:rPr>
              <w:lastRenderedPageBreak/>
              <w:t xml:space="preserve">(Павловская с/б),  </w:t>
            </w:r>
            <w:r w:rsidRPr="00B1043A">
              <w:rPr>
                <w:b/>
                <w:sz w:val="28"/>
                <w:szCs w:val="28"/>
              </w:rPr>
              <w:t xml:space="preserve">«На лесной поляне с книжкой» </w:t>
            </w:r>
            <w:r w:rsidRPr="00B1043A">
              <w:rPr>
                <w:sz w:val="28"/>
                <w:szCs w:val="28"/>
              </w:rPr>
              <w:t xml:space="preserve">(Волоедовская с/б), </w:t>
            </w:r>
            <w:r w:rsidRPr="00B1043A">
              <w:rPr>
                <w:b/>
                <w:sz w:val="28"/>
                <w:szCs w:val="28"/>
              </w:rPr>
              <w:t>«Адмирал Нахимов – гордость русского флота»</w:t>
            </w:r>
            <w:r w:rsidRPr="00B1043A">
              <w:rPr>
                <w:sz w:val="28"/>
                <w:szCs w:val="28"/>
              </w:rPr>
              <w:t xml:space="preserve"> (Нейковская с/б), </w:t>
            </w:r>
            <w:r w:rsidRPr="00B1043A">
              <w:rPr>
                <w:b/>
                <w:sz w:val="28"/>
                <w:szCs w:val="28"/>
              </w:rPr>
              <w:t>«По книжным тропинкам – к знаниям»</w:t>
            </w:r>
            <w:r w:rsidRPr="00B1043A">
              <w:rPr>
                <w:sz w:val="28"/>
                <w:szCs w:val="28"/>
              </w:rPr>
              <w:t xml:space="preserve"> (Мерлинская с/б)   и другие. </w:t>
            </w:r>
          </w:p>
          <w:p w:rsidR="00101CC5" w:rsidRPr="00396E46" w:rsidRDefault="00101CC5" w:rsidP="00214E9B">
            <w:pPr>
              <w:pStyle w:val="2"/>
              <w:shd w:val="clear" w:color="auto" w:fill="FFFFFF"/>
              <w:spacing w:before="0" w:after="0"/>
              <w:textAlignment w:val="baseline"/>
              <w:rPr>
                <w:b w:val="0"/>
                <w:i w:val="0"/>
              </w:rPr>
            </w:pPr>
          </w:p>
          <w:p w:rsidR="00935995" w:rsidRPr="00935995" w:rsidRDefault="00935995" w:rsidP="00935995">
            <w:pPr>
              <w:autoSpaceDE w:val="0"/>
              <w:autoSpaceDN w:val="0"/>
              <w:adjustRightInd w:val="0"/>
              <w:jc w:val="both"/>
              <w:rPr>
                <w:color w:val="000000"/>
                <w:sz w:val="28"/>
                <w:szCs w:val="28"/>
              </w:rPr>
            </w:pPr>
          </w:p>
          <w:p w:rsidR="001F5DF0" w:rsidRDefault="00DA41AC" w:rsidP="00172C1B">
            <w:pPr>
              <w:jc w:val="center"/>
              <w:rPr>
                <w:b/>
                <w:i/>
                <w:color w:val="C00000"/>
                <w:sz w:val="28"/>
                <w:szCs w:val="28"/>
              </w:rPr>
            </w:pPr>
            <w:r w:rsidRPr="002564D8">
              <w:rPr>
                <w:b/>
                <w:i/>
                <w:color w:val="C00000"/>
                <w:sz w:val="28"/>
                <w:szCs w:val="28"/>
              </w:rPr>
              <w:t>7.3.Выполнение справок. Их количество и видовой состав</w:t>
            </w:r>
          </w:p>
          <w:p w:rsidR="002564D8" w:rsidRDefault="002564D8" w:rsidP="00172C1B">
            <w:pPr>
              <w:jc w:val="center"/>
              <w:rPr>
                <w:b/>
                <w:i/>
                <w:color w:val="C00000"/>
                <w:sz w:val="28"/>
                <w:szCs w:val="28"/>
              </w:rPr>
            </w:pPr>
          </w:p>
          <w:p w:rsidR="002564D8" w:rsidRPr="002564D8" w:rsidRDefault="00871F93" w:rsidP="002564D8">
            <w:pPr>
              <w:autoSpaceDE w:val="0"/>
              <w:autoSpaceDN w:val="0"/>
              <w:adjustRightInd w:val="0"/>
              <w:jc w:val="both"/>
              <w:rPr>
                <w:color w:val="000000"/>
                <w:sz w:val="28"/>
                <w:szCs w:val="28"/>
              </w:rPr>
            </w:pPr>
            <w:r>
              <w:rPr>
                <w:color w:val="000000"/>
                <w:sz w:val="28"/>
                <w:szCs w:val="28"/>
              </w:rPr>
              <w:t xml:space="preserve">         </w:t>
            </w:r>
            <w:r w:rsidR="002564D8" w:rsidRPr="002564D8">
              <w:rPr>
                <w:color w:val="000000"/>
                <w:sz w:val="28"/>
                <w:szCs w:val="28"/>
              </w:rPr>
              <w:t>Справочно-библиографическое обслуживан</w:t>
            </w:r>
            <w:r w:rsidR="002564D8">
              <w:rPr>
                <w:color w:val="000000"/>
                <w:sz w:val="28"/>
                <w:szCs w:val="28"/>
              </w:rPr>
              <w:t xml:space="preserve">ие пользователей в библиотеках </w:t>
            </w:r>
            <w:r w:rsidR="002564D8" w:rsidRPr="002564D8">
              <w:rPr>
                <w:color w:val="000000"/>
                <w:sz w:val="28"/>
                <w:szCs w:val="28"/>
              </w:rPr>
              <w:t xml:space="preserve">ЦБС осуществлялось в связи с запросами пользователей, путем предоставления всех видов справок. Оперативно удовлетворялись тематические, фактографические, уточняющие и адресные запросы. </w:t>
            </w:r>
          </w:p>
          <w:p w:rsidR="002564D8" w:rsidRDefault="0092623E" w:rsidP="002564D8">
            <w:pPr>
              <w:rPr>
                <w:bCs/>
                <w:color w:val="000000"/>
                <w:sz w:val="28"/>
                <w:szCs w:val="28"/>
              </w:rPr>
            </w:pPr>
            <w:r>
              <w:rPr>
                <w:bCs/>
                <w:color w:val="000000"/>
                <w:sz w:val="28"/>
                <w:szCs w:val="28"/>
              </w:rPr>
              <w:t>В 2022</w:t>
            </w:r>
            <w:r w:rsidR="002564D8" w:rsidRPr="002564D8">
              <w:rPr>
                <w:bCs/>
                <w:color w:val="000000"/>
                <w:sz w:val="28"/>
                <w:szCs w:val="28"/>
              </w:rPr>
              <w:t xml:space="preserve"> году выполнено</w:t>
            </w:r>
            <w:r w:rsidR="002564D8">
              <w:rPr>
                <w:b/>
                <w:bCs/>
                <w:color w:val="000000"/>
                <w:sz w:val="28"/>
                <w:szCs w:val="28"/>
              </w:rPr>
              <w:t xml:space="preserve"> </w:t>
            </w:r>
            <w:r w:rsidR="002564D8" w:rsidRPr="002564D8">
              <w:rPr>
                <w:b/>
                <w:bCs/>
                <w:color w:val="000000"/>
                <w:sz w:val="28"/>
                <w:szCs w:val="28"/>
                <w:u w:val="single"/>
              </w:rPr>
              <w:t>2</w:t>
            </w:r>
            <w:r>
              <w:rPr>
                <w:b/>
                <w:bCs/>
                <w:color w:val="000000"/>
                <w:sz w:val="28"/>
                <w:szCs w:val="28"/>
                <w:u w:val="single"/>
              </w:rPr>
              <w:t>302</w:t>
            </w:r>
            <w:r w:rsidR="002564D8" w:rsidRPr="002564D8">
              <w:rPr>
                <w:b/>
                <w:bCs/>
                <w:color w:val="000000"/>
                <w:sz w:val="28"/>
                <w:szCs w:val="28"/>
              </w:rPr>
              <w:t xml:space="preserve"> </w:t>
            </w:r>
            <w:r w:rsidR="002564D8" w:rsidRPr="002564D8">
              <w:rPr>
                <w:bCs/>
                <w:color w:val="000000"/>
                <w:sz w:val="28"/>
                <w:szCs w:val="28"/>
              </w:rPr>
              <w:t>справок.</w:t>
            </w:r>
            <w:r w:rsidR="0016109E">
              <w:rPr>
                <w:bCs/>
                <w:color w:val="000000"/>
                <w:sz w:val="28"/>
                <w:szCs w:val="28"/>
              </w:rPr>
              <w:t xml:space="preserve"> </w:t>
            </w:r>
            <w:r w:rsidR="0016109E" w:rsidRPr="0016109E">
              <w:rPr>
                <w:b/>
                <w:bCs/>
                <w:color w:val="000000"/>
                <w:sz w:val="28"/>
                <w:szCs w:val="28"/>
              </w:rPr>
              <w:t>(Приложение</w:t>
            </w:r>
            <w:r w:rsidR="0016109E">
              <w:rPr>
                <w:b/>
                <w:bCs/>
                <w:color w:val="000000"/>
                <w:sz w:val="28"/>
                <w:szCs w:val="28"/>
              </w:rPr>
              <w:t xml:space="preserve"> 9</w:t>
            </w:r>
            <w:r w:rsidR="0016109E" w:rsidRPr="0016109E">
              <w:rPr>
                <w:b/>
                <w:bCs/>
                <w:color w:val="000000"/>
                <w:sz w:val="28"/>
                <w:szCs w:val="28"/>
              </w:rPr>
              <w:t>)</w:t>
            </w:r>
            <w:r w:rsidR="002564D8">
              <w:rPr>
                <w:bCs/>
                <w:color w:val="000000"/>
                <w:sz w:val="28"/>
                <w:szCs w:val="28"/>
              </w:rPr>
              <w:t xml:space="preserve"> В том числе:</w:t>
            </w:r>
          </w:p>
          <w:p w:rsidR="002564D8" w:rsidRDefault="002564D8" w:rsidP="002564D8">
            <w:pPr>
              <w:rPr>
                <w:bCs/>
                <w:color w:val="000000"/>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3"/>
              <w:gridCol w:w="1276"/>
              <w:gridCol w:w="1418"/>
              <w:gridCol w:w="1275"/>
              <w:gridCol w:w="1134"/>
              <w:gridCol w:w="993"/>
              <w:gridCol w:w="992"/>
            </w:tblGrid>
            <w:tr w:rsidR="008761FA" w:rsidRPr="00AC3CC2" w:rsidTr="008761FA">
              <w:trPr>
                <w:trHeight w:val="320"/>
              </w:trPr>
              <w:tc>
                <w:tcPr>
                  <w:tcW w:w="2263" w:type="dxa"/>
                  <w:vMerge w:val="restart"/>
                  <w:shd w:val="clear" w:color="auto" w:fill="C0504D"/>
                </w:tcPr>
                <w:p w:rsidR="008761FA" w:rsidRPr="00AC3CC2" w:rsidRDefault="008761FA" w:rsidP="00AC3CC2">
                  <w:pPr>
                    <w:jc w:val="center"/>
                    <w:rPr>
                      <w:color w:val="000000"/>
                      <w:sz w:val="28"/>
                      <w:szCs w:val="28"/>
                    </w:rPr>
                  </w:pPr>
                  <w:r w:rsidRPr="00AC3CC2">
                    <w:rPr>
                      <w:color w:val="000000"/>
                      <w:sz w:val="28"/>
                      <w:szCs w:val="28"/>
                    </w:rPr>
                    <w:t>Наименование библиотеки</w:t>
                  </w:r>
                </w:p>
              </w:tc>
              <w:tc>
                <w:tcPr>
                  <w:tcW w:w="1276" w:type="dxa"/>
                  <w:vMerge w:val="restart"/>
                  <w:shd w:val="clear" w:color="auto" w:fill="C0504D"/>
                </w:tcPr>
                <w:p w:rsidR="008761FA" w:rsidRPr="00AC3CC2" w:rsidRDefault="008761FA" w:rsidP="00AC3CC2">
                  <w:pPr>
                    <w:jc w:val="center"/>
                    <w:rPr>
                      <w:color w:val="000000"/>
                      <w:sz w:val="28"/>
                      <w:szCs w:val="28"/>
                    </w:rPr>
                  </w:pPr>
                  <w:r w:rsidRPr="00AC3CC2">
                    <w:rPr>
                      <w:color w:val="000000"/>
                      <w:sz w:val="28"/>
                      <w:szCs w:val="28"/>
                    </w:rPr>
                    <w:t>Выдано всего</w:t>
                  </w:r>
                </w:p>
              </w:tc>
              <w:tc>
                <w:tcPr>
                  <w:tcW w:w="5812" w:type="dxa"/>
                  <w:gridSpan w:val="5"/>
                  <w:shd w:val="clear" w:color="auto" w:fill="C0504D"/>
                </w:tcPr>
                <w:p w:rsidR="008761FA" w:rsidRPr="00AC3CC2" w:rsidRDefault="008761FA" w:rsidP="00AC3CC2">
                  <w:pPr>
                    <w:jc w:val="center"/>
                    <w:rPr>
                      <w:color w:val="000000"/>
                      <w:sz w:val="28"/>
                      <w:szCs w:val="28"/>
                    </w:rPr>
                  </w:pPr>
                  <w:r w:rsidRPr="00AC3CC2">
                    <w:rPr>
                      <w:color w:val="000000"/>
                      <w:sz w:val="28"/>
                      <w:szCs w:val="28"/>
                    </w:rPr>
                    <w:t>В том числе</w:t>
                  </w:r>
                </w:p>
              </w:tc>
            </w:tr>
            <w:tr w:rsidR="0031585C" w:rsidRPr="00AC3CC2" w:rsidTr="008761FA">
              <w:trPr>
                <w:trHeight w:val="390"/>
              </w:trPr>
              <w:tc>
                <w:tcPr>
                  <w:tcW w:w="2263" w:type="dxa"/>
                  <w:vMerge/>
                  <w:shd w:val="clear" w:color="auto" w:fill="C0504D"/>
                </w:tcPr>
                <w:p w:rsidR="0031585C" w:rsidRPr="00AC3CC2" w:rsidRDefault="0031585C" w:rsidP="00AC3CC2">
                  <w:pPr>
                    <w:jc w:val="center"/>
                    <w:rPr>
                      <w:color w:val="000000"/>
                      <w:sz w:val="28"/>
                      <w:szCs w:val="28"/>
                    </w:rPr>
                  </w:pPr>
                </w:p>
              </w:tc>
              <w:tc>
                <w:tcPr>
                  <w:tcW w:w="1276" w:type="dxa"/>
                  <w:vMerge/>
                  <w:shd w:val="clear" w:color="auto" w:fill="C0504D"/>
                </w:tcPr>
                <w:p w:rsidR="0031585C" w:rsidRPr="00AC3CC2" w:rsidRDefault="0031585C" w:rsidP="00AC3CC2">
                  <w:pPr>
                    <w:jc w:val="center"/>
                    <w:rPr>
                      <w:color w:val="000000"/>
                      <w:sz w:val="28"/>
                      <w:szCs w:val="28"/>
                    </w:rPr>
                  </w:pPr>
                </w:p>
              </w:tc>
              <w:tc>
                <w:tcPr>
                  <w:tcW w:w="1418" w:type="dxa"/>
                  <w:shd w:val="clear" w:color="auto" w:fill="C0504D"/>
                </w:tcPr>
                <w:p w:rsidR="0031585C" w:rsidRPr="00AC3CC2" w:rsidRDefault="0031585C" w:rsidP="00AC3CC2">
                  <w:pPr>
                    <w:jc w:val="center"/>
                    <w:rPr>
                      <w:color w:val="000000"/>
                    </w:rPr>
                  </w:pPr>
                  <w:r>
                    <w:rPr>
                      <w:color w:val="000000"/>
                    </w:rPr>
                    <w:t>ОПЛ</w:t>
                  </w:r>
                </w:p>
              </w:tc>
              <w:tc>
                <w:tcPr>
                  <w:tcW w:w="1275" w:type="dxa"/>
                  <w:shd w:val="clear" w:color="auto" w:fill="C0504D"/>
                </w:tcPr>
                <w:p w:rsidR="0031585C" w:rsidRPr="00AC3CC2" w:rsidRDefault="0031585C" w:rsidP="00AC3CC2">
                  <w:pPr>
                    <w:jc w:val="center"/>
                    <w:rPr>
                      <w:color w:val="000000"/>
                    </w:rPr>
                  </w:pPr>
                  <w:r>
                    <w:rPr>
                      <w:color w:val="000000"/>
                    </w:rPr>
                    <w:t>Естест.</w:t>
                  </w:r>
                </w:p>
              </w:tc>
              <w:tc>
                <w:tcPr>
                  <w:tcW w:w="1134" w:type="dxa"/>
                  <w:shd w:val="clear" w:color="auto" w:fill="C0504D"/>
                </w:tcPr>
                <w:p w:rsidR="0031585C" w:rsidRPr="00AC3CC2" w:rsidRDefault="0031585C" w:rsidP="00AC3CC2">
                  <w:pPr>
                    <w:jc w:val="center"/>
                    <w:rPr>
                      <w:color w:val="000000"/>
                    </w:rPr>
                  </w:pPr>
                  <w:r>
                    <w:rPr>
                      <w:color w:val="000000"/>
                    </w:rPr>
                    <w:t>Техника и с/х</w:t>
                  </w:r>
                </w:p>
              </w:tc>
              <w:tc>
                <w:tcPr>
                  <w:tcW w:w="993" w:type="dxa"/>
                  <w:shd w:val="clear" w:color="auto" w:fill="C0504D"/>
                </w:tcPr>
                <w:p w:rsidR="0031585C" w:rsidRPr="00AC3CC2" w:rsidRDefault="0031585C" w:rsidP="00AC3CC2">
                  <w:pPr>
                    <w:jc w:val="center"/>
                    <w:rPr>
                      <w:color w:val="000000"/>
                    </w:rPr>
                  </w:pPr>
                  <w:r>
                    <w:rPr>
                      <w:color w:val="000000"/>
                    </w:rPr>
                    <w:t>Искусство и спорт</w:t>
                  </w:r>
                </w:p>
              </w:tc>
              <w:tc>
                <w:tcPr>
                  <w:tcW w:w="992" w:type="dxa"/>
                  <w:shd w:val="clear" w:color="auto" w:fill="C0504D"/>
                </w:tcPr>
                <w:p w:rsidR="0031585C" w:rsidRDefault="008761FA" w:rsidP="00AC3CC2">
                  <w:pPr>
                    <w:jc w:val="center"/>
                    <w:rPr>
                      <w:color w:val="000000"/>
                    </w:rPr>
                  </w:pPr>
                  <w:r>
                    <w:rPr>
                      <w:color w:val="000000"/>
                    </w:rPr>
                    <w:t>Худож. лит</w:t>
                  </w:r>
                </w:p>
              </w:tc>
            </w:tr>
            <w:tr w:rsidR="0031585C" w:rsidRPr="00AC3CC2" w:rsidTr="008761FA">
              <w:trPr>
                <w:trHeight w:val="348"/>
              </w:trPr>
              <w:tc>
                <w:tcPr>
                  <w:tcW w:w="2263" w:type="dxa"/>
                  <w:shd w:val="clear" w:color="auto" w:fill="F2DBDB"/>
                </w:tcPr>
                <w:p w:rsidR="0031585C" w:rsidRPr="00AC3CC2" w:rsidRDefault="0031585C" w:rsidP="002564D8">
                  <w:pPr>
                    <w:rPr>
                      <w:color w:val="000000"/>
                      <w:sz w:val="28"/>
                      <w:szCs w:val="28"/>
                    </w:rPr>
                  </w:pPr>
                  <w:r>
                    <w:rPr>
                      <w:color w:val="000000"/>
                      <w:sz w:val="28"/>
                      <w:szCs w:val="28"/>
                    </w:rPr>
                    <w:t>ЦБС</w:t>
                  </w:r>
                </w:p>
              </w:tc>
              <w:tc>
                <w:tcPr>
                  <w:tcW w:w="1276" w:type="dxa"/>
                  <w:shd w:val="clear" w:color="auto" w:fill="F2DBDB"/>
                </w:tcPr>
                <w:p w:rsidR="0031585C" w:rsidRDefault="0031585C" w:rsidP="00AC3CC2">
                  <w:pPr>
                    <w:jc w:val="center"/>
                    <w:rPr>
                      <w:color w:val="000000"/>
                      <w:sz w:val="28"/>
                      <w:szCs w:val="28"/>
                    </w:rPr>
                  </w:pPr>
                  <w:r>
                    <w:rPr>
                      <w:color w:val="000000"/>
                      <w:sz w:val="28"/>
                      <w:szCs w:val="28"/>
                    </w:rPr>
                    <w:t>2</w:t>
                  </w:r>
                  <w:r w:rsidR="0092623E">
                    <w:rPr>
                      <w:color w:val="000000"/>
                      <w:sz w:val="28"/>
                      <w:szCs w:val="28"/>
                    </w:rPr>
                    <w:t>302</w:t>
                  </w:r>
                </w:p>
              </w:tc>
              <w:tc>
                <w:tcPr>
                  <w:tcW w:w="1418" w:type="dxa"/>
                  <w:shd w:val="clear" w:color="auto" w:fill="F2DBDB"/>
                </w:tcPr>
                <w:p w:rsidR="0031585C" w:rsidRPr="00AC3CC2" w:rsidRDefault="0092623E" w:rsidP="00AC3CC2">
                  <w:pPr>
                    <w:jc w:val="center"/>
                    <w:rPr>
                      <w:color w:val="000000"/>
                      <w:sz w:val="28"/>
                      <w:szCs w:val="28"/>
                    </w:rPr>
                  </w:pPr>
                  <w:r>
                    <w:rPr>
                      <w:color w:val="000000"/>
                      <w:sz w:val="28"/>
                      <w:szCs w:val="28"/>
                    </w:rPr>
                    <w:t>963</w:t>
                  </w:r>
                </w:p>
              </w:tc>
              <w:tc>
                <w:tcPr>
                  <w:tcW w:w="1275" w:type="dxa"/>
                  <w:shd w:val="clear" w:color="auto" w:fill="F2DBDB"/>
                </w:tcPr>
                <w:p w:rsidR="0031585C" w:rsidRPr="00AC3CC2" w:rsidRDefault="0092623E" w:rsidP="00AC3CC2">
                  <w:pPr>
                    <w:jc w:val="center"/>
                    <w:rPr>
                      <w:color w:val="000000"/>
                      <w:sz w:val="28"/>
                      <w:szCs w:val="28"/>
                    </w:rPr>
                  </w:pPr>
                  <w:r>
                    <w:rPr>
                      <w:color w:val="000000"/>
                      <w:sz w:val="28"/>
                      <w:szCs w:val="28"/>
                    </w:rPr>
                    <w:t>368</w:t>
                  </w:r>
                </w:p>
              </w:tc>
              <w:tc>
                <w:tcPr>
                  <w:tcW w:w="1134" w:type="dxa"/>
                  <w:shd w:val="clear" w:color="auto" w:fill="F2DBDB"/>
                </w:tcPr>
                <w:p w:rsidR="0031585C" w:rsidRPr="00AC3CC2" w:rsidRDefault="0031585C" w:rsidP="00AC3CC2">
                  <w:pPr>
                    <w:jc w:val="center"/>
                    <w:rPr>
                      <w:color w:val="000000"/>
                      <w:sz w:val="28"/>
                      <w:szCs w:val="28"/>
                    </w:rPr>
                  </w:pPr>
                  <w:r>
                    <w:rPr>
                      <w:color w:val="000000"/>
                      <w:sz w:val="28"/>
                      <w:szCs w:val="28"/>
                    </w:rPr>
                    <w:t>1</w:t>
                  </w:r>
                  <w:r w:rsidR="0092623E">
                    <w:rPr>
                      <w:color w:val="000000"/>
                      <w:sz w:val="28"/>
                      <w:szCs w:val="28"/>
                    </w:rPr>
                    <w:t>12</w:t>
                  </w:r>
                </w:p>
              </w:tc>
              <w:tc>
                <w:tcPr>
                  <w:tcW w:w="993" w:type="dxa"/>
                  <w:shd w:val="clear" w:color="auto" w:fill="F2DBDB"/>
                </w:tcPr>
                <w:p w:rsidR="0031585C" w:rsidRPr="00AC3CC2" w:rsidRDefault="0092623E" w:rsidP="00AC3CC2">
                  <w:pPr>
                    <w:jc w:val="center"/>
                    <w:rPr>
                      <w:color w:val="000000"/>
                      <w:sz w:val="28"/>
                      <w:szCs w:val="28"/>
                    </w:rPr>
                  </w:pPr>
                  <w:r>
                    <w:rPr>
                      <w:color w:val="000000"/>
                      <w:sz w:val="28"/>
                      <w:szCs w:val="28"/>
                    </w:rPr>
                    <w:t>188</w:t>
                  </w:r>
                </w:p>
              </w:tc>
              <w:tc>
                <w:tcPr>
                  <w:tcW w:w="992" w:type="dxa"/>
                  <w:shd w:val="clear" w:color="auto" w:fill="F2DBDB"/>
                </w:tcPr>
                <w:p w:rsidR="0031585C" w:rsidRDefault="0092623E" w:rsidP="00AC3CC2">
                  <w:pPr>
                    <w:jc w:val="center"/>
                    <w:rPr>
                      <w:color w:val="000000"/>
                      <w:sz w:val="28"/>
                      <w:szCs w:val="28"/>
                    </w:rPr>
                  </w:pPr>
                  <w:r>
                    <w:rPr>
                      <w:color w:val="000000"/>
                      <w:sz w:val="28"/>
                      <w:szCs w:val="28"/>
                    </w:rPr>
                    <w:t>697</w:t>
                  </w:r>
                </w:p>
              </w:tc>
            </w:tr>
            <w:tr w:rsidR="0031585C" w:rsidRPr="00AC3CC2" w:rsidTr="008761FA">
              <w:trPr>
                <w:trHeight w:val="348"/>
              </w:trPr>
              <w:tc>
                <w:tcPr>
                  <w:tcW w:w="2263" w:type="dxa"/>
                </w:tcPr>
                <w:p w:rsidR="0031585C" w:rsidRPr="00AC3CC2" w:rsidRDefault="0031585C" w:rsidP="002564D8">
                  <w:pPr>
                    <w:rPr>
                      <w:color w:val="000000"/>
                      <w:sz w:val="28"/>
                      <w:szCs w:val="28"/>
                    </w:rPr>
                  </w:pPr>
                  <w:r w:rsidRPr="00AC3CC2">
                    <w:rPr>
                      <w:color w:val="000000"/>
                      <w:sz w:val="28"/>
                      <w:szCs w:val="28"/>
                    </w:rPr>
                    <w:t>ЦРБ</w:t>
                  </w:r>
                </w:p>
              </w:tc>
              <w:tc>
                <w:tcPr>
                  <w:tcW w:w="1276" w:type="dxa"/>
                </w:tcPr>
                <w:p w:rsidR="0031585C" w:rsidRPr="00AC3CC2" w:rsidRDefault="0031585C" w:rsidP="00AC3CC2">
                  <w:pPr>
                    <w:jc w:val="center"/>
                    <w:rPr>
                      <w:color w:val="000000"/>
                      <w:sz w:val="28"/>
                      <w:szCs w:val="28"/>
                    </w:rPr>
                  </w:pPr>
                  <w:r>
                    <w:rPr>
                      <w:color w:val="000000"/>
                      <w:sz w:val="28"/>
                      <w:szCs w:val="28"/>
                    </w:rPr>
                    <w:t>4</w:t>
                  </w:r>
                  <w:r w:rsidR="0092623E">
                    <w:rPr>
                      <w:color w:val="000000"/>
                      <w:sz w:val="28"/>
                      <w:szCs w:val="28"/>
                    </w:rPr>
                    <w:t>28</w:t>
                  </w:r>
                </w:p>
              </w:tc>
              <w:tc>
                <w:tcPr>
                  <w:tcW w:w="1418" w:type="dxa"/>
                </w:tcPr>
                <w:p w:rsidR="0031585C" w:rsidRPr="00AC3CC2" w:rsidRDefault="008761FA" w:rsidP="00AC3CC2">
                  <w:pPr>
                    <w:jc w:val="center"/>
                    <w:rPr>
                      <w:color w:val="000000"/>
                      <w:sz w:val="28"/>
                      <w:szCs w:val="28"/>
                    </w:rPr>
                  </w:pPr>
                  <w:r>
                    <w:rPr>
                      <w:color w:val="000000"/>
                      <w:sz w:val="28"/>
                      <w:szCs w:val="28"/>
                    </w:rPr>
                    <w:t>31</w:t>
                  </w:r>
                  <w:r w:rsidR="0092623E">
                    <w:rPr>
                      <w:color w:val="000000"/>
                      <w:sz w:val="28"/>
                      <w:szCs w:val="28"/>
                    </w:rPr>
                    <w:t>6</w:t>
                  </w:r>
                </w:p>
              </w:tc>
              <w:tc>
                <w:tcPr>
                  <w:tcW w:w="1275" w:type="dxa"/>
                </w:tcPr>
                <w:p w:rsidR="0031585C" w:rsidRPr="00AC3CC2" w:rsidRDefault="0092623E" w:rsidP="00AC3CC2">
                  <w:pPr>
                    <w:jc w:val="center"/>
                    <w:rPr>
                      <w:color w:val="000000"/>
                      <w:sz w:val="28"/>
                      <w:szCs w:val="28"/>
                    </w:rPr>
                  </w:pPr>
                  <w:r>
                    <w:rPr>
                      <w:color w:val="000000"/>
                      <w:sz w:val="28"/>
                      <w:szCs w:val="28"/>
                    </w:rPr>
                    <w:t>28</w:t>
                  </w:r>
                </w:p>
              </w:tc>
              <w:tc>
                <w:tcPr>
                  <w:tcW w:w="1134" w:type="dxa"/>
                </w:tcPr>
                <w:p w:rsidR="0031585C" w:rsidRPr="00AC3CC2" w:rsidRDefault="0092623E" w:rsidP="00AC3CC2">
                  <w:pPr>
                    <w:jc w:val="center"/>
                    <w:rPr>
                      <w:color w:val="000000"/>
                      <w:sz w:val="28"/>
                      <w:szCs w:val="28"/>
                    </w:rPr>
                  </w:pPr>
                  <w:r>
                    <w:rPr>
                      <w:color w:val="000000"/>
                      <w:sz w:val="28"/>
                      <w:szCs w:val="28"/>
                    </w:rPr>
                    <w:t>26</w:t>
                  </w:r>
                </w:p>
              </w:tc>
              <w:tc>
                <w:tcPr>
                  <w:tcW w:w="993" w:type="dxa"/>
                </w:tcPr>
                <w:p w:rsidR="0031585C" w:rsidRPr="00AC3CC2" w:rsidRDefault="0092623E" w:rsidP="00AC3CC2">
                  <w:pPr>
                    <w:jc w:val="center"/>
                    <w:rPr>
                      <w:color w:val="000000"/>
                      <w:sz w:val="28"/>
                      <w:szCs w:val="28"/>
                    </w:rPr>
                  </w:pPr>
                  <w:r>
                    <w:rPr>
                      <w:color w:val="000000"/>
                      <w:sz w:val="28"/>
                      <w:szCs w:val="28"/>
                    </w:rPr>
                    <w:t>35</w:t>
                  </w:r>
                </w:p>
              </w:tc>
              <w:tc>
                <w:tcPr>
                  <w:tcW w:w="992" w:type="dxa"/>
                </w:tcPr>
                <w:p w:rsidR="0031585C" w:rsidRPr="00AC3CC2" w:rsidRDefault="008761FA" w:rsidP="00AC3CC2">
                  <w:pPr>
                    <w:jc w:val="center"/>
                    <w:rPr>
                      <w:color w:val="000000"/>
                      <w:sz w:val="28"/>
                      <w:szCs w:val="28"/>
                    </w:rPr>
                  </w:pPr>
                  <w:r>
                    <w:rPr>
                      <w:color w:val="000000"/>
                      <w:sz w:val="28"/>
                      <w:szCs w:val="28"/>
                    </w:rPr>
                    <w:t>2</w:t>
                  </w:r>
                  <w:r w:rsidR="0092623E">
                    <w:rPr>
                      <w:color w:val="000000"/>
                      <w:sz w:val="28"/>
                      <w:szCs w:val="28"/>
                    </w:rPr>
                    <w:t>3</w:t>
                  </w:r>
                </w:p>
              </w:tc>
            </w:tr>
            <w:tr w:rsidR="0031585C" w:rsidRPr="00AC3CC2" w:rsidTr="008761FA">
              <w:trPr>
                <w:trHeight w:val="348"/>
              </w:trPr>
              <w:tc>
                <w:tcPr>
                  <w:tcW w:w="2263" w:type="dxa"/>
                  <w:shd w:val="clear" w:color="auto" w:fill="F2DBDB"/>
                </w:tcPr>
                <w:p w:rsidR="0031585C" w:rsidRPr="00AC3CC2" w:rsidRDefault="0031585C" w:rsidP="002564D8">
                  <w:pPr>
                    <w:rPr>
                      <w:color w:val="000000"/>
                      <w:sz w:val="28"/>
                      <w:szCs w:val="28"/>
                    </w:rPr>
                  </w:pPr>
                  <w:r w:rsidRPr="00AC3CC2">
                    <w:rPr>
                      <w:color w:val="000000"/>
                      <w:sz w:val="28"/>
                      <w:szCs w:val="28"/>
                    </w:rPr>
                    <w:t>ЦДБ</w:t>
                  </w:r>
                </w:p>
              </w:tc>
              <w:tc>
                <w:tcPr>
                  <w:tcW w:w="1276" w:type="dxa"/>
                  <w:shd w:val="clear" w:color="auto" w:fill="F2DBDB"/>
                </w:tcPr>
                <w:p w:rsidR="0031585C" w:rsidRPr="00AC3CC2" w:rsidRDefault="0092623E" w:rsidP="00AC3CC2">
                  <w:pPr>
                    <w:jc w:val="center"/>
                    <w:rPr>
                      <w:color w:val="000000"/>
                      <w:sz w:val="28"/>
                      <w:szCs w:val="28"/>
                    </w:rPr>
                  </w:pPr>
                  <w:r>
                    <w:rPr>
                      <w:color w:val="000000"/>
                      <w:sz w:val="28"/>
                      <w:szCs w:val="28"/>
                    </w:rPr>
                    <w:t>916</w:t>
                  </w:r>
                </w:p>
              </w:tc>
              <w:tc>
                <w:tcPr>
                  <w:tcW w:w="1418" w:type="dxa"/>
                  <w:shd w:val="clear" w:color="auto" w:fill="F2DBDB"/>
                </w:tcPr>
                <w:p w:rsidR="0031585C" w:rsidRPr="00AC3CC2" w:rsidRDefault="0092623E" w:rsidP="00AC3CC2">
                  <w:pPr>
                    <w:jc w:val="center"/>
                    <w:rPr>
                      <w:color w:val="000000"/>
                      <w:sz w:val="28"/>
                      <w:szCs w:val="28"/>
                    </w:rPr>
                  </w:pPr>
                  <w:r>
                    <w:rPr>
                      <w:color w:val="000000"/>
                      <w:sz w:val="28"/>
                      <w:szCs w:val="28"/>
                    </w:rPr>
                    <w:t>395</w:t>
                  </w:r>
                </w:p>
              </w:tc>
              <w:tc>
                <w:tcPr>
                  <w:tcW w:w="1275" w:type="dxa"/>
                  <w:shd w:val="clear" w:color="auto" w:fill="F2DBDB"/>
                </w:tcPr>
                <w:p w:rsidR="0031585C" w:rsidRPr="00AC3CC2" w:rsidRDefault="0092623E" w:rsidP="00AC3CC2">
                  <w:pPr>
                    <w:jc w:val="center"/>
                    <w:rPr>
                      <w:color w:val="000000"/>
                      <w:sz w:val="28"/>
                      <w:szCs w:val="28"/>
                    </w:rPr>
                  </w:pPr>
                  <w:r>
                    <w:rPr>
                      <w:color w:val="000000"/>
                      <w:sz w:val="28"/>
                      <w:szCs w:val="28"/>
                    </w:rPr>
                    <w:t>291</w:t>
                  </w:r>
                </w:p>
              </w:tc>
              <w:tc>
                <w:tcPr>
                  <w:tcW w:w="1134" w:type="dxa"/>
                  <w:shd w:val="clear" w:color="auto" w:fill="F2DBDB"/>
                </w:tcPr>
                <w:p w:rsidR="0031585C" w:rsidRPr="00AC3CC2" w:rsidRDefault="008761FA" w:rsidP="00AC3CC2">
                  <w:pPr>
                    <w:jc w:val="center"/>
                    <w:rPr>
                      <w:color w:val="000000"/>
                      <w:sz w:val="28"/>
                      <w:szCs w:val="28"/>
                    </w:rPr>
                  </w:pPr>
                  <w:r>
                    <w:rPr>
                      <w:color w:val="000000"/>
                      <w:sz w:val="28"/>
                      <w:szCs w:val="28"/>
                    </w:rPr>
                    <w:t>2</w:t>
                  </w:r>
                  <w:r w:rsidR="0092623E">
                    <w:rPr>
                      <w:color w:val="000000"/>
                      <w:sz w:val="28"/>
                      <w:szCs w:val="28"/>
                    </w:rPr>
                    <w:t>8</w:t>
                  </w:r>
                </w:p>
              </w:tc>
              <w:tc>
                <w:tcPr>
                  <w:tcW w:w="993" w:type="dxa"/>
                  <w:shd w:val="clear" w:color="auto" w:fill="F2DBDB"/>
                </w:tcPr>
                <w:p w:rsidR="0031585C" w:rsidRPr="00AC3CC2" w:rsidRDefault="0092623E" w:rsidP="00AC3CC2">
                  <w:pPr>
                    <w:jc w:val="center"/>
                    <w:rPr>
                      <w:color w:val="000000"/>
                      <w:sz w:val="28"/>
                      <w:szCs w:val="28"/>
                    </w:rPr>
                  </w:pPr>
                  <w:r>
                    <w:rPr>
                      <w:color w:val="000000"/>
                      <w:sz w:val="28"/>
                      <w:szCs w:val="28"/>
                    </w:rPr>
                    <w:t>88</w:t>
                  </w:r>
                </w:p>
              </w:tc>
              <w:tc>
                <w:tcPr>
                  <w:tcW w:w="992" w:type="dxa"/>
                  <w:shd w:val="clear" w:color="auto" w:fill="F2DBDB"/>
                </w:tcPr>
                <w:p w:rsidR="0031585C" w:rsidRPr="00AC3CC2" w:rsidRDefault="0092623E" w:rsidP="00AC3CC2">
                  <w:pPr>
                    <w:jc w:val="center"/>
                    <w:rPr>
                      <w:color w:val="000000"/>
                      <w:sz w:val="28"/>
                      <w:szCs w:val="28"/>
                    </w:rPr>
                  </w:pPr>
                  <w:r>
                    <w:rPr>
                      <w:color w:val="000000"/>
                      <w:sz w:val="28"/>
                      <w:szCs w:val="28"/>
                    </w:rPr>
                    <w:t>114</w:t>
                  </w:r>
                </w:p>
              </w:tc>
            </w:tr>
            <w:tr w:rsidR="0031585C" w:rsidRPr="00AC3CC2" w:rsidTr="008761FA">
              <w:trPr>
                <w:trHeight w:val="348"/>
              </w:trPr>
              <w:tc>
                <w:tcPr>
                  <w:tcW w:w="2263" w:type="dxa"/>
                </w:tcPr>
                <w:p w:rsidR="0031585C" w:rsidRPr="00AC3CC2" w:rsidRDefault="0031585C" w:rsidP="002564D8">
                  <w:pPr>
                    <w:rPr>
                      <w:color w:val="000000"/>
                      <w:sz w:val="28"/>
                      <w:szCs w:val="28"/>
                    </w:rPr>
                  </w:pPr>
                  <w:r w:rsidRPr="00AC3CC2">
                    <w:rPr>
                      <w:color w:val="000000"/>
                      <w:sz w:val="28"/>
                      <w:szCs w:val="28"/>
                    </w:rPr>
                    <w:t>Сельские филиалы</w:t>
                  </w:r>
                </w:p>
              </w:tc>
              <w:tc>
                <w:tcPr>
                  <w:tcW w:w="1276" w:type="dxa"/>
                </w:tcPr>
                <w:p w:rsidR="0031585C" w:rsidRPr="00AC3CC2" w:rsidRDefault="0031585C" w:rsidP="00AC3CC2">
                  <w:pPr>
                    <w:jc w:val="center"/>
                    <w:rPr>
                      <w:color w:val="000000"/>
                      <w:sz w:val="28"/>
                      <w:szCs w:val="28"/>
                    </w:rPr>
                  </w:pPr>
                  <w:r>
                    <w:rPr>
                      <w:color w:val="000000"/>
                      <w:sz w:val="28"/>
                      <w:szCs w:val="28"/>
                    </w:rPr>
                    <w:t>9</w:t>
                  </w:r>
                  <w:r w:rsidR="0092623E">
                    <w:rPr>
                      <w:color w:val="000000"/>
                      <w:sz w:val="28"/>
                      <w:szCs w:val="28"/>
                    </w:rPr>
                    <w:t>58</w:t>
                  </w:r>
                </w:p>
              </w:tc>
              <w:tc>
                <w:tcPr>
                  <w:tcW w:w="1418" w:type="dxa"/>
                </w:tcPr>
                <w:p w:rsidR="0031585C" w:rsidRPr="00AC3CC2" w:rsidRDefault="008761FA" w:rsidP="00AC3CC2">
                  <w:pPr>
                    <w:jc w:val="center"/>
                    <w:rPr>
                      <w:color w:val="000000"/>
                      <w:sz w:val="28"/>
                      <w:szCs w:val="28"/>
                    </w:rPr>
                  </w:pPr>
                  <w:r>
                    <w:rPr>
                      <w:color w:val="000000"/>
                      <w:sz w:val="28"/>
                      <w:szCs w:val="28"/>
                    </w:rPr>
                    <w:t>2</w:t>
                  </w:r>
                  <w:r w:rsidR="0092623E">
                    <w:rPr>
                      <w:color w:val="000000"/>
                      <w:sz w:val="28"/>
                      <w:szCs w:val="28"/>
                    </w:rPr>
                    <w:t>52</w:t>
                  </w:r>
                </w:p>
              </w:tc>
              <w:tc>
                <w:tcPr>
                  <w:tcW w:w="1275" w:type="dxa"/>
                </w:tcPr>
                <w:p w:rsidR="0031585C" w:rsidRPr="00AC3CC2" w:rsidRDefault="0092623E" w:rsidP="00AC3CC2">
                  <w:pPr>
                    <w:jc w:val="center"/>
                    <w:rPr>
                      <w:color w:val="000000"/>
                      <w:sz w:val="28"/>
                      <w:szCs w:val="28"/>
                    </w:rPr>
                  </w:pPr>
                  <w:r>
                    <w:rPr>
                      <w:color w:val="000000"/>
                      <w:sz w:val="28"/>
                      <w:szCs w:val="28"/>
                    </w:rPr>
                    <w:t>49</w:t>
                  </w:r>
                </w:p>
              </w:tc>
              <w:tc>
                <w:tcPr>
                  <w:tcW w:w="1134" w:type="dxa"/>
                </w:tcPr>
                <w:p w:rsidR="0031585C" w:rsidRPr="00AC3CC2" w:rsidRDefault="0092623E" w:rsidP="00AC3CC2">
                  <w:pPr>
                    <w:jc w:val="center"/>
                    <w:rPr>
                      <w:color w:val="000000"/>
                      <w:sz w:val="28"/>
                      <w:szCs w:val="28"/>
                    </w:rPr>
                  </w:pPr>
                  <w:r>
                    <w:rPr>
                      <w:color w:val="000000"/>
                      <w:sz w:val="28"/>
                      <w:szCs w:val="28"/>
                    </w:rPr>
                    <w:t>58</w:t>
                  </w:r>
                </w:p>
              </w:tc>
              <w:tc>
                <w:tcPr>
                  <w:tcW w:w="993" w:type="dxa"/>
                </w:tcPr>
                <w:p w:rsidR="0031585C" w:rsidRPr="00AC3CC2" w:rsidRDefault="0092623E" w:rsidP="00AC3CC2">
                  <w:pPr>
                    <w:jc w:val="center"/>
                    <w:rPr>
                      <w:color w:val="000000"/>
                      <w:sz w:val="28"/>
                      <w:szCs w:val="28"/>
                    </w:rPr>
                  </w:pPr>
                  <w:r>
                    <w:rPr>
                      <w:color w:val="000000"/>
                      <w:sz w:val="28"/>
                      <w:szCs w:val="28"/>
                    </w:rPr>
                    <w:t>35</w:t>
                  </w:r>
                </w:p>
              </w:tc>
              <w:tc>
                <w:tcPr>
                  <w:tcW w:w="992" w:type="dxa"/>
                </w:tcPr>
                <w:p w:rsidR="0031585C" w:rsidRPr="00AC3CC2" w:rsidRDefault="008761FA" w:rsidP="00AC3CC2">
                  <w:pPr>
                    <w:jc w:val="center"/>
                    <w:rPr>
                      <w:color w:val="000000"/>
                      <w:sz w:val="28"/>
                      <w:szCs w:val="28"/>
                    </w:rPr>
                  </w:pPr>
                  <w:r>
                    <w:rPr>
                      <w:color w:val="000000"/>
                      <w:sz w:val="28"/>
                      <w:szCs w:val="28"/>
                    </w:rPr>
                    <w:t>5</w:t>
                  </w:r>
                  <w:r w:rsidR="0092623E">
                    <w:rPr>
                      <w:color w:val="000000"/>
                      <w:sz w:val="28"/>
                      <w:szCs w:val="28"/>
                    </w:rPr>
                    <w:t>60</w:t>
                  </w:r>
                </w:p>
              </w:tc>
            </w:tr>
          </w:tbl>
          <w:p w:rsidR="002564D8" w:rsidRPr="002564D8" w:rsidRDefault="002564D8" w:rsidP="00BB50DE">
            <w:pPr>
              <w:shd w:val="clear" w:color="auto" w:fill="FFFFFF"/>
              <w:rPr>
                <w:color w:val="C00000"/>
                <w:sz w:val="28"/>
                <w:szCs w:val="28"/>
              </w:rPr>
            </w:pPr>
          </w:p>
          <w:p w:rsidR="00BB50DE" w:rsidRPr="00BB50DE" w:rsidRDefault="00BB50DE" w:rsidP="00BB50DE">
            <w:pPr>
              <w:autoSpaceDE w:val="0"/>
              <w:autoSpaceDN w:val="0"/>
              <w:adjustRightInd w:val="0"/>
              <w:jc w:val="both"/>
              <w:rPr>
                <w:color w:val="000000"/>
                <w:sz w:val="28"/>
                <w:szCs w:val="28"/>
              </w:rPr>
            </w:pPr>
            <w:r>
              <w:rPr>
                <w:color w:val="000000"/>
                <w:sz w:val="28"/>
                <w:szCs w:val="28"/>
              </w:rPr>
              <w:t xml:space="preserve">  </w:t>
            </w:r>
            <w:r w:rsidRPr="00BB50DE">
              <w:rPr>
                <w:color w:val="000000"/>
                <w:sz w:val="28"/>
                <w:szCs w:val="28"/>
              </w:rPr>
              <w:t xml:space="preserve">Для выполнения всех видов справок активно используются возможности Интернета. Поиск через Интернет целесообразен при выполнении следующих тематических запросов: текущие события, юбилейные даты, бизнес, правительственная и правовая информация, информация о кино, телевидении, литературных бестселлерах, популярной музыке, выставках, информация о спорте, статистика, информация адресно-справочного характера, туристическая информация, медицинская информация популярного характера. </w:t>
            </w:r>
          </w:p>
          <w:p w:rsidR="001F5DF0" w:rsidRPr="0057737B" w:rsidRDefault="009E1FE7" w:rsidP="005E06A9">
            <w:pPr>
              <w:jc w:val="both"/>
              <w:rPr>
                <w:b/>
                <w:i/>
                <w:sz w:val="28"/>
                <w:szCs w:val="28"/>
              </w:rPr>
            </w:pPr>
            <w:r>
              <w:rPr>
                <w:color w:val="000000"/>
                <w:sz w:val="28"/>
                <w:szCs w:val="28"/>
              </w:rPr>
              <w:t xml:space="preserve">     </w:t>
            </w:r>
            <w:r w:rsidR="00BB50DE" w:rsidRPr="00BB50DE">
              <w:rPr>
                <w:color w:val="000000"/>
                <w:sz w:val="28"/>
                <w:szCs w:val="28"/>
              </w:rPr>
              <w:t>За</w:t>
            </w:r>
            <w:r w:rsidR="00AB5FE9">
              <w:rPr>
                <w:color w:val="000000"/>
                <w:sz w:val="28"/>
                <w:szCs w:val="28"/>
              </w:rPr>
              <w:t xml:space="preserve"> 20</w:t>
            </w:r>
            <w:r w:rsidR="00B1043A">
              <w:rPr>
                <w:color w:val="000000"/>
                <w:sz w:val="28"/>
                <w:szCs w:val="28"/>
              </w:rPr>
              <w:t>22</w:t>
            </w:r>
            <w:r w:rsidR="00BB50DE" w:rsidRPr="00BB50DE">
              <w:rPr>
                <w:color w:val="000000"/>
                <w:sz w:val="28"/>
                <w:szCs w:val="28"/>
              </w:rPr>
              <w:t xml:space="preserve"> год выполнено справок с использованием Интернет </w:t>
            </w:r>
            <w:r w:rsidR="00BB50DE" w:rsidRPr="005E06A9">
              <w:rPr>
                <w:b/>
                <w:color w:val="000000"/>
                <w:sz w:val="28"/>
                <w:szCs w:val="28"/>
              </w:rPr>
              <w:t xml:space="preserve">– </w:t>
            </w:r>
            <w:r w:rsidR="00C25117">
              <w:rPr>
                <w:b/>
                <w:color w:val="000000"/>
                <w:sz w:val="28"/>
                <w:szCs w:val="28"/>
              </w:rPr>
              <w:t>3</w:t>
            </w:r>
            <w:r w:rsidR="00B1043A">
              <w:rPr>
                <w:b/>
                <w:color w:val="000000"/>
                <w:sz w:val="28"/>
                <w:szCs w:val="28"/>
              </w:rPr>
              <w:t>79</w:t>
            </w:r>
            <w:r w:rsidR="00BB50DE">
              <w:rPr>
                <w:color w:val="000000"/>
                <w:sz w:val="28"/>
                <w:szCs w:val="28"/>
              </w:rPr>
              <w:t xml:space="preserve"> справок.</w:t>
            </w:r>
          </w:p>
          <w:p w:rsidR="00556265" w:rsidRDefault="00556265" w:rsidP="00DA41AC">
            <w:pPr>
              <w:jc w:val="center"/>
              <w:rPr>
                <w:b/>
                <w:i/>
                <w:color w:val="C00000"/>
                <w:sz w:val="28"/>
                <w:szCs w:val="28"/>
              </w:rPr>
            </w:pPr>
          </w:p>
          <w:p w:rsidR="00DA41AC" w:rsidRPr="002B3E52" w:rsidRDefault="00DA41AC" w:rsidP="00DA41AC">
            <w:pPr>
              <w:jc w:val="center"/>
              <w:rPr>
                <w:b/>
                <w:i/>
                <w:color w:val="C00000"/>
                <w:sz w:val="28"/>
                <w:szCs w:val="28"/>
              </w:rPr>
            </w:pPr>
            <w:r w:rsidRPr="002B3E52">
              <w:rPr>
                <w:b/>
                <w:i/>
                <w:color w:val="C00000"/>
                <w:sz w:val="28"/>
                <w:szCs w:val="28"/>
              </w:rPr>
              <w:t>7.4.Формирование информационной культуры пользователей</w:t>
            </w:r>
          </w:p>
          <w:p w:rsidR="009B1FF4" w:rsidRDefault="009B1FF4" w:rsidP="00DA41AC">
            <w:pPr>
              <w:jc w:val="center"/>
              <w:rPr>
                <w:b/>
                <w:i/>
                <w:sz w:val="28"/>
                <w:szCs w:val="28"/>
              </w:rPr>
            </w:pPr>
          </w:p>
          <w:p w:rsidR="00556265" w:rsidRPr="00556265" w:rsidRDefault="009B1FF4" w:rsidP="00556265">
            <w:pPr>
              <w:pStyle w:val="23"/>
              <w:spacing w:after="0" w:line="240" w:lineRule="auto"/>
              <w:ind w:left="0" w:firstLine="425"/>
              <w:jc w:val="both"/>
              <w:rPr>
                <w:sz w:val="28"/>
                <w:szCs w:val="28"/>
              </w:rPr>
            </w:pPr>
            <w:r w:rsidRPr="007564CE">
              <w:rPr>
                <w:sz w:val="28"/>
                <w:szCs w:val="28"/>
              </w:rPr>
              <w:t xml:space="preserve">     Обучение информационной культуре пользователя начинается уже при записи его в библиотеку. Сотрудники библиотек ЦБС при первой консультации предоставляют информацию об услугах, оказываемых библиотекой, знакомят с фондом, новинками литературы. В библиотеках ЦБС имеются информационные уголки. В Центральной библиотеке оформлен стенд </w:t>
            </w:r>
            <w:r w:rsidRPr="007564CE">
              <w:rPr>
                <w:b/>
                <w:sz w:val="28"/>
                <w:szCs w:val="28"/>
              </w:rPr>
              <w:t>«Самые читаемые книги года».</w:t>
            </w:r>
            <w:r w:rsidRPr="007564CE">
              <w:rPr>
                <w:sz w:val="28"/>
                <w:szCs w:val="28"/>
              </w:rPr>
              <w:t xml:space="preserve"> Он постоянно  обновляется. Информационный стенд </w:t>
            </w:r>
            <w:r w:rsidRPr="007564CE">
              <w:rPr>
                <w:b/>
                <w:sz w:val="28"/>
                <w:szCs w:val="28"/>
              </w:rPr>
              <w:t>«Библиотека. Читатель. Информация»</w:t>
            </w:r>
            <w:r w:rsidRPr="007564CE">
              <w:rPr>
                <w:sz w:val="28"/>
                <w:szCs w:val="28"/>
              </w:rPr>
              <w:t xml:space="preserve">  знакомит читателей с услугами библиотеки, нормативными документами. Справедливо полагая, что прививать навыки работы с информацией необходимо начинать как можно раньше, библиотеки ЦБС </w:t>
            </w:r>
            <w:r w:rsidRPr="007564CE">
              <w:rPr>
                <w:sz w:val="28"/>
                <w:szCs w:val="28"/>
              </w:rPr>
              <w:lastRenderedPageBreak/>
              <w:t xml:space="preserve">основное внимание уделяют читателям детского и юношеского возраста. В своей работе используют традиционные формы работы по формированию информационной культуры – экскурсии, библиотечные уроки, обзоры, индивидуальные консультации. Экскурсии для первоклассников проходят во всех библиотеках ЦБС. В Детской библиотеке стали традиционными экскурсии не только для первоклассников, но и для дошкольников. Библиотекари уверены, что формирование информационной культуры нужно начинать уже в старшем дошкольном возрасте, когда у ребёнка появляется желание приобщиться к книге. Наиболее распространенной формой информационного обучения остаются библиотечные уроки. Они охватывают одновременно большое число читателей, способствуют приобретению определенной системы знаний. В библиотеках ЦБС </w:t>
            </w:r>
            <w:r w:rsidR="005E06A9" w:rsidRPr="007564CE">
              <w:rPr>
                <w:sz w:val="28"/>
                <w:szCs w:val="28"/>
              </w:rPr>
              <w:t xml:space="preserve">прошли уроки по следующим темам: </w:t>
            </w:r>
            <w:r w:rsidR="007564CE" w:rsidRPr="007564CE">
              <w:rPr>
                <w:sz w:val="28"/>
                <w:szCs w:val="28"/>
              </w:rPr>
              <w:t>С этой целью были проведены мероприятия:</w:t>
            </w:r>
            <w:r w:rsidR="00556265">
              <w:rPr>
                <w:sz w:val="28"/>
                <w:szCs w:val="28"/>
              </w:rPr>
              <w:t xml:space="preserve"> </w:t>
            </w:r>
            <w:r w:rsidR="00556265" w:rsidRPr="00556265">
              <w:rPr>
                <w:sz w:val="28"/>
                <w:szCs w:val="28"/>
              </w:rPr>
              <w:t xml:space="preserve">С этой целью были проведены мероприятия: </w:t>
            </w:r>
            <w:r w:rsidR="00556265" w:rsidRPr="00556265">
              <w:rPr>
                <w:b/>
                <w:sz w:val="28"/>
                <w:szCs w:val="28"/>
              </w:rPr>
              <w:t>«Первоклассные ребята в сказочной стране», «Книжный город», «Книжная радуга»</w:t>
            </w:r>
            <w:r w:rsidR="00556265" w:rsidRPr="00556265">
              <w:rPr>
                <w:sz w:val="28"/>
                <w:szCs w:val="28"/>
              </w:rPr>
              <w:t xml:space="preserve"> (ЦДБ), </w:t>
            </w:r>
            <w:r w:rsidR="00556265" w:rsidRPr="00556265">
              <w:rPr>
                <w:b/>
                <w:sz w:val="28"/>
                <w:szCs w:val="28"/>
              </w:rPr>
              <w:t>«Открой книгу, и чудеса начинаются»</w:t>
            </w:r>
            <w:r w:rsidR="00556265" w:rsidRPr="00556265">
              <w:rPr>
                <w:sz w:val="28"/>
                <w:szCs w:val="28"/>
              </w:rPr>
              <w:t xml:space="preserve"> (Октябрьский с/ф), </w:t>
            </w:r>
            <w:r w:rsidR="00556265" w:rsidRPr="00556265">
              <w:rPr>
                <w:b/>
                <w:sz w:val="28"/>
                <w:szCs w:val="28"/>
              </w:rPr>
              <w:t>«Есть страна Читалия»</w:t>
            </w:r>
            <w:r w:rsidR="00556265" w:rsidRPr="00556265">
              <w:rPr>
                <w:sz w:val="28"/>
                <w:szCs w:val="28"/>
              </w:rPr>
              <w:t xml:space="preserve"> (Волковский с/ф), </w:t>
            </w:r>
            <w:r w:rsidR="00556265" w:rsidRPr="00556265">
              <w:rPr>
                <w:b/>
                <w:sz w:val="28"/>
                <w:szCs w:val="28"/>
              </w:rPr>
              <w:t>«Путешествие в Книжное царство»</w:t>
            </w:r>
            <w:r w:rsidR="00556265" w:rsidRPr="00556265">
              <w:rPr>
                <w:sz w:val="28"/>
                <w:szCs w:val="28"/>
              </w:rPr>
              <w:t xml:space="preserve"> (Мерлинский с/ф), </w:t>
            </w:r>
            <w:r w:rsidR="00556265" w:rsidRPr="00556265">
              <w:rPr>
                <w:b/>
                <w:sz w:val="28"/>
                <w:szCs w:val="28"/>
              </w:rPr>
              <w:t>«Чудесный Книгоград»</w:t>
            </w:r>
            <w:r w:rsidR="00556265" w:rsidRPr="00556265">
              <w:rPr>
                <w:sz w:val="28"/>
                <w:szCs w:val="28"/>
              </w:rPr>
              <w:t xml:space="preserve"> (Волоедовский с/ф),</w:t>
            </w:r>
            <w:r w:rsidR="00556265" w:rsidRPr="00556265">
              <w:rPr>
                <w:b/>
                <w:sz w:val="28"/>
                <w:szCs w:val="28"/>
              </w:rPr>
              <w:t>«Сокровища книжных полок»</w:t>
            </w:r>
            <w:r w:rsidR="00556265" w:rsidRPr="00556265">
              <w:rPr>
                <w:sz w:val="28"/>
                <w:szCs w:val="28"/>
              </w:rPr>
              <w:t xml:space="preserve"> (Маньковский с/ф), </w:t>
            </w:r>
            <w:r w:rsidR="00556265" w:rsidRPr="00556265">
              <w:rPr>
                <w:b/>
                <w:sz w:val="28"/>
                <w:szCs w:val="28"/>
              </w:rPr>
              <w:t>«Здравствуй, здравствуй, книжный мир!»</w:t>
            </w:r>
            <w:r w:rsidR="00556265" w:rsidRPr="00556265">
              <w:rPr>
                <w:sz w:val="28"/>
                <w:szCs w:val="28"/>
              </w:rPr>
              <w:t xml:space="preserve"> (Гусинский с/ф), </w:t>
            </w:r>
            <w:r w:rsidR="00556265" w:rsidRPr="00556265">
              <w:rPr>
                <w:b/>
                <w:sz w:val="28"/>
                <w:szCs w:val="28"/>
              </w:rPr>
              <w:t>«С книгой мир добрей и ярче»</w:t>
            </w:r>
            <w:r w:rsidR="00556265" w:rsidRPr="00556265">
              <w:rPr>
                <w:sz w:val="28"/>
                <w:szCs w:val="28"/>
              </w:rPr>
              <w:t xml:space="preserve"> (Павловский с/ф), </w:t>
            </w:r>
            <w:r w:rsidR="00556265" w:rsidRPr="00556265">
              <w:rPr>
                <w:b/>
                <w:sz w:val="28"/>
                <w:szCs w:val="28"/>
              </w:rPr>
              <w:t>«Путешествие по Книжной вселенной»</w:t>
            </w:r>
            <w:r w:rsidR="00556265" w:rsidRPr="00556265">
              <w:rPr>
                <w:sz w:val="28"/>
                <w:szCs w:val="28"/>
              </w:rPr>
              <w:t xml:space="preserve"> (Викторовский с/ф), </w:t>
            </w:r>
            <w:r w:rsidR="00556265" w:rsidRPr="00556265">
              <w:rPr>
                <w:b/>
                <w:sz w:val="28"/>
                <w:szCs w:val="28"/>
              </w:rPr>
              <w:t xml:space="preserve">«Книги – лучшие друзья» </w:t>
            </w:r>
            <w:r w:rsidR="00556265" w:rsidRPr="00556265">
              <w:rPr>
                <w:sz w:val="28"/>
                <w:szCs w:val="28"/>
              </w:rPr>
              <w:t>(Павловский с/ф)  и другие.</w:t>
            </w:r>
          </w:p>
          <w:p w:rsidR="005E06A9" w:rsidRPr="005E06A9" w:rsidRDefault="00556265" w:rsidP="00FA60AF">
            <w:pPr>
              <w:pStyle w:val="23"/>
              <w:spacing w:after="0" w:line="240" w:lineRule="auto"/>
              <w:ind w:left="0" w:firstLine="426"/>
              <w:jc w:val="both"/>
              <w:rPr>
                <w:sz w:val="28"/>
                <w:szCs w:val="28"/>
              </w:rPr>
            </w:pPr>
            <w:r>
              <w:rPr>
                <w:color w:val="000000"/>
                <w:sz w:val="28"/>
                <w:szCs w:val="28"/>
              </w:rPr>
              <w:t xml:space="preserve"> </w:t>
            </w:r>
            <w:r w:rsidR="005E06A9" w:rsidRPr="005E06A9">
              <w:rPr>
                <w:color w:val="000000"/>
                <w:sz w:val="28"/>
                <w:szCs w:val="28"/>
              </w:rPr>
              <w:t xml:space="preserve">Библиотечные уроки превращаются не только в занимательный, но познавательный процесс, стимулируют личностное развитие школьников и молодежи, помогают сформировать у них навыки поиска необходимой информации и правильного обращения с книгой. </w:t>
            </w:r>
          </w:p>
          <w:p w:rsidR="005E06A9" w:rsidRPr="005E06A9" w:rsidRDefault="00556265" w:rsidP="005E06A9">
            <w:pPr>
              <w:autoSpaceDE w:val="0"/>
              <w:autoSpaceDN w:val="0"/>
              <w:adjustRightInd w:val="0"/>
              <w:jc w:val="both"/>
              <w:rPr>
                <w:color w:val="000000"/>
                <w:sz w:val="28"/>
                <w:szCs w:val="28"/>
              </w:rPr>
            </w:pPr>
            <w:r>
              <w:rPr>
                <w:color w:val="000000"/>
                <w:sz w:val="28"/>
                <w:szCs w:val="28"/>
              </w:rPr>
              <w:t xml:space="preserve">       </w:t>
            </w:r>
            <w:r w:rsidR="005E06A9" w:rsidRPr="005E06A9">
              <w:rPr>
                <w:color w:val="000000"/>
                <w:sz w:val="28"/>
                <w:szCs w:val="28"/>
              </w:rPr>
              <w:t xml:space="preserve">Набирает популярность такой вид работы по формированию информационной культуры, как консультация у каталога, при котором библиотекарь показывает на примере, как работать с каталогом, как осуществлять поиск по алфавитному и систематическому каталогу, в чем различие поиска. </w:t>
            </w:r>
          </w:p>
          <w:p w:rsidR="006224A9" w:rsidRDefault="00556265" w:rsidP="009B1FF4">
            <w:pPr>
              <w:jc w:val="both"/>
              <w:rPr>
                <w:sz w:val="28"/>
                <w:szCs w:val="28"/>
              </w:rPr>
            </w:pPr>
            <w:r>
              <w:rPr>
                <w:b/>
                <w:bCs/>
                <w:color w:val="000000"/>
                <w:sz w:val="28"/>
                <w:szCs w:val="28"/>
              </w:rPr>
              <w:t xml:space="preserve">      </w:t>
            </w:r>
            <w:r w:rsidR="005E06A9" w:rsidRPr="005E06A9">
              <w:rPr>
                <w:color w:val="000000"/>
                <w:sz w:val="28"/>
                <w:szCs w:val="28"/>
              </w:rPr>
              <w:t>В ходе экскурсий обучающиеся получают подробную информацию о работе библиотеки, о ее ресурсах и возможностях.</w:t>
            </w:r>
          </w:p>
          <w:p w:rsidR="00FB1E5F" w:rsidRDefault="00FB1E5F" w:rsidP="009B1FF4">
            <w:pPr>
              <w:jc w:val="both"/>
              <w:rPr>
                <w:b/>
                <w:i/>
                <w:sz w:val="28"/>
                <w:szCs w:val="28"/>
              </w:rPr>
            </w:pPr>
          </w:p>
          <w:p w:rsidR="006916B7" w:rsidRDefault="00FA60AF" w:rsidP="00DA41AC">
            <w:pPr>
              <w:jc w:val="center"/>
              <w:rPr>
                <w:b/>
                <w:i/>
                <w:color w:val="C00000"/>
                <w:sz w:val="28"/>
                <w:szCs w:val="28"/>
              </w:rPr>
            </w:pPr>
            <w:r>
              <w:rPr>
                <w:b/>
                <w:i/>
                <w:color w:val="C00000"/>
                <w:sz w:val="28"/>
                <w:szCs w:val="28"/>
              </w:rPr>
              <w:t>7.5.Выпуск издательской  продукц</w:t>
            </w:r>
            <w:r w:rsidR="006916B7" w:rsidRPr="002B6957">
              <w:rPr>
                <w:b/>
                <w:i/>
                <w:color w:val="C00000"/>
                <w:sz w:val="28"/>
                <w:szCs w:val="28"/>
              </w:rPr>
              <w:t>и</w:t>
            </w:r>
            <w:r>
              <w:rPr>
                <w:b/>
                <w:i/>
                <w:color w:val="C00000"/>
                <w:sz w:val="28"/>
                <w:szCs w:val="28"/>
              </w:rPr>
              <w:t>и</w:t>
            </w:r>
          </w:p>
          <w:p w:rsidR="004057DC" w:rsidRPr="002B6957" w:rsidRDefault="004057DC" w:rsidP="00DA41AC">
            <w:pPr>
              <w:jc w:val="center"/>
              <w:rPr>
                <w:b/>
                <w:i/>
                <w:color w:val="C00000"/>
                <w:sz w:val="28"/>
                <w:szCs w:val="28"/>
              </w:rPr>
            </w:pPr>
          </w:p>
          <w:p w:rsidR="00FB1E5F" w:rsidRDefault="008E2515" w:rsidP="008E2515">
            <w:pPr>
              <w:jc w:val="both"/>
              <w:rPr>
                <w:sz w:val="28"/>
                <w:szCs w:val="28"/>
              </w:rPr>
            </w:pPr>
            <w:r>
              <w:rPr>
                <w:sz w:val="28"/>
                <w:szCs w:val="28"/>
              </w:rPr>
              <w:t xml:space="preserve">    Издательская деятельность – важнейшее направление в библиографической деятельности библиотек. Особое место в ней  занимают информационно-библиографические издания малых форм (списки литературы, информационные и библиографические закладки, буклеты, листовки, памятки). Они оперативны, помогают своевременно донести до читателя информацию о новой литературе, писателях, обо всем, что интересно пользователю библиотек. Такие пособия отличаются мобильностью, актуальностью, умением реагировать на различные ситуации, возникающие по ходу профессиональной деятельности, как библиографа, так и</w:t>
            </w:r>
            <w:r w:rsidR="00DA6138">
              <w:rPr>
                <w:sz w:val="28"/>
                <w:szCs w:val="28"/>
              </w:rPr>
              <w:t xml:space="preserve"> пользовател</w:t>
            </w:r>
            <w:r w:rsidR="00B1043A">
              <w:rPr>
                <w:sz w:val="28"/>
                <w:szCs w:val="28"/>
              </w:rPr>
              <w:t>я библиотеки. В 2022</w:t>
            </w:r>
            <w:r>
              <w:rPr>
                <w:sz w:val="28"/>
                <w:szCs w:val="28"/>
              </w:rPr>
              <w:t xml:space="preserve"> году изданы:</w:t>
            </w:r>
          </w:p>
          <w:p w:rsidR="00B1043A" w:rsidRDefault="00B1043A" w:rsidP="008E2515">
            <w:pPr>
              <w:jc w:val="both"/>
              <w:rPr>
                <w:sz w:val="28"/>
                <w:szCs w:val="28"/>
              </w:rPr>
            </w:pPr>
          </w:p>
          <w:p w:rsidR="00B1043A" w:rsidRDefault="00B1043A" w:rsidP="00B1043A">
            <w:pPr>
              <w:pStyle w:val="af3"/>
              <w:numPr>
                <w:ilvl w:val="0"/>
                <w:numId w:val="20"/>
              </w:numPr>
              <w:ind w:left="357" w:hanging="357"/>
              <w:jc w:val="both"/>
              <w:rPr>
                <w:rFonts w:ascii="Times New Roman" w:hAnsi="Times New Roman"/>
                <w:sz w:val="28"/>
                <w:szCs w:val="28"/>
              </w:rPr>
            </w:pPr>
            <w:r w:rsidRPr="00B1043A">
              <w:rPr>
                <w:rFonts w:ascii="Times New Roman" w:hAnsi="Times New Roman"/>
                <w:sz w:val="28"/>
                <w:szCs w:val="28"/>
              </w:rPr>
              <w:lastRenderedPageBreak/>
              <w:t xml:space="preserve">рекомендательный список литературы для читателей среднего школьного возраста </w:t>
            </w:r>
            <w:r w:rsidRPr="00B1043A">
              <w:rPr>
                <w:rFonts w:ascii="Times New Roman" w:hAnsi="Times New Roman"/>
                <w:b/>
                <w:sz w:val="28"/>
                <w:szCs w:val="28"/>
              </w:rPr>
              <w:t>«Золотая полка» Читайки» (книги «золотого фонда» детской литературы)</w:t>
            </w:r>
            <w:r w:rsidR="00F962A6">
              <w:rPr>
                <w:rFonts w:ascii="Times New Roman" w:hAnsi="Times New Roman"/>
                <w:b/>
                <w:sz w:val="28"/>
                <w:szCs w:val="28"/>
              </w:rPr>
              <w:t xml:space="preserve"> - </w:t>
            </w:r>
            <w:r w:rsidR="00F962A6" w:rsidRPr="00F962A6">
              <w:rPr>
                <w:rFonts w:ascii="Times New Roman" w:hAnsi="Times New Roman"/>
                <w:sz w:val="28"/>
                <w:szCs w:val="28"/>
              </w:rPr>
              <w:t>ЦДБ</w:t>
            </w:r>
            <w:r w:rsidRPr="00F962A6">
              <w:rPr>
                <w:rFonts w:ascii="Times New Roman" w:hAnsi="Times New Roman"/>
                <w:sz w:val="28"/>
                <w:szCs w:val="28"/>
              </w:rPr>
              <w:t xml:space="preserve"> </w:t>
            </w:r>
          </w:p>
          <w:p w:rsidR="00553310" w:rsidRPr="00F962A6" w:rsidRDefault="00553310" w:rsidP="00B1043A">
            <w:pPr>
              <w:pStyle w:val="af3"/>
              <w:numPr>
                <w:ilvl w:val="0"/>
                <w:numId w:val="20"/>
              </w:numPr>
              <w:ind w:left="357" w:hanging="357"/>
              <w:jc w:val="both"/>
              <w:rPr>
                <w:rFonts w:ascii="Times New Roman" w:hAnsi="Times New Roman"/>
                <w:sz w:val="28"/>
                <w:szCs w:val="28"/>
              </w:rPr>
            </w:pPr>
            <w:r>
              <w:rPr>
                <w:rFonts w:ascii="Times New Roman" w:hAnsi="Times New Roman"/>
                <w:sz w:val="28"/>
                <w:szCs w:val="28"/>
              </w:rPr>
              <w:t>информационный буклет «Планета толерантности» - ЦРБ</w:t>
            </w:r>
          </w:p>
          <w:p w:rsidR="00B1043A" w:rsidRDefault="00F962A6" w:rsidP="00F962A6">
            <w:pPr>
              <w:pStyle w:val="af3"/>
              <w:numPr>
                <w:ilvl w:val="0"/>
                <w:numId w:val="20"/>
              </w:numPr>
              <w:ind w:left="357" w:hanging="357"/>
              <w:jc w:val="both"/>
              <w:rPr>
                <w:rFonts w:ascii="Times New Roman" w:hAnsi="Times New Roman"/>
                <w:sz w:val="28"/>
                <w:szCs w:val="28"/>
              </w:rPr>
            </w:pPr>
            <w:r>
              <w:rPr>
                <w:rFonts w:ascii="Times New Roman" w:hAnsi="Times New Roman"/>
                <w:sz w:val="28"/>
                <w:szCs w:val="28"/>
              </w:rPr>
              <w:t>памятка</w:t>
            </w:r>
            <w:r w:rsidR="00B1043A" w:rsidRPr="00B1043A">
              <w:rPr>
                <w:rFonts w:ascii="Times New Roman" w:hAnsi="Times New Roman"/>
                <w:sz w:val="28"/>
                <w:szCs w:val="28"/>
              </w:rPr>
              <w:t xml:space="preserve"> для родителей о пропаганде здорового образа жизни семьи </w:t>
            </w:r>
            <w:r w:rsidR="00B1043A" w:rsidRPr="00B1043A">
              <w:rPr>
                <w:rFonts w:ascii="Times New Roman" w:hAnsi="Times New Roman"/>
                <w:b/>
                <w:sz w:val="28"/>
                <w:szCs w:val="28"/>
              </w:rPr>
              <w:t>«Образ жизни – только здоровый!»</w:t>
            </w:r>
            <w:r>
              <w:rPr>
                <w:rFonts w:ascii="Times New Roman" w:hAnsi="Times New Roman"/>
                <w:sz w:val="28"/>
                <w:szCs w:val="28"/>
              </w:rPr>
              <w:t xml:space="preserve"> - </w:t>
            </w:r>
            <w:r w:rsidRPr="00F962A6">
              <w:rPr>
                <w:rFonts w:ascii="Times New Roman" w:hAnsi="Times New Roman"/>
                <w:sz w:val="28"/>
                <w:szCs w:val="28"/>
              </w:rPr>
              <w:t xml:space="preserve">ЦДБ </w:t>
            </w:r>
          </w:p>
          <w:p w:rsidR="00553310" w:rsidRPr="00F962A6" w:rsidRDefault="00553310" w:rsidP="00F962A6">
            <w:pPr>
              <w:pStyle w:val="af3"/>
              <w:numPr>
                <w:ilvl w:val="0"/>
                <w:numId w:val="20"/>
              </w:numPr>
              <w:ind w:left="357" w:hanging="357"/>
              <w:jc w:val="both"/>
              <w:rPr>
                <w:rFonts w:ascii="Times New Roman" w:hAnsi="Times New Roman"/>
                <w:sz w:val="28"/>
                <w:szCs w:val="28"/>
              </w:rPr>
            </w:pPr>
            <w:r>
              <w:rPr>
                <w:rFonts w:ascii="Times New Roman" w:hAnsi="Times New Roman"/>
                <w:sz w:val="28"/>
                <w:szCs w:val="28"/>
              </w:rPr>
              <w:t>информационный буклет «Октябрьская революция 1917 года» - ЦРБ</w:t>
            </w:r>
          </w:p>
          <w:p w:rsidR="00B1043A" w:rsidRDefault="00B1043A" w:rsidP="00B1043A">
            <w:pPr>
              <w:pStyle w:val="af3"/>
              <w:numPr>
                <w:ilvl w:val="0"/>
                <w:numId w:val="20"/>
              </w:numPr>
              <w:ind w:left="357" w:hanging="357"/>
              <w:jc w:val="both"/>
              <w:rPr>
                <w:rFonts w:ascii="Times New Roman" w:hAnsi="Times New Roman"/>
                <w:sz w:val="28"/>
                <w:szCs w:val="28"/>
              </w:rPr>
            </w:pPr>
            <w:r w:rsidRPr="00B1043A">
              <w:rPr>
                <w:rFonts w:ascii="Times New Roman" w:hAnsi="Times New Roman"/>
                <w:sz w:val="28"/>
                <w:szCs w:val="28"/>
              </w:rPr>
              <w:t xml:space="preserve">рекомендательный список для читателей и родителей </w:t>
            </w:r>
            <w:r w:rsidRPr="00B1043A">
              <w:rPr>
                <w:rFonts w:ascii="Times New Roman" w:hAnsi="Times New Roman"/>
                <w:b/>
                <w:sz w:val="28"/>
                <w:szCs w:val="28"/>
              </w:rPr>
              <w:t>«Весёлые книги весёлых писателей»</w:t>
            </w:r>
            <w:r w:rsidRPr="00B1043A">
              <w:rPr>
                <w:rFonts w:ascii="Times New Roman" w:hAnsi="Times New Roman"/>
                <w:sz w:val="28"/>
                <w:szCs w:val="28"/>
              </w:rPr>
              <w:t xml:space="preserve"> </w:t>
            </w:r>
            <w:r w:rsidRPr="00B1043A">
              <w:rPr>
                <w:rFonts w:ascii="Times New Roman" w:hAnsi="Times New Roman"/>
                <w:b/>
                <w:sz w:val="28"/>
                <w:szCs w:val="28"/>
              </w:rPr>
              <w:t>(увлекательные произведения о приключениях)</w:t>
            </w:r>
            <w:r w:rsidR="00F962A6">
              <w:rPr>
                <w:rFonts w:ascii="Times New Roman" w:hAnsi="Times New Roman"/>
                <w:sz w:val="28"/>
                <w:szCs w:val="28"/>
              </w:rPr>
              <w:t>-</w:t>
            </w:r>
            <w:r w:rsidR="00F962A6" w:rsidRPr="00F962A6">
              <w:rPr>
                <w:rFonts w:ascii="Times New Roman" w:hAnsi="Times New Roman"/>
                <w:sz w:val="28"/>
                <w:szCs w:val="28"/>
              </w:rPr>
              <w:t xml:space="preserve"> ЦДБ</w:t>
            </w:r>
          </w:p>
          <w:p w:rsidR="00553310" w:rsidRDefault="00E7093E" w:rsidP="00B1043A">
            <w:pPr>
              <w:pStyle w:val="af3"/>
              <w:numPr>
                <w:ilvl w:val="0"/>
                <w:numId w:val="20"/>
              </w:numPr>
              <w:ind w:left="357" w:hanging="357"/>
              <w:jc w:val="both"/>
              <w:rPr>
                <w:rFonts w:ascii="Times New Roman" w:hAnsi="Times New Roman"/>
                <w:sz w:val="28"/>
                <w:szCs w:val="28"/>
              </w:rPr>
            </w:pPr>
            <w:r>
              <w:rPr>
                <w:rFonts w:ascii="Times New Roman" w:hAnsi="Times New Roman"/>
                <w:sz w:val="28"/>
                <w:szCs w:val="28"/>
              </w:rPr>
              <w:t>информационный буклет «Безопасный интернет в твоих руках» - ЦРБ</w:t>
            </w:r>
          </w:p>
          <w:p w:rsidR="00E7093E" w:rsidRPr="00B1043A" w:rsidRDefault="00E7093E" w:rsidP="00B1043A">
            <w:pPr>
              <w:pStyle w:val="af3"/>
              <w:numPr>
                <w:ilvl w:val="0"/>
                <w:numId w:val="20"/>
              </w:numPr>
              <w:ind w:left="357" w:hanging="357"/>
              <w:jc w:val="both"/>
              <w:rPr>
                <w:rFonts w:ascii="Times New Roman" w:hAnsi="Times New Roman"/>
                <w:sz w:val="28"/>
                <w:szCs w:val="28"/>
              </w:rPr>
            </w:pPr>
            <w:r>
              <w:rPr>
                <w:rFonts w:ascii="Times New Roman" w:hAnsi="Times New Roman"/>
                <w:sz w:val="28"/>
                <w:szCs w:val="28"/>
              </w:rPr>
              <w:t>информационный буклет «Александр Александрович Зиновьев: духовность» - ЦРБ</w:t>
            </w:r>
          </w:p>
          <w:p w:rsidR="00B1043A" w:rsidRDefault="00B1043A" w:rsidP="00B1043A">
            <w:pPr>
              <w:pStyle w:val="af3"/>
              <w:numPr>
                <w:ilvl w:val="0"/>
                <w:numId w:val="20"/>
              </w:numPr>
              <w:ind w:left="357" w:hanging="357"/>
              <w:jc w:val="both"/>
              <w:rPr>
                <w:rFonts w:ascii="Times New Roman" w:hAnsi="Times New Roman"/>
                <w:sz w:val="28"/>
                <w:szCs w:val="28"/>
              </w:rPr>
            </w:pPr>
            <w:r w:rsidRPr="00B1043A">
              <w:rPr>
                <w:rFonts w:ascii="Times New Roman" w:hAnsi="Times New Roman"/>
                <w:sz w:val="28"/>
                <w:szCs w:val="28"/>
              </w:rPr>
              <w:t xml:space="preserve"> рекомендательный список литературы для читателей дошкольного и младшего школьного возраста </w:t>
            </w:r>
            <w:r w:rsidRPr="00B1043A">
              <w:rPr>
                <w:rFonts w:ascii="Times New Roman" w:hAnsi="Times New Roman"/>
                <w:b/>
                <w:sz w:val="28"/>
                <w:szCs w:val="28"/>
              </w:rPr>
              <w:t>«Ребятам о тигрятах» (подборка книг, посвящённая Году тигра)</w:t>
            </w:r>
            <w:r w:rsidR="00F962A6">
              <w:rPr>
                <w:rFonts w:ascii="Times New Roman" w:hAnsi="Times New Roman"/>
                <w:b/>
                <w:sz w:val="28"/>
                <w:szCs w:val="28"/>
              </w:rPr>
              <w:t xml:space="preserve">- </w:t>
            </w:r>
            <w:r w:rsidR="00F962A6" w:rsidRPr="00F962A6">
              <w:rPr>
                <w:rFonts w:ascii="Times New Roman" w:hAnsi="Times New Roman"/>
                <w:sz w:val="28"/>
                <w:szCs w:val="28"/>
              </w:rPr>
              <w:t>ЦДБ</w:t>
            </w:r>
          </w:p>
          <w:p w:rsidR="00E7093E" w:rsidRDefault="00E7093E" w:rsidP="00B1043A">
            <w:pPr>
              <w:pStyle w:val="af3"/>
              <w:numPr>
                <w:ilvl w:val="0"/>
                <w:numId w:val="20"/>
              </w:numPr>
              <w:ind w:left="357" w:hanging="357"/>
              <w:jc w:val="both"/>
              <w:rPr>
                <w:rFonts w:ascii="Times New Roman" w:hAnsi="Times New Roman"/>
                <w:sz w:val="28"/>
                <w:szCs w:val="28"/>
              </w:rPr>
            </w:pPr>
            <w:r>
              <w:rPr>
                <w:rFonts w:ascii="Times New Roman" w:hAnsi="Times New Roman"/>
                <w:sz w:val="28"/>
                <w:szCs w:val="28"/>
              </w:rPr>
              <w:t>дайджест «Здоровье или наркотики?» - ЦРБ</w:t>
            </w:r>
          </w:p>
          <w:p w:rsidR="00E7093E" w:rsidRDefault="00E7093E" w:rsidP="00B1043A">
            <w:pPr>
              <w:pStyle w:val="af3"/>
              <w:numPr>
                <w:ilvl w:val="0"/>
                <w:numId w:val="20"/>
              </w:numPr>
              <w:ind w:left="357" w:hanging="357"/>
              <w:jc w:val="both"/>
              <w:rPr>
                <w:rFonts w:ascii="Times New Roman" w:hAnsi="Times New Roman"/>
                <w:sz w:val="28"/>
                <w:szCs w:val="28"/>
              </w:rPr>
            </w:pPr>
            <w:r>
              <w:rPr>
                <w:rFonts w:ascii="Times New Roman" w:hAnsi="Times New Roman"/>
                <w:sz w:val="28"/>
                <w:szCs w:val="28"/>
              </w:rPr>
              <w:t>информационный буклет «земля без войн» - ЦРБ</w:t>
            </w:r>
          </w:p>
          <w:p w:rsidR="00E7093E" w:rsidRPr="00B1043A" w:rsidRDefault="00E7093E" w:rsidP="00B1043A">
            <w:pPr>
              <w:pStyle w:val="af3"/>
              <w:numPr>
                <w:ilvl w:val="0"/>
                <w:numId w:val="20"/>
              </w:numPr>
              <w:ind w:left="357" w:hanging="357"/>
              <w:jc w:val="both"/>
              <w:rPr>
                <w:rFonts w:ascii="Times New Roman" w:hAnsi="Times New Roman"/>
                <w:sz w:val="28"/>
                <w:szCs w:val="28"/>
              </w:rPr>
            </w:pPr>
            <w:r>
              <w:rPr>
                <w:rFonts w:ascii="Times New Roman" w:hAnsi="Times New Roman"/>
                <w:sz w:val="28"/>
                <w:szCs w:val="28"/>
              </w:rPr>
              <w:t>буклет «Не попадись на крючок» - ЦРБ</w:t>
            </w:r>
          </w:p>
          <w:p w:rsidR="00B1043A" w:rsidRDefault="00B1043A" w:rsidP="00B1043A">
            <w:pPr>
              <w:pStyle w:val="af3"/>
              <w:numPr>
                <w:ilvl w:val="0"/>
                <w:numId w:val="20"/>
              </w:numPr>
              <w:ind w:left="357" w:hanging="357"/>
              <w:jc w:val="both"/>
              <w:rPr>
                <w:rFonts w:ascii="Times New Roman" w:hAnsi="Times New Roman"/>
                <w:sz w:val="28"/>
                <w:szCs w:val="28"/>
              </w:rPr>
            </w:pPr>
            <w:r w:rsidRPr="00B1043A">
              <w:rPr>
                <w:rFonts w:ascii="Times New Roman" w:hAnsi="Times New Roman"/>
                <w:sz w:val="28"/>
                <w:szCs w:val="28"/>
              </w:rPr>
              <w:t>информационный буклет для читателей младшего и среднего школьного возраста</w:t>
            </w:r>
            <w:r w:rsidRPr="00B1043A">
              <w:rPr>
                <w:rFonts w:ascii="Times New Roman" w:hAnsi="Times New Roman"/>
                <w:b/>
                <w:sz w:val="28"/>
                <w:szCs w:val="28"/>
              </w:rPr>
              <w:t xml:space="preserve"> «Безопасный Интернет нужен детям с ранних лет»</w:t>
            </w:r>
            <w:r w:rsidR="00F962A6">
              <w:rPr>
                <w:rFonts w:ascii="Times New Roman" w:hAnsi="Times New Roman"/>
                <w:b/>
                <w:sz w:val="28"/>
                <w:szCs w:val="28"/>
              </w:rPr>
              <w:t xml:space="preserve">- </w:t>
            </w:r>
            <w:r w:rsidR="00F962A6" w:rsidRPr="00F962A6">
              <w:rPr>
                <w:rFonts w:ascii="Times New Roman" w:hAnsi="Times New Roman"/>
                <w:sz w:val="28"/>
                <w:szCs w:val="28"/>
              </w:rPr>
              <w:t>ЦДБ</w:t>
            </w:r>
          </w:p>
          <w:p w:rsidR="00E7093E" w:rsidRPr="00B1043A" w:rsidRDefault="00E7093E" w:rsidP="00B1043A">
            <w:pPr>
              <w:pStyle w:val="af3"/>
              <w:numPr>
                <w:ilvl w:val="0"/>
                <w:numId w:val="20"/>
              </w:numPr>
              <w:ind w:left="357" w:hanging="357"/>
              <w:jc w:val="both"/>
              <w:rPr>
                <w:rFonts w:ascii="Times New Roman" w:hAnsi="Times New Roman"/>
                <w:sz w:val="28"/>
                <w:szCs w:val="28"/>
              </w:rPr>
            </w:pPr>
            <w:r>
              <w:rPr>
                <w:rFonts w:ascii="Times New Roman" w:hAnsi="Times New Roman"/>
                <w:sz w:val="28"/>
                <w:szCs w:val="28"/>
              </w:rPr>
              <w:t>информационный буклет «Чернобыль: это забыть нельзя» - ЦРБ и др.</w:t>
            </w:r>
          </w:p>
          <w:p w:rsidR="00B1043A" w:rsidRDefault="00B1043A" w:rsidP="008E2515">
            <w:pPr>
              <w:jc w:val="both"/>
              <w:rPr>
                <w:sz w:val="28"/>
                <w:szCs w:val="28"/>
              </w:rPr>
            </w:pPr>
          </w:p>
          <w:p w:rsidR="00B1043A" w:rsidRDefault="00B1043A" w:rsidP="008E2515">
            <w:pPr>
              <w:jc w:val="both"/>
              <w:rPr>
                <w:sz w:val="28"/>
                <w:szCs w:val="28"/>
              </w:rPr>
            </w:pPr>
          </w:p>
          <w:p w:rsidR="006916B7" w:rsidRPr="002B6957" w:rsidRDefault="006916B7" w:rsidP="00DA41AC">
            <w:pPr>
              <w:jc w:val="center"/>
              <w:rPr>
                <w:b/>
                <w:i/>
                <w:color w:val="C00000"/>
                <w:sz w:val="28"/>
                <w:szCs w:val="28"/>
              </w:rPr>
            </w:pPr>
            <w:r w:rsidRPr="002B6957">
              <w:rPr>
                <w:b/>
                <w:i/>
                <w:color w:val="C00000"/>
                <w:sz w:val="28"/>
                <w:szCs w:val="28"/>
              </w:rPr>
              <w:t>7.6.Краткие выводы</w:t>
            </w:r>
          </w:p>
          <w:p w:rsidR="00DA41AC" w:rsidRPr="001066B8" w:rsidRDefault="00DA41AC" w:rsidP="00B13BCD">
            <w:pPr>
              <w:jc w:val="center"/>
              <w:rPr>
                <w:b/>
                <w:sz w:val="28"/>
                <w:szCs w:val="28"/>
              </w:rPr>
            </w:pPr>
          </w:p>
        </w:tc>
      </w:tr>
    </w:tbl>
    <w:p w:rsidR="00277B03" w:rsidRPr="005300D5" w:rsidRDefault="00851761" w:rsidP="005300D5">
      <w:pPr>
        <w:tabs>
          <w:tab w:val="left" w:pos="1350"/>
        </w:tabs>
        <w:jc w:val="both"/>
        <w:rPr>
          <w:sz w:val="28"/>
          <w:szCs w:val="28"/>
        </w:rPr>
      </w:pPr>
      <w:r>
        <w:rPr>
          <w:sz w:val="28"/>
          <w:szCs w:val="28"/>
        </w:rPr>
        <w:lastRenderedPageBreak/>
        <w:t xml:space="preserve">       </w:t>
      </w:r>
      <w:r w:rsidR="00DA41AC" w:rsidRPr="00D35816">
        <w:rPr>
          <w:sz w:val="28"/>
          <w:szCs w:val="28"/>
        </w:rPr>
        <w:t>Основные потребители справочной информации</w:t>
      </w:r>
      <w:r w:rsidR="00DA41AC">
        <w:rPr>
          <w:sz w:val="28"/>
          <w:szCs w:val="28"/>
        </w:rPr>
        <w:t xml:space="preserve">, как и в прошлые годы, оставались  школьники и студенты, пенсионеры. </w:t>
      </w:r>
      <w:r w:rsidR="00DA41AC" w:rsidRPr="00D35816">
        <w:rPr>
          <w:sz w:val="28"/>
          <w:szCs w:val="28"/>
        </w:rPr>
        <w:t xml:space="preserve"> Удовлетворение информационных потребностей пользователей на достаточном уровне оперативности, точности и полноты сегодня невозможно без использования </w:t>
      </w:r>
      <w:r w:rsidR="00DA41AC" w:rsidRPr="00D35816">
        <w:rPr>
          <w:bCs/>
          <w:sz w:val="28"/>
          <w:szCs w:val="28"/>
        </w:rPr>
        <w:t>новых информационных технологий</w:t>
      </w:r>
      <w:r w:rsidR="00DA41AC" w:rsidRPr="00D35816">
        <w:rPr>
          <w:sz w:val="28"/>
          <w:szCs w:val="28"/>
        </w:rPr>
        <w:t>. В качестве элемента справочно-библиографического обслуживания мы используем ресурсы Инт</w:t>
      </w:r>
      <w:r w:rsidR="00DA41AC">
        <w:rPr>
          <w:sz w:val="28"/>
          <w:szCs w:val="28"/>
        </w:rPr>
        <w:t xml:space="preserve">ернет, ведем </w:t>
      </w:r>
      <w:r w:rsidR="00DA41AC" w:rsidRPr="00D35816">
        <w:rPr>
          <w:sz w:val="28"/>
          <w:szCs w:val="28"/>
        </w:rPr>
        <w:t>поиск информации по запрос</w:t>
      </w:r>
      <w:r w:rsidR="00DA41AC">
        <w:rPr>
          <w:sz w:val="28"/>
          <w:szCs w:val="28"/>
        </w:rPr>
        <w:t xml:space="preserve">ам пользователей. </w:t>
      </w:r>
    </w:p>
    <w:p w:rsidR="00277B03" w:rsidRDefault="00277B03" w:rsidP="00784473">
      <w:pPr>
        <w:tabs>
          <w:tab w:val="left" w:pos="1350"/>
        </w:tabs>
        <w:jc w:val="center"/>
        <w:rPr>
          <w:b/>
          <w:color w:val="632423"/>
          <w:sz w:val="28"/>
          <w:szCs w:val="28"/>
        </w:rPr>
      </w:pPr>
    </w:p>
    <w:p w:rsidR="00784473" w:rsidRPr="00260D99" w:rsidRDefault="00784473" w:rsidP="00784473">
      <w:pPr>
        <w:tabs>
          <w:tab w:val="left" w:pos="1350"/>
        </w:tabs>
        <w:jc w:val="center"/>
        <w:rPr>
          <w:b/>
          <w:color w:val="632423"/>
          <w:sz w:val="28"/>
          <w:szCs w:val="28"/>
        </w:rPr>
      </w:pPr>
      <w:r w:rsidRPr="00260D99">
        <w:rPr>
          <w:b/>
          <w:color w:val="632423"/>
          <w:sz w:val="28"/>
          <w:szCs w:val="28"/>
        </w:rPr>
        <w:t>8. Краеведческая деятельность библиотек ЦБС</w:t>
      </w:r>
    </w:p>
    <w:p w:rsidR="00784473" w:rsidRDefault="00784473" w:rsidP="00784473">
      <w:pPr>
        <w:jc w:val="center"/>
        <w:rPr>
          <w:b/>
          <w:sz w:val="28"/>
          <w:szCs w:val="28"/>
        </w:rPr>
      </w:pPr>
    </w:p>
    <w:p w:rsidR="00784473" w:rsidRDefault="00784473" w:rsidP="00784473">
      <w:pPr>
        <w:tabs>
          <w:tab w:val="left" w:pos="2385"/>
        </w:tabs>
        <w:jc w:val="both"/>
        <w:rPr>
          <w:sz w:val="28"/>
          <w:szCs w:val="28"/>
        </w:rPr>
      </w:pPr>
      <w:r w:rsidRPr="00AD2D35">
        <w:rPr>
          <w:rFonts w:ascii="Verdana" w:hAnsi="Verdana"/>
          <w:sz w:val="28"/>
          <w:szCs w:val="28"/>
        </w:rPr>
        <w:t xml:space="preserve">    </w:t>
      </w:r>
      <w:r w:rsidRPr="00AD2D35">
        <w:rPr>
          <w:sz w:val="28"/>
          <w:szCs w:val="28"/>
        </w:rPr>
        <w:t>Краеведение – одно из приоритетных направлений работы библиотек. Краеведческий материал дает уникальную возможность воспитать у молодого поколения ответственность за судьбу родной земли. Знакомство с историей и культурными традициями малой родины пробуждают чувство сопричастности к ее прошлому и настоящему. Сегодня краеведческая деятельность это не только библиотечно-библиографические услуги, а исследовательская и просветительская деятельность. Расширение знаний о крае, его истории, развитие интереса к прошлому и настоящему осуществляется всеми формами и методами библиотечной работы.</w:t>
      </w:r>
    </w:p>
    <w:p w:rsidR="00B84B74" w:rsidRPr="00B84B74" w:rsidRDefault="00B84B74" w:rsidP="00784473">
      <w:pPr>
        <w:tabs>
          <w:tab w:val="left" w:pos="2385"/>
        </w:tabs>
        <w:jc w:val="both"/>
        <w:rPr>
          <w:b/>
          <w:i/>
          <w:sz w:val="28"/>
          <w:szCs w:val="28"/>
        </w:rPr>
      </w:pPr>
      <w:r w:rsidRPr="00B84B74">
        <w:rPr>
          <w:sz w:val="28"/>
          <w:szCs w:val="28"/>
        </w:rPr>
        <w:lastRenderedPageBreak/>
        <w:t xml:space="preserve">     В основе работы любой библиотеки по краеведению лежит формирование краеведческого фонда. От его состава, качества и полноты в большей степени зависит постановка всей краеведческой работы. Во всех библиотеках ЦБС краеведческие фонды выделены на отдельных стеллажах</w:t>
      </w:r>
      <w:r>
        <w:rPr>
          <w:sz w:val="28"/>
          <w:szCs w:val="28"/>
        </w:rPr>
        <w:t xml:space="preserve">, </w:t>
      </w:r>
      <w:r w:rsidRPr="00B84B74">
        <w:rPr>
          <w:sz w:val="28"/>
          <w:szCs w:val="28"/>
        </w:rPr>
        <w:t xml:space="preserve"> и его величина в общей структуре </w:t>
      </w:r>
      <w:r>
        <w:rPr>
          <w:sz w:val="28"/>
          <w:szCs w:val="28"/>
        </w:rPr>
        <w:t>библиотечных фондов составляет 4</w:t>
      </w:r>
      <w:r w:rsidRPr="00B84B74">
        <w:rPr>
          <w:sz w:val="28"/>
          <w:szCs w:val="28"/>
        </w:rPr>
        <w:t xml:space="preserve">%. Пополнение происходит за счет поступления </w:t>
      </w:r>
      <w:r>
        <w:rPr>
          <w:sz w:val="28"/>
          <w:szCs w:val="28"/>
        </w:rPr>
        <w:t>литературы из СОУНБ им. А.Т.Твардовского,  экземпляра газеты «Краснинский край</w:t>
      </w:r>
      <w:r w:rsidRPr="00B84B74">
        <w:rPr>
          <w:sz w:val="28"/>
          <w:szCs w:val="28"/>
        </w:rPr>
        <w:t>», даров читателей, собственных изданий, а также материалов, полученных в результате поисково-исследовательской работы учеников школ района и библиотекарей. Эти материалы обрабатываются, систе</w:t>
      </w:r>
      <w:r>
        <w:rPr>
          <w:sz w:val="28"/>
          <w:szCs w:val="28"/>
        </w:rPr>
        <w:t xml:space="preserve">матизируются и оформляются в  </w:t>
      </w:r>
      <w:r w:rsidRPr="00B84B74">
        <w:rPr>
          <w:sz w:val="28"/>
          <w:szCs w:val="28"/>
        </w:rPr>
        <w:t xml:space="preserve">тематические папки и альбомы. Надо отметить, что эта информация активно используется при проведении массовых мероприятий, выставок, в информационной работе. </w:t>
      </w:r>
    </w:p>
    <w:p w:rsidR="00784473" w:rsidRPr="008C59DB" w:rsidRDefault="00E7093E" w:rsidP="00784473">
      <w:pPr>
        <w:tabs>
          <w:tab w:val="left" w:pos="3948"/>
        </w:tabs>
        <w:ind w:firstLine="540"/>
        <w:jc w:val="both"/>
        <w:rPr>
          <w:sz w:val="28"/>
          <w:szCs w:val="28"/>
        </w:rPr>
      </w:pPr>
      <w:r>
        <w:rPr>
          <w:sz w:val="28"/>
          <w:szCs w:val="28"/>
        </w:rPr>
        <w:t>В  2022</w:t>
      </w:r>
      <w:r w:rsidR="00784473">
        <w:rPr>
          <w:sz w:val="28"/>
          <w:szCs w:val="28"/>
        </w:rPr>
        <w:t xml:space="preserve">  году  продолжался </w:t>
      </w:r>
      <w:r w:rsidR="00784473" w:rsidRPr="008C59DB">
        <w:rPr>
          <w:sz w:val="28"/>
          <w:szCs w:val="28"/>
        </w:rPr>
        <w:t xml:space="preserve"> сбор материалов по истории своей местности, их оформление в альбомы, папки, пресс-досье,  и т.д., ведение краеведческих картотек.</w:t>
      </w:r>
    </w:p>
    <w:p w:rsidR="00502C89" w:rsidRDefault="00502C89" w:rsidP="00502C89">
      <w:pPr>
        <w:jc w:val="both"/>
        <w:rPr>
          <w:color w:val="000000"/>
          <w:sz w:val="28"/>
          <w:szCs w:val="28"/>
          <w:shd w:val="clear" w:color="auto" w:fill="FFFFFF"/>
        </w:rPr>
      </w:pPr>
      <w:r>
        <w:rPr>
          <w:b/>
          <w:sz w:val="28"/>
          <w:szCs w:val="28"/>
        </w:rPr>
        <w:t xml:space="preserve">       </w:t>
      </w:r>
      <w:r w:rsidRPr="00502C89">
        <w:rPr>
          <w:sz w:val="28"/>
          <w:szCs w:val="28"/>
        </w:rPr>
        <w:t xml:space="preserve"> </w:t>
      </w:r>
      <w:r w:rsidR="002446DC">
        <w:rPr>
          <w:sz w:val="28"/>
          <w:szCs w:val="28"/>
        </w:rPr>
        <w:t>С 2019 года</w:t>
      </w:r>
      <w:r w:rsidR="00F55CF2">
        <w:rPr>
          <w:sz w:val="28"/>
          <w:szCs w:val="28"/>
        </w:rPr>
        <w:t xml:space="preserve"> сформирована команда </w:t>
      </w:r>
      <w:r w:rsidR="00F55CF2" w:rsidRPr="005432C7">
        <w:rPr>
          <w:color w:val="000000"/>
          <w:sz w:val="28"/>
          <w:szCs w:val="28"/>
          <w:shd w:val="clear" w:color="auto" w:fill="FFFFFF"/>
        </w:rPr>
        <w:t>региональной сети "Народных центров гостеприимства"  проекта</w:t>
      </w:r>
      <w:r w:rsidR="00F55CF2">
        <w:rPr>
          <w:color w:val="000000"/>
          <w:sz w:val="28"/>
          <w:szCs w:val="28"/>
          <w:shd w:val="clear" w:color="auto" w:fill="FFFFFF"/>
        </w:rPr>
        <w:t xml:space="preserve"> президентского гранта  "Гостеприимная Смоленщина", куда вошли и </w:t>
      </w:r>
      <w:r w:rsidR="00F55CF2" w:rsidRPr="005432C7">
        <w:rPr>
          <w:color w:val="000000"/>
          <w:sz w:val="28"/>
          <w:szCs w:val="28"/>
          <w:shd w:val="clear" w:color="auto" w:fill="FFFFFF"/>
        </w:rPr>
        <w:t xml:space="preserve"> </w:t>
      </w:r>
      <w:r w:rsidRPr="00502C89">
        <w:rPr>
          <w:sz w:val="28"/>
          <w:szCs w:val="28"/>
        </w:rPr>
        <w:t xml:space="preserve"> </w:t>
      </w:r>
      <w:r w:rsidR="00F55CF2">
        <w:rPr>
          <w:sz w:val="28"/>
          <w:szCs w:val="28"/>
        </w:rPr>
        <w:t>р</w:t>
      </w:r>
      <w:r w:rsidRPr="005432C7">
        <w:rPr>
          <w:sz w:val="28"/>
          <w:szCs w:val="28"/>
        </w:rPr>
        <w:t>аботники центральной районной библиотеки</w:t>
      </w:r>
      <w:r w:rsidR="00F55CF2">
        <w:rPr>
          <w:sz w:val="28"/>
          <w:szCs w:val="28"/>
        </w:rPr>
        <w:t xml:space="preserve">. </w:t>
      </w:r>
      <w:r w:rsidR="00F55CF2">
        <w:rPr>
          <w:color w:val="000000"/>
          <w:sz w:val="28"/>
          <w:szCs w:val="28"/>
          <w:shd w:val="clear" w:color="auto" w:fill="FFFFFF"/>
        </w:rPr>
        <w:t>Ц</w:t>
      </w:r>
      <w:r w:rsidRPr="005432C7">
        <w:rPr>
          <w:color w:val="000000"/>
          <w:sz w:val="28"/>
          <w:szCs w:val="28"/>
          <w:shd w:val="clear" w:color="auto" w:fill="FFFFFF"/>
        </w:rPr>
        <w:t xml:space="preserve">ель </w:t>
      </w:r>
      <w:r w:rsidR="00F55CF2">
        <w:rPr>
          <w:color w:val="000000"/>
          <w:sz w:val="28"/>
          <w:szCs w:val="28"/>
          <w:shd w:val="clear" w:color="auto" w:fill="FFFFFF"/>
        </w:rPr>
        <w:t xml:space="preserve">проекта </w:t>
      </w:r>
      <w:r w:rsidRPr="005432C7">
        <w:rPr>
          <w:color w:val="000000"/>
          <w:sz w:val="28"/>
          <w:szCs w:val="28"/>
          <w:shd w:val="clear" w:color="auto" w:fill="FFFFFF"/>
        </w:rPr>
        <w:t>– популяризация культурного наследия и формирование положительного имиджа Смоленской области.</w:t>
      </w:r>
      <w:r w:rsidR="005432C7" w:rsidRPr="005432C7">
        <w:rPr>
          <w:color w:val="000000"/>
          <w:sz w:val="28"/>
          <w:szCs w:val="28"/>
          <w:shd w:val="clear" w:color="auto" w:fill="FFFFFF"/>
        </w:rPr>
        <w:t xml:space="preserve"> </w:t>
      </w:r>
    </w:p>
    <w:p w:rsidR="008A34DA" w:rsidRPr="005432C7" w:rsidRDefault="008A34DA" w:rsidP="00502C89">
      <w:pPr>
        <w:jc w:val="both"/>
        <w:rPr>
          <w:sz w:val="28"/>
          <w:szCs w:val="28"/>
        </w:rPr>
      </w:pPr>
    </w:p>
    <w:p w:rsidR="00784473" w:rsidRPr="00784473" w:rsidRDefault="00784473" w:rsidP="00784473">
      <w:pPr>
        <w:tabs>
          <w:tab w:val="left" w:pos="1350"/>
        </w:tabs>
        <w:rPr>
          <w:b/>
          <w:sz w:val="28"/>
          <w:szCs w:val="28"/>
        </w:rPr>
      </w:pPr>
    </w:p>
    <w:p w:rsidR="00FB4DEF" w:rsidRPr="002B6957" w:rsidRDefault="00784473" w:rsidP="00784473">
      <w:pPr>
        <w:tabs>
          <w:tab w:val="left" w:pos="2400"/>
        </w:tabs>
        <w:jc w:val="center"/>
        <w:rPr>
          <w:b/>
          <w:i/>
          <w:color w:val="C00000"/>
          <w:sz w:val="28"/>
          <w:szCs w:val="28"/>
        </w:rPr>
      </w:pPr>
      <w:r w:rsidRPr="002B6957">
        <w:rPr>
          <w:b/>
          <w:i/>
          <w:color w:val="C00000"/>
          <w:sz w:val="28"/>
          <w:szCs w:val="28"/>
        </w:rPr>
        <w:t xml:space="preserve">8.1. Основные направления краеведческой деятельности по тематике и формам работы </w:t>
      </w:r>
    </w:p>
    <w:p w:rsidR="00784473" w:rsidRPr="00E5190B" w:rsidRDefault="00784473" w:rsidP="00784473">
      <w:pPr>
        <w:tabs>
          <w:tab w:val="left" w:pos="2400"/>
        </w:tabs>
        <w:jc w:val="center"/>
        <w:rPr>
          <w:b/>
          <w:i/>
          <w:sz w:val="28"/>
          <w:szCs w:val="28"/>
        </w:rPr>
      </w:pPr>
    </w:p>
    <w:p w:rsidR="00784473" w:rsidRDefault="00784473" w:rsidP="00784473">
      <w:pPr>
        <w:tabs>
          <w:tab w:val="left" w:pos="3948"/>
        </w:tabs>
        <w:ind w:firstLine="540"/>
        <w:jc w:val="both"/>
        <w:rPr>
          <w:sz w:val="28"/>
          <w:szCs w:val="28"/>
        </w:rPr>
      </w:pPr>
      <w:r w:rsidRPr="00091391">
        <w:rPr>
          <w:sz w:val="28"/>
          <w:szCs w:val="28"/>
        </w:rPr>
        <w:t xml:space="preserve">Для пропаганды фонда краеведческих материалов по истории своей деревни, поселка Красный, Краснинского района   проводились  книжные выставки, обзоры литературы, литературные часы, видеопрезентации, викторины, уроки мужества, краеведческие чтения, </w:t>
      </w:r>
      <w:r w:rsidR="00410265">
        <w:rPr>
          <w:sz w:val="28"/>
          <w:szCs w:val="28"/>
        </w:rPr>
        <w:t xml:space="preserve">конкурсы. </w:t>
      </w:r>
    </w:p>
    <w:p w:rsidR="00966B10" w:rsidRPr="00FC44B7" w:rsidRDefault="00410265" w:rsidP="00FC44B7">
      <w:pPr>
        <w:tabs>
          <w:tab w:val="left" w:pos="3948"/>
        </w:tabs>
        <w:ind w:firstLine="540"/>
        <w:jc w:val="both"/>
        <w:rPr>
          <w:sz w:val="28"/>
          <w:szCs w:val="28"/>
        </w:rPr>
      </w:pPr>
      <w:r w:rsidRPr="00410265">
        <w:rPr>
          <w:sz w:val="28"/>
          <w:szCs w:val="28"/>
        </w:rPr>
        <w:t>В</w:t>
      </w:r>
      <w:r w:rsidR="00966B10">
        <w:rPr>
          <w:sz w:val="28"/>
          <w:szCs w:val="28"/>
        </w:rPr>
        <w:t xml:space="preserve"> 2022</w:t>
      </w:r>
      <w:r w:rsidR="00DA6138">
        <w:rPr>
          <w:sz w:val="28"/>
          <w:szCs w:val="28"/>
        </w:rPr>
        <w:t xml:space="preserve"> </w:t>
      </w:r>
      <w:r w:rsidRPr="00410265">
        <w:rPr>
          <w:sz w:val="28"/>
          <w:szCs w:val="28"/>
        </w:rPr>
        <w:t xml:space="preserve">году </w:t>
      </w:r>
      <w:r w:rsidR="00187864">
        <w:rPr>
          <w:sz w:val="28"/>
          <w:szCs w:val="28"/>
        </w:rPr>
        <w:t xml:space="preserve">прошли </w:t>
      </w:r>
      <w:r w:rsidRPr="00410265">
        <w:rPr>
          <w:sz w:val="28"/>
          <w:szCs w:val="28"/>
        </w:rPr>
        <w:t xml:space="preserve"> следующие мероприятия:</w:t>
      </w:r>
    </w:p>
    <w:p w:rsidR="00966B10" w:rsidRPr="00530EE4" w:rsidRDefault="00966B10" w:rsidP="00966B10">
      <w:pPr>
        <w:jc w:val="both"/>
        <w:rPr>
          <w:sz w:val="28"/>
        </w:rPr>
      </w:pPr>
      <w:r>
        <w:rPr>
          <w:sz w:val="28"/>
        </w:rPr>
        <w:t xml:space="preserve">   3 марта в ЦРБ</w:t>
      </w:r>
      <w:r w:rsidRPr="00530EE4">
        <w:rPr>
          <w:sz w:val="28"/>
        </w:rPr>
        <w:t xml:space="preserve"> для учащихся 11-х классов Красн</w:t>
      </w:r>
      <w:r>
        <w:rPr>
          <w:sz w:val="28"/>
        </w:rPr>
        <w:t>инской средней школы прошла литературно - музыкальная композиция</w:t>
      </w:r>
      <w:r w:rsidRPr="00530EE4">
        <w:rPr>
          <w:sz w:val="28"/>
        </w:rPr>
        <w:t>  «По праву памяти  живой…»  о жизни, творчестве и нелегкой судьбе поэта</w:t>
      </w:r>
      <w:r>
        <w:rPr>
          <w:sz w:val="28"/>
        </w:rPr>
        <w:t xml:space="preserve"> А. Т. Твардовского</w:t>
      </w:r>
      <w:r w:rsidRPr="00530EE4">
        <w:rPr>
          <w:sz w:val="28"/>
        </w:rPr>
        <w:t>, с  именем которого связана история страны.</w:t>
      </w:r>
    </w:p>
    <w:p w:rsidR="00966B10" w:rsidRPr="00530EE4" w:rsidRDefault="00966B10" w:rsidP="00966B10">
      <w:pPr>
        <w:jc w:val="both"/>
        <w:rPr>
          <w:sz w:val="28"/>
        </w:rPr>
      </w:pPr>
      <w:r>
        <w:rPr>
          <w:sz w:val="28"/>
        </w:rPr>
        <w:t xml:space="preserve">    </w:t>
      </w:r>
      <w:r w:rsidRPr="00530EE4">
        <w:rPr>
          <w:sz w:val="28"/>
        </w:rPr>
        <w:t>2 апреля отмечается День единения народов России и Беларуси. К этой праздничной д</w:t>
      </w:r>
      <w:r>
        <w:rPr>
          <w:sz w:val="28"/>
        </w:rPr>
        <w:t>ате для пользователей на сайте ЦБС представлен</w:t>
      </w:r>
      <w:r w:rsidRPr="00530EE4">
        <w:rPr>
          <w:sz w:val="28"/>
        </w:rPr>
        <w:t xml:space="preserve"> видео ролик </w:t>
      </w:r>
      <w:r w:rsidRPr="00530EE4">
        <w:rPr>
          <w:b/>
          <w:sz w:val="28"/>
        </w:rPr>
        <w:t>«Единая воля братских народов»</w:t>
      </w:r>
      <w:r w:rsidRPr="00530EE4">
        <w:rPr>
          <w:sz w:val="28"/>
        </w:rPr>
        <w:t>, который посвящен дружбе наших братских народов, нашей единой истории.</w:t>
      </w:r>
    </w:p>
    <w:p w:rsidR="00966B10" w:rsidRDefault="00966B10" w:rsidP="00966B10">
      <w:pPr>
        <w:jc w:val="both"/>
        <w:rPr>
          <w:sz w:val="28"/>
        </w:rPr>
      </w:pPr>
      <w:r>
        <w:rPr>
          <w:sz w:val="28"/>
        </w:rPr>
        <w:t xml:space="preserve">    </w:t>
      </w:r>
      <w:r w:rsidRPr="00530EE4">
        <w:rPr>
          <w:sz w:val="28"/>
        </w:rPr>
        <w:t>12 апреля весь мир отмечает День авиации и космонавтики - памятную дату, посвященную первому полету человека в кос</w:t>
      </w:r>
      <w:r>
        <w:rPr>
          <w:sz w:val="28"/>
        </w:rPr>
        <w:t>мос.</w:t>
      </w:r>
      <w:r>
        <w:rPr>
          <w:sz w:val="28"/>
        </w:rPr>
        <w:br/>
        <w:t>11 апреля в ЦРБ</w:t>
      </w:r>
      <w:r w:rsidRPr="00530EE4">
        <w:rPr>
          <w:sz w:val="28"/>
        </w:rPr>
        <w:t xml:space="preserve"> состоялось познавательное путешествие </w:t>
      </w:r>
      <w:r w:rsidRPr="00530EE4">
        <w:rPr>
          <w:b/>
          <w:sz w:val="28"/>
        </w:rPr>
        <w:t>«Однажды шагнув в океан звезд»</w:t>
      </w:r>
      <w:r w:rsidRPr="00530EE4">
        <w:rPr>
          <w:sz w:val="28"/>
        </w:rPr>
        <w:t>, с учащимися 8 класса. Вместе с библиотекарем читатели совершили увлекательный экскурс в историю освоения людьми космического пространства, узнали много нового и познавательного о Константине Циолковском, который изобрел ракету и его</w:t>
      </w:r>
      <w:r>
        <w:rPr>
          <w:sz w:val="28"/>
        </w:rPr>
        <w:t xml:space="preserve"> последователе </w:t>
      </w:r>
      <w:r>
        <w:rPr>
          <w:sz w:val="28"/>
        </w:rPr>
        <w:lastRenderedPageBreak/>
        <w:t>Сергее Королеве. Истории о ярких личностях</w:t>
      </w:r>
      <w:r w:rsidRPr="00530EE4">
        <w:rPr>
          <w:sz w:val="28"/>
        </w:rPr>
        <w:t xml:space="preserve"> дополняли кадры из документальных фильмов. </w:t>
      </w:r>
    </w:p>
    <w:p w:rsidR="00CF7C76" w:rsidRPr="00CF7C76" w:rsidRDefault="00CF7C76" w:rsidP="00CF7C76">
      <w:pPr>
        <w:ind w:firstLine="360"/>
        <w:jc w:val="both"/>
        <w:rPr>
          <w:sz w:val="28"/>
          <w:szCs w:val="28"/>
        </w:rPr>
      </w:pPr>
      <w:r w:rsidRPr="00CF7C76">
        <w:rPr>
          <w:noProof/>
          <w:color w:val="000000" w:themeColor="text1"/>
          <w:sz w:val="28"/>
          <w:szCs w:val="28"/>
        </w:rPr>
        <w:drawing>
          <wp:anchor distT="0" distB="0" distL="114300" distR="114300" simplePos="0" relativeHeight="251891200" behindDoc="1" locked="0" layoutInCell="1" allowOverlap="1">
            <wp:simplePos x="0" y="0"/>
            <wp:positionH relativeFrom="column">
              <wp:posOffset>0</wp:posOffset>
            </wp:positionH>
            <wp:positionV relativeFrom="paragraph">
              <wp:posOffset>47625</wp:posOffset>
            </wp:positionV>
            <wp:extent cx="2743200" cy="2057400"/>
            <wp:effectExtent l="19050" t="19050" r="19050" b="19050"/>
            <wp:wrapTight wrapText="bothSides">
              <wp:wrapPolygon edited="0">
                <wp:start x="-150" y="-200"/>
                <wp:lineTo x="-150" y="21800"/>
                <wp:lineTo x="21750" y="21800"/>
                <wp:lineTo x="21750" y="-200"/>
                <wp:lineTo x="-150" y="-200"/>
              </wp:wrapPolygon>
            </wp:wrapTight>
            <wp:docPr id="504" name="Рисунок 16" descr="DSC0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1512"/>
                    <pic:cNvPicPr>
                      <a:picLocks noChangeAspect="1" noChangeArrowheads="1"/>
                    </pic:cNvPicPr>
                  </pic:nvPicPr>
                  <pic:blipFill>
                    <a:blip r:embed="rId96" cstate="print"/>
                    <a:srcRect/>
                    <a:stretch>
                      <a:fillRect/>
                    </a:stretch>
                  </pic:blipFill>
                  <pic:spPr bwMode="auto">
                    <a:xfrm>
                      <a:off x="0" y="0"/>
                      <a:ext cx="2743200" cy="2057400"/>
                    </a:xfrm>
                    <a:prstGeom prst="rect">
                      <a:avLst/>
                    </a:prstGeom>
                    <a:noFill/>
                    <a:ln w="25400">
                      <a:solidFill>
                        <a:srgbClr val="993300"/>
                      </a:solidFill>
                      <a:miter lim="800000"/>
                      <a:headEnd/>
                      <a:tailEnd/>
                    </a:ln>
                  </pic:spPr>
                </pic:pic>
              </a:graphicData>
            </a:graphic>
          </wp:anchor>
        </w:drawing>
      </w:r>
      <w:r w:rsidRPr="00CF7C76">
        <w:rPr>
          <w:color w:val="000000" w:themeColor="text1"/>
          <w:sz w:val="28"/>
          <w:szCs w:val="28"/>
        </w:rPr>
        <w:t>14 июня</w:t>
      </w:r>
      <w:r w:rsidRPr="00CF7C76">
        <w:rPr>
          <w:sz w:val="28"/>
          <w:szCs w:val="28"/>
        </w:rPr>
        <w:t xml:space="preserve"> в читальном зале центральной детской библиотеки  состоялся </w:t>
      </w:r>
      <w:r w:rsidRPr="00CF7C76">
        <w:rPr>
          <w:color w:val="0000FF"/>
          <w:sz w:val="28"/>
          <w:szCs w:val="28"/>
        </w:rPr>
        <w:t xml:space="preserve"> </w:t>
      </w:r>
      <w:r w:rsidRPr="00CF7C76">
        <w:rPr>
          <w:color w:val="000000" w:themeColor="text1"/>
          <w:sz w:val="28"/>
          <w:szCs w:val="28"/>
        </w:rPr>
        <w:t>литературный аукцион</w:t>
      </w:r>
      <w:r w:rsidRPr="00CF7C76">
        <w:rPr>
          <w:b/>
          <w:color w:val="000000" w:themeColor="text1"/>
          <w:sz w:val="28"/>
          <w:szCs w:val="28"/>
        </w:rPr>
        <w:t xml:space="preserve"> </w:t>
      </w:r>
    </w:p>
    <w:p w:rsidR="00CF7C76" w:rsidRPr="00CF7C76" w:rsidRDefault="00CF7C76" w:rsidP="00CF7C76">
      <w:pPr>
        <w:jc w:val="both"/>
        <w:rPr>
          <w:sz w:val="28"/>
          <w:szCs w:val="28"/>
        </w:rPr>
      </w:pPr>
      <w:r w:rsidRPr="00CF7C76">
        <w:rPr>
          <w:sz w:val="28"/>
          <w:szCs w:val="28"/>
        </w:rPr>
        <w:t>Библиотекарь предложила ребятам узнать много нового и интересного,  пройдясь по дороге сказок Смоленского края.</w:t>
      </w:r>
    </w:p>
    <w:p w:rsidR="00CF7C76" w:rsidRPr="00CF7C76" w:rsidRDefault="00CF7C76" w:rsidP="00CF7C76">
      <w:pPr>
        <w:jc w:val="both"/>
        <w:rPr>
          <w:sz w:val="28"/>
          <w:szCs w:val="28"/>
          <w:shd w:val="clear" w:color="auto" w:fill="FFFFFF"/>
        </w:rPr>
      </w:pPr>
      <w:r w:rsidRPr="00CF7C76">
        <w:rPr>
          <w:sz w:val="28"/>
          <w:szCs w:val="28"/>
          <w:shd w:val="clear" w:color="auto" w:fill="FFFFFF"/>
        </w:rPr>
        <w:t xml:space="preserve">Дети  познакомились с первой книгой смоленских сказок издательства «Смядынь». Узнали, что сказки, рождённые, на смоленской земле, были записаны нашими земляками, краеведом-этнографом В. Н. Добровольским, писателем В. Ф. Шурыгиным и другими. Рассказ сопровождался презентацией «Сказки Смоленского края». Затем школьники </w:t>
      </w:r>
      <w:r w:rsidRPr="00CF7C76">
        <w:rPr>
          <w:sz w:val="28"/>
          <w:szCs w:val="28"/>
        </w:rPr>
        <w:t>приняли участие  в сказочной викторине «Сказочный ларец» и продемонстрировали отличные знания.</w:t>
      </w:r>
      <w:r w:rsidRPr="00CF7C76">
        <w:rPr>
          <w:sz w:val="28"/>
          <w:szCs w:val="28"/>
          <w:shd w:val="clear" w:color="auto" w:fill="FFFFFF"/>
        </w:rPr>
        <w:t xml:space="preserve">  </w:t>
      </w:r>
    </w:p>
    <w:p w:rsidR="00966B10" w:rsidRPr="00CF7C76" w:rsidRDefault="00CF7C76" w:rsidP="00966B10">
      <w:pPr>
        <w:jc w:val="both"/>
        <w:rPr>
          <w:sz w:val="28"/>
          <w:szCs w:val="28"/>
        </w:rPr>
      </w:pPr>
      <w:r w:rsidRPr="00CF7C76">
        <w:rPr>
          <w:sz w:val="28"/>
          <w:szCs w:val="28"/>
          <w:shd w:val="clear" w:color="auto" w:fill="FFFFFF"/>
        </w:rPr>
        <w:t>Мероприятие прошло весело и познавательно и завершилось просмотром мультфильма «Катигорошинка».</w:t>
      </w:r>
    </w:p>
    <w:p w:rsidR="00966B10" w:rsidRPr="00530EE4" w:rsidRDefault="00966B10" w:rsidP="00966B10">
      <w:pPr>
        <w:jc w:val="both"/>
        <w:rPr>
          <w:sz w:val="28"/>
        </w:rPr>
      </w:pPr>
      <w:r>
        <w:rPr>
          <w:sz w:val="28"/>
        </w:rPr>
        <w:t xml:space="preserve">     </w:t>
      </w:r>
      <w:r w:rsidRPr="00530EE4">
        <w:rPr>
          <w:sz w:val="28"/>
        </w:rPr>
        <w:t xml:space="preserve">25 июня в п. Красный проходил межрайонный фестиваль </w:t>
      </w:r>
      <w:r w:rsidRPr="00530EE4">
        <w:rPr>
          <w:b/>
          <w:sz w:val="28"/>
        </w:rPr>
        <w:t>«Красные вёрсты»</w:t>
      </w:r>
      <w:r w:rsidRPr="00530EE4">
        <w:rPr>
          <w:sz w:val="28"/>
        </w:rPr>
        <w:t xml:space="preserve">, посвящённый 210-летию Отечественной войны 1812 года. </w:t>
      </w:r>
      <w:r>
        <w:rPr>
          <w:sz w:val="28"/>
        </w:rPr>
        <w:t>Библиотеки ЦБС приняли активное участие в фестивале</w:t>
      </w:r>
      <w:r w:rsidRPr="00530EE4">
        <w:rPr>
          <w:sz w:val="28"/>
        </w:rPr>
        <w:t>. Сотрудниками</w:t>
      </w:r>
      <w:r>
        <w:rPr>
          <w:sz w:val="28"/>
        </w:rPr>
        <w:t xml:space="preserve"> ЦРБ</w:t>
      </w:r>
      <w:r w:rsidRPr="00530EE4">
        <w:rPr>
          <w:sz w:val="28"/>
        </w:rPr>
        <w:t xml:space="preserve"> была подготовлена книжно-иллюстративная выставка «…И вечной памятью двенадцатого года…» (1812 год в истории, жизни и литературе). На выставке была представлена литература о начале, ходе, знаковых сражениях, о героях Отечественной войны 1812 года, имеющаяся в фонде библиотеки.</w:t>
      </w:r>
    </w:p>
    <w:p w:rsidR="00966B10" w:rsidRDefault="00966B10" w:rsidP="00966B10">
      <w:pPr>
        <w:jc w:val="both"/>
        <w:rPr>
          <w:sz w:val="28"/>
        </w:rPr>
      </w:pPr>
    </w:p>
    <w:p w:rsidR="00966B10" w:rsidRDefault="00966B10" w:rsidP="00966B10">
      <w:pPr>
        <w:jc w:val="both"/>
        <w:rPr>
          <w:sz w:val="28"/>
        </w:rPr>
      </w:pPr>
      <w:r>
        <w:rPr>
          <w:noProof/>
        </w:rPr>
        <w:drawing>
          <wp:anchor distT="0" distB="0" distL="114300" distR="114300" simplePos="0" relativeHeight="251878912" behindDoc="1" locked="0" layoutInCell="1" allowOverlap="1">
            <wp:simplePos x="0" y="0"/>
            <wp:positionH relativeFrom="column">
              <wp:posOffset>3190875</wp:posOffset>
            </wp:positionH>
            <wp:positionV relativeFrom="paragraph">
              <wp:posOffset>19685</wp:posOffset>
            </wp:positionV>
            <wp:extent cx="2242185" cy="1494790"/>
            <wp:effectExtent l="57150" t="57150" r="62865" b="48260"/>
            <wp:wrapTight wrapText="bothSides">
              <wp:wrapPolygon edited="0">
                <wp:start x="-551" y="-826"/>
                <wp:lineTo x="-551" y="22297"/>
                <wp:lineTo x="22206" y="22297"/>
                <wp:lineTo x="22206" y="-826"/>
                <wp:lineTo x="-551" y="-826"/>
              </wp:wrapPolygon>
            </wp:wrapTight>
            <wp:docPr id="496" name="Рисунок 3" descr="8s-i_sqc7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s-i_sqc76s"/>
                    <pic:cNvPicPr>
                      <a:picLocks noChangeAspect="1" noChangeArrowheads="1"/>
                    </pic:cNvPicPr>
                  </pic:nvPicPr>
                  <pic:blipFill>
                    <a:blip r:embed="rId97" cstate="print"/>
                    <a:srcRect/>
                    <a:stretch>
                      <a:fillRect/>
                    </a:stretch>
                  </pic:blipFill>
                  <pic:spPr bwMode="auto">
                    <a:xfrm>
                      <a:off x="0" y="0"/>
                      <a:ext cx="2242185" cy="1494790"/>
                    </a:xfrm>
                    <a:prstGeom prst="rect">
                      <a:avLst/>
                    </a:prstGeom>
                    <a:solidFill>
                      <a:srgbClr val="943634"/>
                    </a:solidFill>
                    <a:ln w="57150">
                      <a:solidFill>
                        <a:srgbClr val="943634"/>
                      </a:solidFill>
                      <a:miter lim="800000"/>
                      <a:headEnd/>
                      <a:tailEnd/>
                    </a:ln>
                  </pic:spPr>
                </pic:pic>
              </a:graphicData>
            </a:graphic>
          </wp:anchor>
        </w:drawing>
      </w:r>
      <w:r>
        <w:rPr>
          <w:noProof/>
        </w:rPr>
        <w:drawing>
          <wp:anchor distT="0" distB="0" distL="114300" distR="114300" simplePos="0" relativeHeight="251888128" behindDoc="1" locked="0" layoutInCell="1" allowOverlap="1">
            <wp:simplePos x="0" y="0"/>
            <wp:positionH relativeFrom="column">
              <wp:posOffset>0</wp:posOffset>
            </wp:positionH>
            <wp:positionV relativeFrom="paragraph">
              <wp:posOffset>3810</wp:posOffset>
            </wp:positionV>
            <wp:extent cx="2226310" cy="1510665"/>
            <wp:effectExtent l="57150" t="57150" r="59690" b="51435"/>
            <wp:wrapTight wrapText="bothSides">
              <wp:wrapPolygon edited="0">
                <wp:start x="-554" y="-817"/>
                <wp:lineTo x="-554" y="22335"/>
                <wp:lineTo x="22179" y="22335"/>
                <wp:lineTo x="22179" y="-817"/>
                <wp:lineTo x="-554" y="-817"/>
              </wp:wrapPolygon>
            </wp:wrapTight>
            <wp:docPr id="491" name="Рисунок 12" descr="http://krasny.library67.ru/files/198/oyowtn74l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krasny.library67.ru/files/198/oyowtn74lfm.jpg"/>
                    <pic:cNvPicPr>
                      <a:picLocks noChangeAspect="1" noChangeArrowheads="1"/>
                    </pic:cNvPicPr>
                  </pic:nvPicPr>
                  <pic:blipFill>
                    <a:blip r:embed="rId98" r:link="rId99" cstate="print"/>
                    <a:srcRect/>
                    <a:stretch>
                      <a:fillRect/>
                    </a:stretch>
                  </pic:blipFill>
                  <pic:spPr bwMode="auto">
                    <a:xfrm>
                      <a:off x="0" y="0"/>
                      <a:ext cx="2226310" cy="1510665"/>
                    </a:xfrm>
                    <a:prstGeom prst="rect">
                      <a:avLst/>
                    </a:prstGeom>
                    <a:solidFill>
                      <a:srgbClr val="943634"/>
                    </a:solidFill>
                    <a:ln w="57150">
                      <a:solidFill>
                        <a:srgbClr val="943634"/>
                      </a:solidFill>
                      <a:miter lim="800000"/>
                      <a:headEnd/>
                      <a:tailEnd/>
                    </a:ln>
                  </pic:spPr>
                </pic:pic>
              </a:graphicData>
            </a:graphic>
          </wp:anchor>
        </w:drawing>
      </w:r>
      <w:r>
        <w:t xml:space="preserve">   </w:t>
      </w: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CF7C76" w:rsidP="00966B10">
      <w:pPr>
        <w:jc w:val="both"/>
        <w:rPr>
          <w:sz w:val="28"/>
        </w:rPr>
      </w:pPr>
      <w:r>
        <w:rPr>
          <w:sz w:val="28"/>
        </w:rPr>
        <w:t xml:space="preserve">    </w:t>
      </w:r>
      <w:r w:rsidR="00966B10" w:rsidRPr="008C14B5">
        <w:rPr>
          <w:sz w:val="28"/>
        </w:rPr>
        <w:t>Стало доброй традицией в третью субботу августа отмечать День рождения посёлка Красный.  </w:t>
      </w:r>
      <w:r w:rsidR="00966B10">
        <w:rPr>
          <w:sz w:val="28"/>
        </w:rPr>
        <w:t xml:space="preserve"> </w:t>
      </w:r>
    </w:p>
    <w:p w:rsidR="00966B10" w:rsidRPr="00530EE4" w:rsidRDefault="00CF7C76" w:rsidP="00966B10">
      <w:pPr>
        <w:jc w:val="both"/>
        <w:rPr>
          <w:sz w:val="28"/>
        </w:rPr>
      </w:pPr>
      <w:r>
        <w:rPr>
          <w:noProof/>
          <w:sz w:val="28"/>
        </w:rPr>
        <w:drawing>
          <wp:anchor distT="0" distB="0" distL="114300" distR="114300" simplePos="0" relativeHeight="251892224" behindDoc="1" locked="0" layoutInCell="1" allowOverlap="1">
            <wp:simplePos x="2160671" y="8866271"/>
            <wp:positionH relativeFrom="margin">
              <wp:align>left</wp:align>
            </wp:positionH>
            <wp:positionV relativeFrom="margin">
              <wp:align>bottom</wp:align>
            </wp:positionV>
            <wp:extent cx="2400300" cy="1797217"/>
            <wp:effectExtent l="19050" t="19050" r="19050" b="12533"/>
            <wp:wrapSquare wrapText="bothSides"/>
            <wp:docPr id="507" name="Рисунок 17" descr="D0907955-69A0-40F1-AF7A-DCD38CC489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0907955-69A0-40F1-AF7A-DCD38CC489F9"/>
                    <pic:cNvPicPr>
                      <a:picLocks noChangeAspect="1" noChangeArrowheads="1"/>
                    </pic:cNvPicPr>
                  </pic:nvPicPr>
                  <pic:blipFill>
                    <a:blip r:embed="rId100" cstate="print"/>
                    <a:srcRect/>
                    <a:stretch>
                      <a:fillRect/>
                    </a:stretch>
                  </pic:blipFill>
                  <pic:spPr bwMode="auto">
                    <a:xfrm>
                      <a:off x="0" y="0"/>
                      <a:ext cx="2400300" cy="1797217"/>
                    </a:xfrm>
                    <a:prstGeom prst="rect">
                      <a:avLst/>
                    </a:prstGeom>
                    <a:noFill/>
                    <a:ln w="25400">
                      <a:solidFill>
                        <a:srgbClr val="993300"/>
                      </a:solidFill>
                      <a:miter lim="800000"/>
                      <a:headEnd/>
                      <a:tailEnd/>
                    </a:ln>
                  </pic:spPr>
                </pic:pic>
              </a:graphicData>
            </a:graphic>
          </wp:anchor>
        </w:drawing>
      </w:r>
      <w:r>
        <w:rPr>
          <w:sz w:val="28"/>
        </w:rPr>
        <w:t xml:space="preserve">    </w:t>
      </w:r>
      <w:r w:rsidR="004B3AF2">
        <w:rPr>
          <w:sz w:val="28"/>
        </w:rPr>
        <w:t>20 августа библиотеки  ЦБС</w:t>
      </w:r>
      <w:r w:rsidR="00966B10" w:rsidRPr="00530EE4">
        <w:rPr>
          <w:sz w:val="28"/>
        </w:rPr>
        <w:t xml:space="preserve"> приняли участие в праздновании 857-годовщины посёлка Красный </w:t>
      </w:r>
      <w:r w:rsidR="00966B10" w:rsidRPr="004B3AF2">
        <w:rPr>
          <w:b/>
          <w:sz w:val="28"/>
        </w:rPr>
        <w:t>«Красно яблоко».</w:t>
      </w:r>
      <w:r>
        <w:rPr>
          <w:b/>
          <w:sz w:val="28"/>
        </w:rPr>
        <w:t xml:space="preserve"> </w:t>
      </w:r>
      <w:r w:rsidR="00966B10" w:rsidRPr="00530EE4">
        <w:rPr>
          <w:sz w:val="28"/>
        </w:rPr>
        <w:t xml:space="preserve">Библиодворик </w:t>
      </w:r>
      <w:r w:rsidR="00966B10" w:rsidRPr="004B3AF2">
        <w:rPr>
          <w:b/>
          <w:sz w:val="28"/>
        </w:rPr>
        <w:t>«Лучший город Земли»</w:t>
      </w:r>
      <w:r w:rsidR="00966B10" w:rsidRPr="00530EE4">
        <w:rPr>
          <w:sz w:val="28"/>
        </w:rPr>
        <w:t xml:space="preserve"> был представлен книжно-иллюстративной выставкой </w:t>
      </w:r>
      <w:r w:rsidR="00966B10" w:rsidRPr="004B3AF2">
        <w:rPr>
          <w:b/>
          <w:sz w:val="28"/>
        </w:rPr>
        <w:t>«Литературные тропинки родного края»</w:t>
      </w:r>
      <w:r w:rsidR="00966B10" w:rsidRPr="00530EE4">
        <w:rPr>
          <w:sz w:val="28"/>
        </w:rPr>
        <w:t xml:space="preserve"> и фотовыставкой </w:t>
      </w:r>
      <w:r w:rsidR="00966B10" w:rsidRPr="004B3AF2">
        <w:rPr>
          <w:b/>
          <w:sz w:val="28"/>
        </w:rPr>
        <w:t>«С малой родины моей начинается Россия».</w:t>
      </w:r>
      <w:r w:rsidR="00966B10" w:rsidRPr="00530EE4">
        <w:rPr>
          <w:sz w:val="28"/>
        </w:rPr>
        <w:t xml:space="preserve">  </w:t>
      </w:r>
      <w:r w:rsidR="00966B10" w:rsidRPr="00530EE4">
        <w:rPr>
          <w:sz w:val="28"/>
        </w:rPr>
        <w:lastRenderedPageBreak/>
        <w:t xml:space="preserve">Библиотека вкусов </w:t>
      </w:r>
      <w:r w:rsidR="00966B10" w:rsidRPr="004B3AF2">
        <w:rPr>
          <w:b/>
          <w:sz w:val="28"/>
        </w:rPr>
        <w:t>«Вкусняшки из яблок»</w:t>
      </w:r>
      <w:r w:rsidR="00966B10" w:rsidRPr="00530EE4">
        <w:rPr>
          <w:sz w:val="28"/>
        </w:rPr>
        <w:t xml:space="preserve"> пригласило всех желающих на дегустацию яблочных лакомств: «Цветаевский яблочный пирог», «Яблочный пирог А.С. Пушкина», «Компот Н.В. Гоголя», «Тыквенно-яблочный пирог графа Толстого», «Бунинские печёные яблоки с рисом», «Пирожки Наташи Ростовой» и другие.</w:t>
      </w:r>
      <w:r w:rsidR="00966B10" w:rsidRPr="00530EE4">
        <w:rPr>
          <w:sz w:val="28"/>
        </w:rPr>
        <w:br/>
        <w:t xml:space="preserve">Участие в блиц-опросе </w:t>
      </w:r>
      <w:r w:rsidR="00966B10" w:rsidRPr="004B3AF2">
        <w:rPr>
          <w:b/>
          <w:sz w:val="28"/>
        </w:rPr>
        <w:t>«Люблю тебя, мой Красный!»</w:t>
      </w:r>
      <w:r w:rsidR="00966B10" w:rsidRPr="00530EE4">
        <w:rPr>
          <w:sz w:val="28"/>
        </w:rPr>
        <w:t xml:space="preserve"> позволило создать дерево пожеланий.</w:t>
      </w:r>
    </w:p>
    <w:p w:rsidR="00966B10" w:rsidRDefault="004B3AF2" w:rsidP="00966B10">
      <w:pPr>
        <w:jc w:val="both"/>
        <w:rPr>
          <w:sz w:val="28"/>
        </w:rPr>
      </w:pPr>
      <w:r>
        <w:rPr>
          <w:noProof/>
        </w:rPr>
        <w:drawing>
          <wp:anchor distT="0" distB="0" distL="114300" distR="114300" simplePos="0" relativeHeight="251879936" behindDoc="1" locked="0" layoutInCell="1" allowOverlap="1">
            <wp:simplePos x="0" y="0"/>
            <wp:positionH relativeFrom="column">
              <wp:posOffset>3348355</wp:posOffset>
            </wp:positionH>
            <wp:positionV relativeFrom="paragraph">
              <wp:posOffset>147320</wp:posOffset>
            </wp:positionV>
            <wp:extent cx="2406650" cy="1805940"/>
            <wp:effectExtent l="57150" t="57150" r="50800" b="60960"/>
            <wp:wrapTight wrapText="bothSides">
              <wp:wrapPolygon edited="0">
                <wp:start x="-513" y="-684"/>
                <wp:lineTo x="-513" y="22329"/>
                <wp:lineTo x="22056" y="22329"/>
                <wp:lineTo x="22056" y="-684"/>
                <wp:lineTo x="-513" y="-684"/>
              </wp:wrapPolygon>
            </wp:wrapTight>
            <wp:docPr id="482" name="Рисунок 4" descr="475699f88ba4beaadc02812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75699f88ba4beaadc02812e6"/>
                    <pic:cNvPicPr>
                      <a:picLocks noChangeAspect="1" noChangeArrowheads="1"/>
                    </pic:cNvPicPr>
                  </pic:nvPicPr>
                  <pic:blipFill>
                    <a:blip r:embed="rId101" cstate="print"/>
                    <a:srcRect/>
                    <a:stretch>
                      <a:fillRect/>
                    </a:stretch>
                  </pic:blipFill>
                  <pic:spPr bwMode="auto">
                    <a:xfrm>
                      <a:off x="0" y="0"/>
                      <a:ext cx="2406650" cy="1805940"/>
                    </a:xfrm>
                    <a:prstGeom prst="rect">
                      <a:avLst/>
                    </a:prstGeom>
                    <a:solidFill>
                      <a:srgbClr val="943634"/>
                    </a:solidFill>
                    <a:ln w="57150">
                      <a:solidFill>
                        <a:srgbClr val="943634"/>
                      </a:solidFill>
                      <a:miter lim="800000"/>
                      <a:headEnd/>
                      <a:tailEnd/>
                    </a:ln>
                  </pic:spPr>
                </pic:pic>
              </a:graphicData>
            </a:graphic>
          </wp:anchor>
        </w:drawing>
      </w:r>
      <w:r>
        <w:rPr>
          <w:noProof/>
        </w:rPr>
        <w:drawing>
          <wp:anchor distT="0" distB="0" distL="114300" distR="114300" simplePos="0" relativeHeight="251880960" behindDoc="1" locked="0" layoutInCell="1" allowOverlap="1">
            <wp:simplePos x="0" y="0"/>
            <wp:positionH relativeFrom="column">
              <wp:posOffset>-124460</wp:posOffset>
            </wp:positionH>
            <wp:positionV relativeFrom="paragraph">
              <wp:posOffset>195580</wp:posOffset>
            </wp:positionV>
            <wp:extent cx="2405380" cy="1805305"/>
            <wp:effectExtent l="57150" t="57150" r="52070" b="61595"/>
            <wp:wrapTight wrapText="bothSides">
              <wp:wrapPolygon edited="0">
                <wp:start x="-513" y="-684"/>
                <wp:lineTo x="-513" y="22337"/>
                <wp:lineTo x="22068" y="22337"/>
                <wp:lineTo x="22068" y="-684"/>
                <wp:lineTo x="-513" y="-684"/>
              </wp:wrapPolygon>
            </wp:wrapTight>
            <wp:docPr id="489" name="Рисунок 5" descr="http://krasny.library67.ru/files/198/f98376d6eb989e58dd9a53c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rasny.library67.ru/files/198/f98376d6eb989e58dd9a53ce5.jpg"/>
                    <pic:cNvPicPr>
                      <a:picLocks noChangeAspect="1" noChangeArrowheads="1"/>
                    </pic:cNvPicPr>
                  </pic:nvPicPr>
                  <pic:blipFill>
                    <a:blip r:embed="rId102" r:link="rId103" cstate="print"/>
                    <a:srcRect/>
                    <a:stretch>
                      <a:fillRect/>
                    </a:stretch>
                  </pic:blipFill>
                  <pic:spPr bwMode="auto">
                    <a:xfrm>
                      <a:off x="0" y="0"/>
                      <a:ext cx="2405380" cy="1805305"/>
                    </a:xfrm>
                    <a:prstGeom prst="rect">
                      <a:avLst/>
                    </a:prstGeom>
                    <a:solidFill>
                      <a:srgbClr val="943634"/>
                    </a:solidFill>
                    <a:ln w="57150">
                      <a:solidFill>
                        <a:srgbClr val="943634"/>
                      </a:solidFill>
                      <a:miter lim="800000"/>
                      <a:headEnd/>
                      <a:tailEnd/>
                    </a:ln>
                  </pic:spPr>
                </pic:pic>
              </a:graphicData>
            </a:graphic>
          </wp:anchor>
        </w:drawing>
      </w:r>
      <w:r w:rsidR="00966B10">
        <w:t xml:space="preserve">  </w:t>
      </w:r>
    </w:p>
    <w:p w:rsidR="00966B10" w:rsidRPr="001F10FA"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66B10" w:rsidRDefault="00966B10" w:rsidP="00966B10">
      <w:pPr>
        <w:jc w:val="both"/>
        <w:rPr>
          <w:sz w:val="28"/>
        </w:rPr>
      </w:pPr>
    </w:p>
    <w:p w:rsidR="009A11A0" w:rsidRDefault="009A11A0" w:rsidP="00966B10">
      <w:pPr>
        <w:jc w:val="both"/>
        <w:rPr>
          <w:sz w:val="28"/>
        </w:rPr>
      </w:pPr>
    </w:p>
    <w:p w:rsidR="00966B10" w:rsidRPr="001F10FA" w:rsidRDefault="009A11A0" w:rsidP="00966B10">
      <w:pPr>
        <w:jc w:val="both"/>
        <w:rPr>
          <w:sz w:val="28"/>
        </w:rPr>
      </w:pPr>
      <w:r>
        <w:rPr>
          <w:sz w:val="28"/>
        </w:rPr>
        <w:t xml:space="preserve">     </w:t>
      </w:r>
      <w:r w:rsidR="00966B10" w:rsidRPr="001F10FA">
        <w:rPr>
          <w:sz w:val="28"/>
        </w:rPr>
        <w:t>26 сентября работники центральной районной библиотеки для учащихся Краснинской средней школы провели урок памяти </w:t>
      </w:r>
      <w:r w:rsidR="00966B10" w:rsidRPr="001F10FA">
        <w:rPr>
          <w:b/>
          <w:sz w:val="28"/>
        </w:rPr>
        <w:t>«Шел мой край дорогами войны»</w:t>
      </w:r>
      <w:r w:rsidR="00966B10" w:rsidRPr="001F10FA">
        <w:rPr>
          <w:sz w:val="28"/>
        </w:rPr>
        <w:t>.</w:t>
      </w:r>
    </w:p>
    <w:p w:rsidR="00966B10" w:rsidRDefault="00966B10" w:rsidP="00966B10">
      <w:pPr>
        <w:jc w:val="both"/>
        <w:rPr>
          <w:sz w:val="28"/>
        </w:rPr>
      </w:pPr>
      <w:r w:rsidRPr="001F10FA">
        <w:rPr>
          <w:sz w:val="28"/>
        </w:rPr>
        <w:t>   В ходе мероприятия ребята окунулись в те далёкие  военные года, когда  все как один встали на защиту родной земли и  погибали, не запятнав своих имён.  Рассказ  сопровождался  видео презентацией, а также отрывками из документального фильма  «Смоленщина. 1941-1943. Освобождение».</w:t>
      </w:r>
    </w:p>
    <w:p w:rsidR="009A11A0" w:rsidRDefault="009A11A0" w:rsidP="009A11A0">
      <w:pPr>
        <w:jc w:val="both"/>
        <w:rPr>
          <w:sz w:val="28"/>
        </w:rPr>
      </w:pPr>
      <w:r>
        <w:rPr>
          <w:sz w:val="28"/>
        </w:rPr>
        <w:t xml:space="preserve">   </w:t>
      </w:r>
      <w:r w:rsidRPr="001F10FA">
        <w:rPr>
          <w:sz w:val="28"/>
        </w:rPr>
        <w:t>Центральная районная библиотека представила книжно-иллюстративную выставку «Огненный сентябрь 1943 года».</w:t>
      </w:r>
    </w:p>
    <w:p w:rsidR="009A11A0" w:rsidRPr="009A11A0" w:rsidRDefault="009A11A0" w:rsidP="00966B10">
      <w:pPr>
        <w:jc w:val="both"/>
        <w:rPr>
          <w:sz w:val="28"/>
          <w:szCs w:val="28"/>
        </w:rPr>
      </w:pPr>
      <w:r>
        <w:rPr>
          <w:sz w:val="28"/>
        </w:rPr>
        <w:t xml:space="preserve">   На сайте ЦБС была представлена </w:t>
      </w:r>
      <w:r w:rsidRPr="00056740">
        <w:rPr>
          <w:sz w:val="28"/>
          <w:szCs w:val="28"/>
        </w:rPr>
        <w:t>Историческая интернет-викторина, посвящённая Дню освобождения Смоленщины от фашистских захватчиков</w:t>
      </w:r>
      <w:r w:rsidRPr="00056740">
        <w:rPr>
          <w:b/>
          <w:sz w:val="28"/>
          <w:szCs w:val="28"/>
        </w:rPr>
        <w:t xml:space="preserve"> «Героическое прошлое земли Смоленской»</w:t>
      </w:r>
    </w:p>
    <w:p w:rsidR="00966B10" w:rsidRPr="001F10FA" w:rsidRDefault="00966B10" w:rsidP="004B3AF2">
      <w:pPr>
        <w:jc w:val="both"/>
        <w:rPr>
          <w:sz w:val="28"/>
        </w:rPr>
      </w:pPr>
      <w:r w:rsidRPr="001F10FA">
        <w:rPr>
          <w:sz w:val="28"/>
        </w:rPr>
        <w:t>27 сентября у мемориального комплекса «Защитникам Отечества» в центре поселка Красный состоялся торжественный митинг, посвященный 79-ой годовщине освобождения Краснинского района от немецко-фашистских захватч</w:t>
      </w:r>
      <w:r>
        <w:rPr>
          <w:sz w:val="28"/>
        </w:rPr>
        <w:t>иков</w:t>
      </w:r>
      <w:r w:rsidR="004B3AF2">
        <w:rPr>
          <w:sz w:val="28"/>
        </w:rPr>
        <w:t>.</w:t>
      </w:r>
    </w:p>
    <w:p w:rsidR="00966B10" w:rsidRPr="001F10FA" w:rsidRDefault="00966B10" w:rsidP="00966B10">
      <w:pPr>
        <w:jc w:val="both"/>
        <w:rPr>
          <w:sz w:val="28"/>
        </w:rPr>
      </w:pPr>
      <w:r>
        <w:rPr>
          <w:noProof/>
          <w:sz w:val="28"/>
        </w:rPr>
        <w:drawing>
          <wp:anchor distT="0" distB="0" distL="114300" distR="114300" simplePos="0" relativeHeight="251886080" behindDoc="1" locked="0" layoutInCell="1" allowOverlap="1">
            <wp:simplePos x="0" y="0"/>
            <wp:positionH relativeFrom="column">
              <wp:posOffset>3528060</wp:posOffset>
            </wp:positionH>
            <wp:positionV relativeFrom="paragraph">
              <wp:posOffset>519430</wp:posOffset>
            </wp:positionV>
            <wp:extent cx="2376170" cy="1586865"/>
            <wp:effectExtent l="57150" t="57150" r="62230" b="51435"/>
            <wp:wrapTight wrapText="bothSides">
              <wp:wrapPolygon edited="0">
                <wp:start x="-520" y="-778"/>
                <wp:lineTo x="-520" y="22300"/>
                <wp:lineTo x="22166" y="22300"/>
                <wp:lineTo x="22166" y="-778"/>
                <wp:lineTo x="-520" y="-778"/>
              </wp:wrapPolygon>
            </wp:wrapTight>
            <wp:docPr id="17" name="Рисунок 10" descr="http://krasny.library67.ru/files/198/resize/dsc_0543_250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rasny.library67.ru/files/198/resize/dsc_0543_250_167.jpg"/>
                    <pic:cNvPicPr>
                      <a:picLocks noChangeAspect="1" noChangeArrowheads="1"/>
                    </pic:cNvPicPr>
                  </pic:nvPicPr>
                  <pic:blipFill>
                    <a:blip r:embed="rId104" r:link="rId105"/>
                    <a:srcRect/>
                    <a:stretch>
                      <a:fillRect/>
                    </a:stretch>
                  </pic:blipFill>
                  <pic:spPr bwMode="auto">
                    <a:xfrm>
                      <a:off x="0" y="0"/>
                      <a:ext cx="2376170" cy="1586865"/>
                    </a:xfrm>
                    <a:prstGeom prst="rect">
                      <a:avLst/>
                    </a:prstGeom>
                    <a:solidFill>
                      <a:srgbClr val="943634"/>
                    </a:solidFill>
                    <a:ln w="57150">
                      <a:solidFill>
                        <a:srgbClr val="943634"/>
                      </a:solidFill>
                      <a:miter lim="800000"/>
                      <a:headEnd/>
                      <a:tailEnd/>
                    </a:ln>
                  </pic:spPr>
                </pic:pic>
              </a:graphicData>
            </a:graphic>
          </wp:anchor>
        </w:drawing>
      </w:r>
      <w:r w:rsidR="004B3AF2">
        <w:rPr>
          <w:sz w:val="28"/>
        </w:rPr>
        <w:t>В ходе митинга с</w:t>
      </w:r>
      <w:r w:rsidRPr="001F10FA">
        <w:rPr>
          <w:sz w:val="28"/>
        </w:rPr>
        <w:t>остоялось открытие дополнительного мемориальног</w:t>
      </w:r>
      <w:r>
        <w:rPr>
          <w:sz w:val="28"/>
        </w:rPr>
        <w:t xml:space="preserve">о стенда «Бессмертный полк», на </w:t>
      </w:r>
      <w:r w:rsidR="004B3AF2">
        <w:rPr>
          <w:sz w:val="28"/>
        </w:rPr>
        <w:t>котором представлены</w:t>
      </w:r>
      <w:r w:rsidRPr="001F10FA">
        <w:rPr>
          <w:sz w:val="28"/>
        </w:rPr>
        <w:t> фотографии ветеранов, жителей района, которые испытали на себе все тяготы войны, не вернулись домой с полей сражений. </w:t>
      </w:r>
      <w:r w:rsidR="004B3AF2">
        <w:rPr>
          <w:sz w:val="28"/>
        </w:rPr>
        <w:t>В сборе фотографий ветеранов приняли участие все библиотеки ЦБС.</w:t>
      </w:r>
      <w:r w:rsidR="00484DD1">
        <w:rPr>
          <w:sz w:val="28"/>
        </w:rPr>
        <w:t xml:space="preserve"> </w:t>
      </w:r>
      <w:r w:rsidR="004B3AF2">
        <w:rPr>
          <w:sz w:val="28"/>
        </w:rPr>
        <w:t xml:space="preserve">ЦРБ </w:t>
      </w:r>
      <w:r w:rsidRPr="001F10FA">
        <w:rPr>
          <w:sz w:val="28"/>
        </w:rPr>
        <w:t xml:space="preserve"> </w:t>
      </w:r>
      <w:r w:rsidR="004B3AF2">
        <w:rPr>
          <w:sz w:val="28"/>
        </w:rPr>
        <w:t xml:space="preserve">на территории мемориала </w:t>
      </w:r>
      <w:r w:rsidRPr="001F10FA">
        <w:rPr>
          <w:sz w:val="28"/>
        </w:rPr>
        <w:t>представила книжно-иллюстративную выставку </w:t>
      </w:r>
      <w:r w:rsidRPr="004B3AF2">
        <w:rPr>
          <w:b/>
          <w:sz w:val="28"/>
        </w:rPr>
        <w:t>«Огненный сентябрь 1943 года».</w:t>
      </w:r>
    </w:p>
    <w:p w:rsidR="00966B10" w:rsidRPr="006A545A" w:rsidRDefault="00966B10" w:rsidP="00966B10">
      <w:pPr>
        <w:jc w:val="both"/>
        <w:rPr>
          <w:b/>
          <w:sz w:val="28"/>
        </w:rPr>
      </w:pPr>
      <w:r w:rsidRPr="008C14B5">
        <w:rPr>
          <w:sz w:val="28"/>
        </w:rPr>
        <w:t xml:space="preserve">3–6 (15–18) ноября 1812 года под Красным </w:t>
      </w:r>
      <w:r w:rsidRPr="008C14B5">
        <w:rPr>
          <w:sz w:val="28"/>
        </w:rPr>
        <w:lastRenderedPageBreak/>
        <w:t xml:space="preserve">произошло сражение </w:t>
      </w:r>
      <w:r w:rsidR="006A545A">
        <w:rPr>
          <w:sz w:val="28"/>
        </w:rPr>
        <w:t>и к этой дате на сайте ЦБС  представлен</w:t>
      </w:r>
      <w:r w:rsidRPr="008C14B5">
        <w:rPr>
          <w:sz w:val="28"/>
        </w:rPr>
        <w:t xml:space="preserve"> онлайн </w:t>
      </w:r>
      <w:r>
        <w:rPr>
          <w:sz w:val="28"/>
        </w:rPr>
        <w:t>рассказ</w:t>
      </w:r>
      <w:r w:rsidRPr="008C14B5">
        <w:rPr>
          <w:sz w:val="28"/>
        </w:rPr>
        <w:t> </w:t>
      </w:r>
      <w:r w:rsidRPr="00890580">
        <w:rPr>
          <w:sz w:val="28"/>
        </w:rPr>
        <w:t>«Бессмертной памяти двенадцатого года»</w:t>
      </w:r>
      <w:r w:rsidRPr="008C14B5">
        <w:rPr>
          <w:sz w:val="28"/>
        </w:rPr>
        <w:t>, п</w:t>
      </w:r>
      <w:r>
        <w:rPr>
          <w:sz w:val="28"/>
        </w:rPr>
        <w:t>освященный</w:t>
      </w:r>
      <w:r w:rsidRPr="008C14B5">
        <w:rPr>
          <w:sz w:val="28"/>
        </w:rPr>
        <w:t xml:space="preserve"> этому сражению.</w:t>
      </w:r>
    </w:p>
    <w:p w:rsidR="007B5C81" w:rsidRPr="006C41D6" w:rsidRDefault="007B5C81" w:rsidP="00966B10">
      <w:pPr>
        <w:jc w:val="both"/>
        <w:rPr>
          <w:color w:val="000000" w:themeColor="text1"/>
          <w:sz w:val="28"/>
          <w:szCs w:val="28"/>
        </w:rPr>
      </w:pPr>
      <w:r>
        <w:rPr>
          <w:sz w:val="28"/>
        </w:rPr>
        <w:t xml:space="preserve">  </w:t>
      </w:r>
      <w:r w:rsidR="00966B10" w:rsidRPr="001F10FA">
        <w:rPr>
          <w:sz w:val="28"/>
        </w:rPr>
        <w:t>10 ноября 2022 года б</w:t>
      </w:r>
      <w:r w:rsidR="006A545A">
        <w:rPr>
          <w:sz w:val="28"/>
        </w:rPr>
        <w:t>иблиотеки ЦБС</w:t>
      </w:r>
      <w:r w:rsidR="00966B10" w:rsidRPr="001F10FA">
        <w:rPr>
          <w:sz w:val="28"/>
        </w:rPr>
        <w:t xml:space="preserve"> приняли участие в областной акции «Единый день писателя "Вася Тёркин </w:t>
      </w:r>
      <w:r w:rsidR="006C41D6">
        <w:rPr>
          <w:sz w:val="28"/>
        </w:rPr>
        <w:t>- наш герой», посвященные 80-лет</w:t>
      </w:r>
      <w:r w:rsidR="00966B10" w:rsidRPr="001F10FA">
        <w:rPr>
          <w:sz w:val="28"/>
        </w:rPr>
        <w:t>ию пуб</w:t>
      </w:r>
      <w:r w:rsidRPr="007B5C81">
        <w:rPr>
          <w:noProof/>
          <w:sz w:val="28"/>
        </w:rPr>
        <w:drawing>
          <wp:anchor distT="0" distB="0" distL="114300" distR="114300" simplePos="0" relativeHeight="251896320" behindDoc="0" locked="0" layoutInCell="1" allowOverlap="1">
            <wp:simplePos x="0" y="0"/>
            <wp:positionH relativeFrom="margin">
              <wp:align>right</wp:align>
            </wp:positionH>
            <wp:positionV relativeFrom="margin">
              <wp:align>top</wp:align>
            </wp:positionV>
            <wp:extent cx="3199498" cy="1790867"/>
            <wp:effectExtent l="57150" t="38100" r="39002" b="18883"/>
            <wp:wrapSquare wrapText="bothSides"/>
            <wp:docPr id="42" name="Рисунок 1" descr="C:\Users\77777\Desktop\0073d0032d9b1650315d99c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7777\Desktop\0073d0032d9b1650315d99cba.jpg"/>
                    <pic:cNvPicPr>
                      <a:picLocks noChangeAspect="1" noChangeArrowheads="1"/>
                    </pic:cNvPicPr>
                  </pic:nvPicPr>
                  <pic:blipFill>
                    <a:blip r:embed="rId106" cstate="print"/>
                    <a:srcRect/>
                    <a:stretch>
                      <a:fillRect/>
                    </a:stretch>
                  </pic:blipFill>
                  <pic:spPr bwMode="auto">
                    <a:xfrm>
                      <a:off x="0" y="0"/>
                      <a:ext cx="3198495" cy="1793875"/>
                    </a:xfrm>
                    <a:prstGeom prst="rect">
                      <a:avLst/>
                    </a:prstGeom>
                    <a:noFill/>
                    <a:ln w="38100">
                      <a:solidFill>
                        <a:srgbClr val="C00000"/>
                      </a:solidFill>
                      <a:miter lim="800000"/>
                      <a:headEnd/>
                      <a:tailEnd/>
                    </a:ln>
                  </pic:spPr>
                </pic:pic>
              </a:graphicData>
            </a:graphic>
          </wp:anchor>
        </w:drawing>
      </w:r>
      <w:r w:rsidR="00966B10" w:rsidRPr="001F10FA">
        <w:rPr>
          <w:sz w:val="28"/>
        </w:rPr>
        <w:t xml:space="preserve">ликации первых глав поэмы А. Т. Твардовского «Василий Тёркин». </w:t>
      </w:r>
      <w:r w:rsidR="006C41D6" w:rsidRPr="006C41D6">
        <w:rPr>
          <w:color w:val="000000" w:themeColor="text1"/>
          <w:sz w:val="28"/>
          <w:szCs w:val="28"/>
          <w:shd w:val="clear" w:color="auto" w:fill="FFFFFF"/>
        </w:rPr>
        <w:t>В Гусинской библиотеке прошла</w:t>
      </w:r>
      <w:r w:rsidRPr="006C41D6">
        <w:rPr>
          <w:color w:val="000000" w:themeColor="text1"/>
          <w:sz w:val="28"/>
          <w:szCs w:val="28"/>
          <w:shd w:val="clear" w:color="auto" w:fill="FFFFFF"/>
        </w:rPr>
        <w:t xml:space="preserve"> литературно-музыкальная композиция «Вася Теркин – мой герой». Гости  мероприятия узнали историю создания образа Василия Тёркина и познакомились с его прототипами, прочувствовали характер героя и узнали о важной миссии поэта А.Т. Твардовского - передать своему читателю настоящую любовь и преданность своей Родине, своему народу. Были зачитаны фрагменты из глав поэмы: «Переправа», «На привале», «Поединок», «Гармонь», «В наступлении», а также на мероприятии прозвучали военные песни  «Темная ночь»,  «Огонек», «Смуглянка», «Три танкиста» и другие.</w:t>
      </w:r>
    </w:p>
    <w:p w:rsidR="00966B10" w:rsidRPr="001F10FA" w:rsidRDefault="00966B10" w:rsidP="00966B10">
      <w:pPr>
        <w:jc w:val="both"/>
        <w:rPr>
          <w:sz w:val="28"/>
        </w:rPr>
      </w:pPr>
      <w:r w:rsidRPr="00D952ED">
        <w:rPr>
          <w:sz w:val="28"/>
          <w:szCs w:val="28"/>
        </w:rPr>
        <w:t>В течение года по</w:t>
      </w:r>
      <w:r w:rsidR="006C41D6">
        <w:rPr>
          <w:sz w:val="28"/>
          <w:szCs w:val="28"/>
        </w:rPr>
        <w:t xml:space="preserve"> этому направлению в библиотеках ЦБС </w:t>
      </w:r>
      <w:r w:rsidRPr="00D952ED">
        <w:rPr>
          <w:sz w:val="28"/>
          <w:szCs w:val="28"/>
        </w:rPr>
        <w:t>были оформлены</w:t>
      </w:r>
      <w:r w:rsidR="006C41D6">
        <w:rPr>
          <w:sz w:val="28"/>
          <w:szCs w:val="28"/>
        </w:rPr>
        <w:t xml:space="preserve"> книжные выставки</w:t>
      </w:r>
      <w:r w:rsidRPr="00D952ED">
        <w:rPr>
          <w:sz w:val="28"/>
          <w:szCs w:val="28"/>
        </w:rPr>
        <w:t xml:space="preserve">: </w:t>
      </w:r>
    </w:p>
    <w:p w:rsidR="00966B10" w:rsidRDefault="00966B10" w:rsidP="00966B10">
      <w:pPr>
        <w:jc w:val="both"/>
        <w:rPr>
          <w:sz w:val="28"/>
          <w:szCs w:val="28"/>
        </w:rPr>
      </w:pPr>
      <w:r w:rsidRPr="00D952ED">
        <w:rPr>
          <w:sz w:val="28"/>
          <w:szCs w:val="28"/>
        </w:rPr>
        <w:t xml:space="preserve">выставка рассказ </w:t>
      </w:r>
      <w:r w:rsidRPr="00016C58">
        <w:rPr>
          <w:b/>
          <w:sz w:val="28"/>
          <w:szCs w:val="28"/>
        </w:rPr>
        <w:t>«</w:t>
      </w:r>
      <w:r>
        <w:rPr>
          <w:b/>
          <w:sz w:val="28"/>
          <w:szCs w:val="28"/>
        </w:rPr>
        <w:t>Песня, которую хочется слушать</w:t>
      </w:r>
      <w:r w:rsidRPr="00016C58">
        <w:rPr>
          <w:b/>
          <w:sz w:val="28"/>
          <w:szCs w:val="28"/>
        </w:rPr>
        <w:t>»</w:t>
      </w:r>
      <w:r w:rsidRPr="00D952ED">
        <w:rPr>
          <w:i/>
        </w:rPr>
        <w:t xml:space="preserve"> </w:t>
      </w:r>
      <w:r>
        <w:rPr>
          <w:i/>
        </w:rPr>
        <w:t>(122 года</w:t>
      </w:r>
      <w:r w:rsidRPr="00D952ED">
        <w:rPr>
          <w:i/>
        </w:rPr>
        <w:t xml:space="preserve"> со дня рождения </w:t>
      </w:r>
      <w:r>
        <w:rPr>
          <w:i/>
        </w:rPr>
        <w:t>М. Исаковского</w:t>
      </w:r>
      <w:r w:rsidRPr="00D952ED">
        <w:rPr>
          <w:i/>
        </w:rPr>
        <w:t>);</w:t>
      </w:r>
      <w:r w:rsidRPr="00016C58">
        <w:rPr>
          <w:sz w:val="28"/>
          <w:szCs w:val="28"/>
        </w:rPr>
        <w:t xml:space="preserve"> </w:t>
      </w:r>
      <w:r w:rsidRPr="00D952ED">
        <w:rPr>
          <w:sz w:val="28"/>
          <w:szCs w:val="28"/>
        </w:rPr>
        <w:t xml:space="preserve">выставка рассказ </w:t>
      </w:r>
      <w:r w:rsidRPr="00016C58">
        <w:rPr>
          <w:b/>
          <w:sz w:val="28"/>
          <w:szCs w:val="28"/>
        </w:rPr>
        <w:t>«</w:t>
      </w:r>
      <w:r>
        <w:rPr>
          <w:b/>
          <w:sz w:val="28"/>
          <w:szCs w:val="28"/>
        </w:rPr>
        <w:t>Поэт, воспевший Смоленщину</w:t>
      </w:r>
      <w:r w:rsidRPr="00016C58">
        <w:rPr>
          <w:b/>
          <w:sz w:val="28"/>
          <w:szCs w:val="28"/>
        </w:rPr>
        <w:t>»</w:t>
      </w:r>
      <w:r w:rsidRPr="00D952ED">
        <w:rPr>
          <w:i/>
        </w:rPr>
        <w:t xml:space="preserve"> </w:t>
      </w:r>
      <w:r>
        <w:rPr>
          <w:i/>
        </w:rPr>
        <w:t>(113</w:t>
      </w:r>
      <w:r w:rsidRPr="00D952ED">
        <w:rPr>
          <w:i/>
        </w:rPr>
        <w:t xml:space="preserve"> лет со дня рождения Н. Рыленкова);</w:t>
      </w:r>
      <w:r w:rsidRPr="00016C58">
        <w:rPr>
          <w:sz w:val="28"/>
          <w:szCs w:val="28"/>
        </w:rPr>
        <w:t xml:space="preserve"> </w:t>
      </w:r>
      <w:r>
        <w:rPr>
          <w:sz w:val="28"/>
          <w:szCs w:val="28"/>
        </w:rPr>
        <w:t>литературная</w:t>
      </w:r>
      <w:r w:rsidRPr="00720218">
        <w:rPr>
          <w:sz w:val="28"/>
          <w:szCs w:val="28"/>
          <w:shd w:val="clear" w:color="auto" w:fill="FFFFFF"/>
        </w:rPr>
        <w:t xml:space="preserve"> выставка </w:t>
      </w:r>
      <w:r w:rsidRPr="00720218">
        <w:rPr>
          <w:b/>
          <w:sz w:val="28"/>
          <w:szCs w:val="28"/>
        </w:rPr>
        <w:t>«</w:t>
      </w:r>
      <w:r>
        <w:rPr>
          <w:b/>
          <w:sz w:val="28"/>
          <w:szCs w:val="28"/>
        </w:rPr>
        <w:t>Сердцем, рожденной слово</w:t>
      </w:r>
      <w:r w:rsidRPr="00720218">
        <w:rPr>
          <w:b/>
          <w:sz w:val="28"/>
          <w:szCs w:val="28"/>
        </w:rPr>
        <w:t>»</w:t>
      </w:r>
      <w:r>
        <w:rPr>
          <w:b/>
          <w:sz w:val="28"/>
          <w:szCs w:val="28"/>
        </w:rPr>
        <w:t xml:space="preserve"> </w:t>
      </w:r>
      <w:r w:rsidRPr="007346EA">
        <w:rPr>
          <w:i/>
          <w:szCs w:val="28"/>
        </w:rPr>
        <w:t>(80 лет со дня рождения В. Смирнова)</w:t>
      </w:r>
      <w:r w:rsidRPr="00720218">
        <w:rPr>
          <w:sz w:val="28"/>
          <w:szCs w:val="28"/>
        </w:rPr>
        <w:t xml:space="preserve">; </w:t>
      </w:r>
      <w:r>
        <w:rPr>
          <w:sz w:val="28"/>
          <w:szCs w:val="28"/>
        </w:rPr>
        <w:t>книжно-журнальная</w:t>
      </w:r>
      <w:r w:rsidRPr="00720218">
        <w:rPr>
          <w:sz w:val="28"/>
          <w:szCs w:val="28"/>
        </w:rPr>
        <w:t xml:space="preserve"> выставка </w:t>
      </w:r>
      <w:r w:rsidRPr="00720218">
        <w:rPr>
          <w:b/>
          <w:sz w:val="28"/>
          <w:szCs w:val="28"/>
        </w:rPr>
        <w:t>«</w:t>
      </w:r>
      <w:r>
        <w:rPr>
          <w:b/>
          <w:color w:val="111111"/>
          <w:sz w:val="28"/>
          <w:szCs w:val="28"/>
          <w:shd w:val="clear" w:color="auto" w:fill="FFFFFF"/>
        </w:rPr>
        <w:t>Беларусь - Россия</w:t>
      </w:r>
      <w:r w:rsidRPr="00720218">
        <w:rPr>
          <w:b/>
          <w:color w:val="111111"/>
          <w:sz w:val="28"/>
          <w:szCs w:val="28"/>
          <w:shd w:val="clear" w:color="auto" w:fill="FFFFFF"/>
        </w:rPr>
        <w:t xml:space="preserve">: </w:t>
      </w:r>
      <w:r>
        <w:rPr>
          <w:b/>
          <w:color w:val="111111"/>
          <w:sz w:val="28"/>
          <w:szCs w:val="28"/>
          <w:shd w:val="clear" w:color="auto" w:fill="FFFFFF"/>
        </w:rPr>
        <w:t>нерушимое братство</w:t>
      </w:r>
      <w:r w:rsidRPr="00720218">
        <w:rPr>
          <w:b/>
          <w:sz w:val="28"/>
          <w:szCs w:val="28"/>
        </w:rPr>
        <w:t>»</w:t>
      </w:r>
      <w:r w:rsidRPr="00720218">
        <w:rPr>
          <w:sz w:val="28"/>
          <w:szCs w:val="28"/>
        </w:rPr>
        <w:t xml:space="preserve"> </w:t>
      </w:r>
      <w:r w:rsidRPr="00720218">
        <w:rPr>
          <w:i/>
        </w:rPr>
        <w:t xml:space="preserve">(День единения народов Белоруссии и России); </w:t>
      </w:r>
      <w:r>
        <w:rPr>
          <w:sz w:val="28"/>
        </w:rPr>
        <w:t>в</w:t>
      </w:r>
      <w:r w:rsidRPr="007346EA">
        <w:rPr>
          <w:sz w:val="28"/>
        </w:rPr>
        <w:t>ыставка путешествие</w:t>
      </w:r>
      <w:r>
        <w:rPr>
          <w:sz w:val="28"/>
        </w:rPr>
        <w:t xml:space="preserve"> </w:t>
      </w:r>
      <w:r w:rsidRPr="007346EA">
        <w:rPr>
          <w:b/>
          <w:sz w:val="28"/>
        </w:rPr>
        <w:t>«В безбрежном времени Вселенной»</w:t>
      </w:r>
      <w:r w:rsidRPr="007346EA">
        <w:rPr>
          <w:i/>
          <w:sz w:val="28"/>
        </w:rPr>
        <w:t xml:space="preserve"> </w:t>
      </w:r>
      <w:r w:rsidR="006A545A">
        <w:rPr>
          <w:i/>
        </w:rPr>
        <w:t>(</w:t>
      </w:r>
      <w:r w:rsidRPr="007346EA">
        <w:rPr>
          <w:i/>
        </w:rPr>
        <w:t>Всемирный День авиации и космонавтики)</w:t>
      </w:r>
      <w:r>
        <w:rPr>
          <w:i/>
        </w:rPr>
        <w:t>;</w:t>
      </w:r>
      <w:r w:rsidRPr="007346EA">
        <w:rPr>
          <w:sz w:val="36"/>
          <w:szCs w:val="28"/>
        </w:rPr>
        <w:t xml:space="preserve"> </w:t>
      </w:r>
      <w:r w:rsidRPr="00720218">
        <w:rPr>
          <w:sz w:val="28"/>
          <w:szCs w:val="28"/>
        </w:rPr>
        <w:t xml:space="preserve">выставка портрет </w:t>
      </w:r>
      <w:r w:rsidRPr="00720218">
        <w:rPr>
          <w:b/>
          <w:sz w:val="28"/>
          <w:szCs w:val="28"/>
        </w:rPr>
        <w:t>«</w:t>
      </w:r>
      <w:r>
        <w:rPr>
          <w:b/>
          <w:color w:val="000000"/>
          <w:sz w:val="28"/>
          <w:szCs w:val="28"/>
        </w:rPr>
        <w:t>Мне дорог мир большой и трудный</w:t>
      </w:r>
      <w:r w:rsidRPr="00720218">
        <w:rPr>
          <w:b/>
          <w:color w:val="000000"/>
          <w:sz w:val="28"/>
          <w:szCs w:val="28"/>
        </w:rPr>
        <w:t>»</w:t>
      </w:r>
      <w:r w:rsidRPr="00720218">
        <w:rPr>
          <w:color w:val="000000"/>
          <w:sz w:val="28"/>
          <w:szCs w:val="28"/>
        </w:rPr>
        <w:t xml:space="preserve"> </w:t>
      </w:r>
      <w:r>
        <w:rPr>
          <w:i/>
        </w:rPr>
        <w:t xml:space="preserve"> (112</w:t>
      </w:r>
      <w:r w:rsidRPr="00720218">
        <w:rPr>
          <w:i/>
        </w:rPr>
        <w:t xml:space="preserve"> лет со дня рождения А. Твардовского); </w:t>
      </w:r>
      <w:r w:rsidRPr="00720218">
        <w:rPr>
          <w:sz w:val="28"/>
          <w:szCs w:val="28"/>
        </w:rPr>
        <w:t>тематическая выставка</w:t>
      </w:r>
      <w:r w:rsidRPr="00720218">
        <w:rPr>
          <w:i/>
        </w:rPr>
        <w:t xml:space="preserve">  </w:t>
      </w:r>
      <w:r w:rsidRPr="00720218">
        <w:rPr>
          <w:b/>
          <w:sz w:val="28"/>
          <w:szCs w:val="28"/>
        </w:rPr>
        <w:t>«</w:t>
      </w:r>
      <w:r>
        <w:rPr>
          <w:b/>
          <w:sz w:val="28"/>
          <w:szCs w:val="28"/>
        </w:rPr>
        <w:t>Огневые вёрсты</w:t>
      </w:r>
      <w:r w:rsidRPr="00720218">
        <w:rPr>
          <w:b/>
          <w:sz w:val="28"/>
          <w:szCs w:val="28"/>
        </w:rPr>
        <w:t xml:space="preserve"> Смоленщины»</w:t>
      </w:r>
      <w:r w:rsidRPr="00720218">
        <w:rPr>
          <w:sz w:val="28"/>
          <w:szCs w:val="28"/>
        </w:rPr>
        <w:t xml:space="preserve"> </w:t>
      </w:r>
      <w:r>
        <w:rPr>
          <w:i/>
          <w:iCs/>
        </w:rPr>
        <w:t>(79</w:t>
      </w:r>
      <w:r w:rsidRPr="00720218">
        <w:rPr>
          <w:i/>
          <w:iCs/>
        </w:rPr>
        <w:t xml:space="preserve"> лет со дня освобождения Смоленщины)</w:t>
      </w:r>
      <w:r w:rsidRPr="00720218">
        <w:rPr>
          <w:i/>
        </w:rPr>
        <w:t xml:space="preserve">;  </w:t>
      </w:r>
      <w:r w:rsidRPr="00720218">
        <w:rPr>
          <w:sz w:val="28"/>
          <w:szCs w:val="28"/>
        </w:rPr>
        <w:t xml:space="preserve">выставка – портрет </w:t>
      </w:r>
      <w:r w:rsidRPr="00720218">
        <w:rPr>
          <w:b/>
          <w:sz w:val="28"/>
          <w:szCs w:val="28"/>
        </w:rPr>
        <w:t>«</w:t>
      </w:r>
      <w:r>
        <w:rPr>
          <w:b/>
          <w:sz w:val="28"/>
          <w:szCs w:val="28"/>
        </w:rPr>
        <w:t>Судьба подсмотрела, судьба подсказала…</w:t>
      </w:r>
      <w:r w:rsidRPr="00720218">
        <w:rPr>
          <w:b/>
          <w:sz w:val="28"/>
          <w:szCs w:val="28"/>
        </w:rPr>
        <w:t>»</w:t>
      </w:r>
      <w:r w:rsidRPr="00720218">
        <w:rPr>
          <w:sz w:val="28"/>
          <w:szCs w:val="28"/>
        </w:rPr>
        <w:t xml:space="preserve"> </w:t>
      </w:r>
      <w:r w:rsidRPr="00720218">
        <w:rPr>
          <w:i/>
        </w:rPr>
        <w:t>(</w:t>
      </w:r>
      <w:r>
        <w:rPr>
          <w:i/>
        </w:rPr>
        <w:t>80 лет со дня рождения В. Рудницкого</w:t>
      </w:r>
      <w:r w:rsidRPr="00720218">
        <w:rPr>
          <w:i/>
        </w:rPr>
        <w:t xml:space="preserve">); </w:t>
      </w:r>
      <w:r>
        <w:rPr>
          <w:sz w:val="28"/>
        </w:rPr>
        <w:t>литературно-краеведческая</w:t>
      </w:r>
      <w:r w:rsidRPr="00720218">
        <w:rPr>
          <w:sz w:val="28"/>
        </w:rPr>
        <w:t xml:space="preserve"> выставка</w:t>
      </w:r>
      <w:r w:rsidRPr="00720218">
        <w:rPr>
          <w:i/>
          <w:sz w:val="28"/>
        </w:rPr>
        <w:t xml:space="preserve"> </w:t>
      </w:r>
      <w:r w:rsidRPr="00720218">
        <w:rPr>
          <w:b/>
          <w:sz w:val="28"/>
          <w:szCs w:val="28"/>
        </w:rPr>
        <w:t>«</w:t>
      </w:r>
      <w:r>
        <w:rPr>
          <w:b/>
          <w:sz w:val="28"/>
          <w:szCs w:val="28"/>
        </w:rPr>
        <w:t>Дыханье Родины храним</w:t>
      </w:r>
      <w:r w:rsidRPr="00720218">
        <w:rPr>
          <w:b/>
          <w:sz w:val="28"/>
          <w:szCs w:val="28"/>
        </w:rPr>
        <w:t>»</w:t>
      </w:r>
      <w:r w:rsidR="006C41D6">
        <w:rPr>
          <w:b/>
          <w:sz w:val="28"/>
          <w:szCs w:val="28"/>
        </w:rPr>
        <w:t xml:space="preserve"> </w:t>
      </w:r>
      <w:r w:rsidR="006C41D6" w:rsidRPr="006C41D6">
        <w:rPr>
          <w:sz w:val="28"/>
          <w:szCs w:val="28"/>
        </w:rPr>
        <w:t xml:space="preserve">и др. </w:t>
      </w:r>
    </w:p>
    <w:p w:rsidR="009E5164" w:rsidRPr="006C41D6" w:rsidRDefault="009E5164" w:rsidP="00966B10">
      <w:pPr>
        <w:jc w:val="both"/>
        <w:rPr>
          <w:i/>
        </w:rPr>
      </w:pPr>
    </w:p>
    <w:p w:rsidR="009E5164" w:rsidRPr="009E5164" w:rsidRDefault="009E5164" w:rsidP="009E5164">
      <w:pPr>
        <w:pStyle w:val="aa"/>
        <w:tabs>
          <w:tab w:val="left" w:pos="284"/>
        </w:tabs>
        <w:jc w:val="center"/>
        <w:rPr>
          <w:rFonts w:ascii="Arial" w:hAnsi="Arial" w:cs="Arial"/>
          <w:b/>
          <w:i/>
          <w:color w:val="C0504D" w:themeColor="accent2"/>
          <w:shd w:val="clear" w:color="auto" w:fill="FFFFFF"/>
        </w:rPr>
      </w:pPr>
      <w:r w:rsidRPr="009E5164">
        <w:rPr>
          <w:b/>
          <w:i/>
          <w:color w:val="C0504D" w:themeColor="accent2"/>
          <w:sz w:val="28"/>
          <w:szCs w:val="27"/>
        </w:rPr>
        <w:t>Мероприятия  в рамках проекта «Гений места».</w:t>
      </w:r>
    </w:p>
    <w:p w:rsidR="009E5164" w:rsidRDefault="009E5164" w:rsidP="009E5164">
      <w:pPr>
        <w:pStyle w:val="aa"/>
        <w:tabs>
          <w:tab w:val="left" w:pos="284"/>
        </w:tabs>
        <w:rPr>
          <w:rFonts w:ascii="Arial" w:hAnsi="Arial" w:cs="Arial"/>
          <w:color w:val="404040"/>
          <w:shd w:val="clear" w:color="auto" w:fill="FFFFFF"/>
        </w:rPr>
      </w:pPr>
      <w:r>
        <w:rPr>
          <w:noProof/>
        </w:rPr>
        <w:drawing>
          <wp:anchor distT="0" distB="0" distL="114300" distR="114300" simplePos="0" relativeHeight="251901440" behindDoc="1" locked="0" layoutInCell="1" allowOverlap="1">
            <wp:simplePos x="0" y="0"/>
            <wp:positionH relativeFrom="column">
              <wp:posOffset>12065</wp:posOffset>
            </wp:positionH>
            <wp:positionV relativeFrom="paragraph">
              <wp:posOffset>2540</wp:posOffset>
            </wp:positionV>
            <wp:extent cx="2616200" cy="2623820"/>
            <wp:effectExtent l="57150" t="57150" r="50800" b="62230"/>
            <wp:wrapTight wrapText="bothSides">
              <wp:wrapPolygon edited="0">
                <wp:start x="-472" y="-470"/>
                <wp:lineTo x="-472" y="22112"/>
                <wp:lineTo x="22019" y="22112"/>
                <wp:lineTo x="22019" y="-470"/>
                <wp:lineTo x="-472" y="-470"/>
              </wp:wrapPolygon>
            </wp:wrapTight>
            <wp:docPr id="45" name="Рисунок 18" descr="Презентация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резентация12"/>
                    <pic:cNvPicPr>
                      <a:picLocks noChangeAspect="1" noChangeArrowheads="1"/>
                    </pic:cNvPicPr>
                  </pic:nvPicPr>
                  <pic:blipFill>
                    <a:blip r:embed="rId107"/>
                    <a:srcRect/>
                    <a:stretch>
                      <a:fillRect/>
                    </a:stretch>
                  </pic:blipFill>
                  <pic:spPr bwMode="auto">
                    <a:xfrm>
                      <a:off x="0" y="0"/>
                      <a:ext cx="2616200" cy="2623820"/>
                    </a:xfrm>
                    <a:prstGeom prst="rect">
                      <a:avLst/>
                    </a:prstGeom>
                    <a:solidFill>
                      <a:srgbClr val="943634"/>
                    </a:solidFill>
                    <a:ln w="57150">
                      <a:solidFill>
                        <a:srgbClr val="943634"/>
                      </a:solidFill>
                      <a:miter lim="800000"/>
                      <a:headEnd/>
                      <a:tailEnd/>
                    </a:ln>
                  </pic:spPr>
                </pic:pic>
              </a:graphicData>
            </a:graphic>
          </wp:anchor>
        </w:drawing>
      </w:r>
    </w:p>
    <w:p w:rsidR="009E5164" w:rsidRDefault="009E5164" w:rsidP="009E5164">
      <w:pPr>
        <w:jc w:val="both"/>
        <w:rPr>
          <w:sz w:val="28"/>
        </w:rPr>
      </w:pPr>
      <w:r w:rsidRPr="0035526F">
        <w:rPr>
          <w:sz w:val="28"/>
        </w:rPr>
        <w:t>27 сентября  в центральной районной модельной библиотеке,  в рамках проекта «Гений места», состоялось открытие фотовыставки красивейших уголков  родного края </w:t>
      </w:r>
      <w:r w:rsidRPr="0035526F">
        <w:rPr>
          <w:b/>
          <w:sz w:val="28"/>
        </w:rPr>
        <w:t>«Есть только миг между прошлым и будущим...»</w:t>
      </w:r>
      <w:r w:rsidRPr="0035526F">
        <w:rPr>
          <w:sz w:val="28"/>
        </w:rPr>
        <w:t xml:space="preserve">.   Фотовыставка открыла  грани таланта многих ее участников.  Фотографии представили Сафонов Влад, Козловская </w:t>
      </w:r>
      <w:r w:rsidRPr="0035526F">
        <w:rPr>
          <w:sz w:val="28"/>
        </w:rPr>
        <w:lastRenderedPageBreak/>
        <w:t>Яна, Антонова Арина, Митронин Илья и другие участники проекта. Выставка никого не оставила равнодушными, и доставила эстетическое удовольствие всем приходящим в библиотеку. Фотографии красивые, яркие, с застывшими мгновениями, происходящими в природе, истории, в жизни района,  просто завораживают.  </w:t>
      </w:r>
    </w:p>
    <w:p w:rsidR="009E5164" w:rsidRPr="0002177F" w:rsidRDefault="009E5164" w:rsidP="009E5164">
      <w:pPr>
        <w:pStyle w:val="aa"/>
        <w:tabs>
          <w:tab w:val="left" w:pos="284"/>
        </w:tabs>
        <w:ind w:firstLine="284"/>
        <w:rPr>
          <w:b/>
          <w:sz w:val="28"/>
          <w:szCs w:val="28"/>
          <w:u w:val="single"/>
        </w:rPr>
      </w:pPr>
    </w:p>
    <w:p w:rsidR="009E5164" w:rsidRDefault="009E5164" w:rsidP="009E5164">
      <w:pPr>
        <w:jc w:val="both"/>
        <w:rPr>
          <w:sz w:val="28"/>
        </w:rPr>
      </w:pPr>
      <w:r>
        <w:rPr>
          <w:noProof/>
          <w:sz w:val="28"/>
        </w:rPr>
        <w:drawing>
          <wp:anchor distT="0" distB="0" distL="114300" distR="114300" simplePos="0" relativeHeight="251899392" behindDoc="1" locked="0" layoutInCell="1" allowOverlap="1">
            <wp:simplePos x="0" y="0"/>
            <wp:positionH relativeFrom="column">
              <wp:posOffset>3284220</wp:posOffset>
            </wp:positionH>
            <wp:positionV relativeFrom="paragraph">
              <wp:posOffset>95885</wp:posOffset>
            </wp:positionV>
            <wp:extent cx="2592070" cy="1725295"/>
            <wp:effectExtent l="57150" t="57150" r="55880" b="65405"/>
            <wp:wrapTight wrapText="bothSides">
              <wp:wrapPolygon edited="0">
                <wp:start x="-476" y="-715"/>
                <wp:lineTo x="-476" y="22419"/>
                <wp:lineTo x="22066" y="22419"/>
                <wp:lineTo x="22066" y="-715"/>
                <wp:lineTo x="-476" y="-715"/>
              </wp:wrapPolygon>
            </wp:wrapTight>
            <wp:docPr id="43" name="Рисунок 19" descr="dsc_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_0678"/>
                    <pic:cNvPicPr>
                      <a:picLocks noChangeAspect="1" noChangeArrowheads="1"/>
                    </pic:cNvPicPr>
                  </pic:nvPicPr>
                  <pic:blipFill>
                    <a:blip r:embed="rId108" cstate="print"/>
                    <a:srcRect/>
                    <a:stretch>
                      <a:fillRect/>
                    </a:stretch>
                  </pic:blipFill>
                  <pic:spPr bwMode="auto">
                    <a:xfrm>
                      <a:off x="0" y="0"/>
                      <a:ext cx="2592070" cy="1725295"/>
                    </a:xfrm>
                    <a:prstGeom prst="rect">
                      <a:avLst/>
                    </a:prstGeom>
                    <a:solidFill>
                      <a:srgbClr val="943634"/>
                    </a:solidFill>
                    <a:ln w="57150">
                      <a:solidFill>
                        <a:srgbClr val="943634"/>
                      </a:solidFill>
                      <a:miter lim="800000"/>
                      <a:headEnd/>
                      <a:tailEnd/>
                    </a:ln>
                  </pic:spPr>
                </pic:pic>
              </a:graphicData>
            </a:graphic>
          </wp:anchor>
        </w:drawing>
      </w:r>
      <w:r>
        <w:rPr>
          <w:sz w:val="28"/>
        </w:rPr>
        <w:t xml:space="preserve">    </w:t>
      </w:r>
      <w:r w:rsidRPr="0035526F">
        <w:rPr>
          <w:sz w:val="28"/>
        </w:rPr>
        <w:t>27 октября  в центральной районной модельной библиотеке,  в рамках проекта «Гений места», участниками проекта был представлен буклет </w:t>
      </w:r>
      <w:r w:rsidRPr="009E5164">
        <w:rPr>
          <w:b/>
          <w:sz w:val="28"/>
        </w:rPr>
        <w:t>«Рядом с настоящим - прошлое»,</w:t>
      </w:r>
      <w:r w:rsidRPr="0035526F">
        <w:rPr>
          <w:sz w:val="28"/>
        </w:rPr>
        <w:t xml:space="preserve"> по православным храмам района. В буклете ребята рассказали об истории православных храмов существующих на данный момент и разрушенных. Школьники приняли участие в проекте, показав свои исследовательские и творческие способности. </w:t>
      </w:r>
    </w:p>
    <w:p w:rsidR="009E5164" w:rsidRPr="0035526F" w:rsidRDefault="009D25E7" w:rsidP="009E5164">
      <w:pPr>
        <w:jc w:val="both"/>
        <w:rPr>
          <w:sz w:val="28"/>
        </w:rPr>
      </w:pPr>
      <w:r>
        <w:rPr>
          <w:sz w:val="28"/>
        </w:rPr>
        <w:t xml:space="preserve">    </w:t>
      </w:r>
      <w:r w:rsidR="009E5164" w:rsidRPr="0035526F">
        <w:rPr>
          <w:sz w:val="28"/>
        </w:rPr>
        <w:t xml:space="preserve">27 ноября  в центральной районной модельной библиотеке,  в рамках проекта «Гений места», участниками проекта был представлен видеоролик </w:t>
      </w:r>
      <w:r w:rsidR="009E5164" w:rsidRPr="009E5164">
        <w:rPr>
          <w:b/>
          <w:sz w:val="28"/>
        </w:rPr>
        <w:t>«Гордимся славою героев»,</w:t>
      </w:r>
      <w:r w:rsidR="009E5164" w:rsidRPr="0035526F">
        <w:rPr>
          <w:sz w:val="28"/>
        </w:rPr>
        <w:t xml:space="preserve"> о памятных местах Отечественной войны 1812 года, которые находятся на Краснинской земле.</w:t>
      </w:r>
    </w:p>
    <w:p w:rsidR="005A14C0" w:rsidRPr="009E5164" w:rsidRDefault="009E5164" w:rsidP="00966B10">
      <w:pPr>
        <w:jc w:val="both"/>
        <w:rPr>
          <w:sz w:val="28"/>
        </w:rPr>
      </w:pPr>
      <w:r w:rsidRPr="0035526F">
        <w:rPr>
          <w:sz w:val="28"/>
        </w:rPr>
        <w:t>Видеоролик рассказывает о памятниках, посвященные героическим событиям той далёкой войны. Ребята показали свои исследовательские и творческие способности.</w:t>
      </w:r>
    </w:p>
    <w:p w:rsidR="00B963E6" w:rsidRPr="000F71D8" w:rsidRDefault="00B963E6" w:rsidP="000F71D8">
      <w:pPr>
        <w:tabs>
          <w:tab w:val="left" w:pos="2400"/>
        </w:tabs>
        <w:jc w:val="center"/>
        <w:rPr>
          <w:b/>
          <w:i/>
          <w:color w:val="000000"/>
          <w:sz w:val="28"/>
          <w:szCs w:val="28"/>
        </w:rPr>
      </w:pPr>
    </w:p>
    <w:p w:rsidR="00B84B74" w:rsidRPr="002B3E52" w:rsidRDefault="00B84B74" w:rsidP="00B84B74">
      <w:pPr>
        <w:jc w:val="center"/>
        <w:rPr>
          <w:b/>
          <w:i/>
          <w:color w:val="C00000"/>
          <w:sz w:val="28"/>
          <w:szCs w:val="28"/>
        </w:rPr>
      </w:pPr>
      <w:r w:rsidRPr="002B3E52">
        <w:rPr>
          <w:b/>
          <w:i/>
          <w:color w:val="C00000"/>
          <w:sz w:val="28"/>
          <w:szCs w:val="28"/>
        </w:rPr>
        <w:t>8.2. Создание в  библиотеках района  историко-краеведческих мини-музеев, краеведческих и этнографических комнат и уголков и т.п.</w:t>
      </w:r>
    </w:p>
    <w:p w:rsidR="00576F5C" w:rsidRDefault="00576F5C" w:rsidP="00B84B74">
      <w:pPr>
        <w:jc w:val="center"/>
        <w:rPr>
          <w:b/>
          <w:i/>
          <w:sz w:val="28"/>
          <w:szCs w:val="28"/>
        </w:rPr>
      </w:pPr>
    </w:p>
    <w:p w:rsidR="00576F5C" w:rsidRPr="00B04996" w:rsidRDefault="00576F5C" w:rsidP="00576F5C">
      <w:pPr>
        <w:shd w:val="clear" w:color="auto" w:fill="FFFFFF"/>
        <w:ind w:firstLine="527"/>
        <w:jc w:val="both"/>
        <w:rPr>
          <w:color w:val="000000"/>
          <w:sz w:val="28"/>
          <w:szCs w:val="28"/>
        </w:rPr>
      </w:pPr>
      <w:r>
        <w:rPr>
          <w:color w:val="000000"/>
          <w:sz w:val="28"/>
          <w:szCs w:val="28"/>
        </w:rPr>
        <w:t xml:space="preserve">       </w:t>
      </w:r>
      <w:r w:rsidRPr="00D04325">
        <w:rPr>
          <w:color w:val="000000"/>
          <w:sz w:val="28"/>
          <w:szCs w:val="28"/>
        </w:rPr>
        <w:t>Появление мини-музеев при библиотеках - результат их</w:t>
      </w:r>
      <w:r w:rsidRPr="00D04325">
        <w:rPr>
          <w:rStyle w:val="apple-converted-space"/>
          <w:color w:val="000000"/>
          <w:sz w:val="28"/>
          <w:szCs w:val="28"/>
        </w:rPr>
        <w:t> </w:t>
      </w:r>
      <w:hyperlink r:id="rId109" w:tooltip="Инновационная деятельность" w:history="1">
        <w:r w:rsidRPr="00D04325">
          <w:rPr>
            <w:rStyle w:val="ad"/>
            <w:color w:val="000000"/>
            <w:sz w:val="28"/>
            <w:szCs w:val="28"/>
            <w:bdr w:val="none" w:sz="0" w:space="0" w:color="auto" w:frame="1"/>
          </w:rPr>
          <w:t>инновационной деятельности</w:t>
        </w:r>
      </w:hyperlink>
      <w:r w:rsidRPr="00D04325">
        <w:rPr>
          <w:color w:val="000000"/>
          <w:sz w:val="28"/>
          <w:szCs w:val="28"/>
        </w:rPr>
        <w:t>. В последние годы активизир</w:t>
      </w:r>
      <w:r>
        <w:rPr>
          <w:color w:val="000000"/>
          <w:sz w:val="28"/>
          <w:szCs w:val="28"/>
        </w:rPr>
        <w:t xml:space="preserve">овался процесс </w:t>
      </w:r>
      <w:r w:rsidRPr="00B04996">
        <w:rPr>
          <w:color w:val="000000"/>
          <w:sz w:val="28"/>
          <w:szCs w:val="28"/>
        </w:rPr>
        <w:t xml:space="preserve">создания музеев и музейных уголков в библиотеках Краснинской ЦБС.   </w:t>
      </w:r>
      <w:r w:rsidRPr="00B04996">
        <w:rPr>
          <w:bCs/>
          <w:color w:val="000000"/>
          <w:sz w:val="28"/>
          <w:szCs w:val="28"/>
          <w:shd w:val="clear" w:color="auto" w:fill="FFFFFF"/>
        </w:rPr>
        <w:t>Следует назвать  и еще одну причину создания музейных уголков в библиотеках</w:t>
      </w:r>
      <w:r w:rsidRPr="00B04996">
        <w:rPr>
          <w:color w:val="000000"/>
          <w:sz w:val="28"/>
          <w:szCs w:val="28"/>
          <w:shd w:val="clear" w:color="auto" w:fill="FFFFFF"/>
        </w:rPr>
        <w:t>: каждая библиотека  хочет быть уникальной, иметь свое лицо.  Создание мини-музея считается престижным, так как положительно влияет на имидж библиотеки, способствует росту ее авторитета.</w:t>
      </w:r>
    </w:p>
    <w:p w:rsidR="00576F5C" w:rsidRPr="00D04325" w:rsidRDefault="00576F5C" w:rsidP="00576F5C">
      <w:pPr>
        <w:jc w:val="both"/>
        <w:rPr>
          <w:color w:val="000000"/>
          <w:sz w:val="28"/>
          <w:szCs w:val="28"/>
          <w:shd w:val="clear" w:color="auto" w:fill="FFFFFF"/>
        </w:rPr>
      </w:pPr>
      <w:r>
        <w:rPr>
          <w:color w:val="000000"/>
          <w:sz w:val="28"/>
          <w:szCs w:val="28"/>
          <w:shd w:val="clear" w:color="auto" w:fill="FFFFFF"/>
        </w:rPr>
        <w:t xml:space="preserve">          </w:t>
      </w:r>
      <w:r w:rsidRPr="00D04325">
        <w:rPr>
          <w:color w:val="000000"/>
          <w:sz w:val="28"/>
          <w:szCs w:val="28"/>
          <w:shd w:val="clear" w:color="auto" w:fill="FFFFFF"/>
        </w:rPr>
        <w:t>Сегодня библиотечное краеведение по праву можно назвать одним из ведущих направлений деятельности библиотек. В настоящее время возрос интерес к истории, литературе и культуре своего края, к известным и неизвестным землякам, своей родословно</w:t>
      </w:r>
      <w:r>
        <w:rPr>
          <w:color w:val="000000"/>
          <w:sz w:val="28"/>
          <w:szCs w:val="28"/>
          <w:shd w:val="clear" w:color="auto" w:fill="FFFFFF"/>
        </w:rPr>
        <w:t xml:space="preserve">й. В Викторовской сельской библиотеке создан мини-музей  по  истории населенных пунктов Викторовского сельского поселения, </w:t>
      </w:r>
      <w:r w:rsidRPr="00D04325">
        <w:rPr>
          <w:color w:val="000000"/>
          <w:sz w:val="28"/>
          <w:szCs w:val="28"/>
          <w:shd w:val="clear" w:color="auto" w:fill="FFFFFF"/>
        </w:rPr>
        <w:t xml:space="preserve"> знаменитых земляков, крестьянского быта</w:t>
      </w:r>
      <w:r>
        <w:rPr>
          <w:color w:val="000000"/>
          <w:sz w:val="28"/>
          <w:szCs w:val="28"/>
          <w:shd w:val="clear" w:color="auto" w:fill="FFFFFF"/>
        </w:rPr>
        <w:t xml:space="preserve"> и т. д.  Библиотекарь  осуществляе</w:t>
      </w:r>
      <w:r w:rsidRPr="00D04325">
        <w:rPr>
          <w:color w:val="000000"/>
          <w:sz w:val="28"/>
          <w:szCs w:val="28"/>
          <w:shd w:val="clear" w:color="auto" w:fill="FFFFFF"/>
        </w:rPr>
        <w:t>т сбор и хранение документов, материалов этнографического, исторического, декоративно-прикладного характера своей территории</w:t>
      </w:r>
      <w:r>
        <w:rPr>
          <w:color w:val="000000"/>
          <w:sz w:val="28"/>
          <w:szCs w:val="28"/>
          <w:shd w:val="clear" w:color="auto" w:fill="FFFFFF"/>
        </w:rPr>
        <w:t>, что  имее</w:t>
      </w:r>
      <w:r w:rsidRPr="00D04325">
        <w:rPr>
          <w:color w:val="000000"/>
          <w:sz w:val="28"/>
          <w:szCs w:val="28"/>
          <w:shd w:val="clear" w:color="auto" w:fill="FFFFFF"/>
        </w:rPr>
        <w:t xml:space="preserve">т неоценимое значение для патриотического воспитания населения. </w:t>
      </w:r>
    </w:p>
    <w:p w:rsidR="00576F5C" w:rsidRPr="00D04325" w:rsidRDefault="00576F5C" w:rsidP="00576F5C">
      <w:pPr>
        <w:jc w:val="both"/>
        <w:rPr>
          <w:color w:val="000000"/>
          <w:sz w:val="28"/>
          <w:szCs w:val="28"/>
          <w:shd w:val="clear" w:color="auto" w:fill="FFFFFF"/>
        </w:rPr>
      </w:pPr>
      <w:r>
        <w:rPr>
          <w:color w:val="000000"/>
          <w:sz w:val="28"/>
          <w:szCs w:val="28"/>
          <w:shd w:val="clear" w:color="auto" w:fill="FFFFFF"/>
        </w:rPr>
        <w:lastRenderedPageBreak/>
        <w:t xml:space="preserve">     Изучая историю своего </w:t>
      </w:r>
      <w:r w:rsidRPr="00D04325">
        <w:rPr>
          <w:color w:val="000000"/>
          <w:sz w:val="28"/>
          <w:szCs w:val="28"/>
          <w:shd w:val="clear" w:color="auto" w:fill="FFFFFF"/>
        </w:rPr>
        <w:t xml:space="preserve"> сел</w:t>
      </w:r>
      <w:r>
        <w:rPr>
          <w:color w:val="000000"/>
          <w:sz w:val="28"/>
          <w:szCs w:val="28"/>
          <w:shd w:val="clear" w:color="auto" w:fill="FFFFFF"/>
        </w:rPr>
        <w:t xml:space="preserve">а, </w:t>
      </w:r>
      <w:r w:rsidRPr="00D04325">
        <w:rPr>
          <w:color w:val="000000"/>
          <w:sz w:val="28"/>
          <w:szCs w:val="28"/>
          <w:shd w:val="clear" w:color="auto" w:fill="FFFFFF"/>
        </w:rPr>
        <w:t xml:space="preserve"> библиотекарь, наряду с письмен</w:t>
      </w:r>
      <w:r>
        <w:rPr>
          <w:color w:val="000000"/>
          <w:sz w:val="28"/>
          <w:szCs w:val="28"/>
          <w:shd w:val="clear" w:color="auto" w:fill="FFFFFF"/>
        </w:rPr>
        <w:t xml:space="preserve">ными документами, собирает  (и в эту работу включились </w:t>
      </w:r>
      <w:r w:rsidRPr="00D04325">
        <w:rPr>
          <w:color w:val="000000"/>
          <w:sz w:val="28"/>
          <w:szCs w:val="28"/>
          <w:shd w:val="clear" w:color="auto" w:fill="FFFFFF"/>
        </w:rPr>
        <w:t xml:space="preserve"> читатели библиотеки) предметы материальной культуры, дополняющие и иллюстрирующие документальные источники: предметы обиходы прошлых веков, уникальные народные костюмы,</w:t>
      </w:r>
      <w:r w:rsidRPr="00D04325">
        <w:rPr>
          <w:rStyle w:val="apple-converted-space"/>
          <w:color w:val="000000"/>
          <w:sz w:val="28"/>
          <w:szCs w:val="28"/>
          <w:shd w:val="clear" w:color="auto" w:fill="FFFFFF"/>
        </w:rPr>
        <w:t> </w:t>
      </w:r>
      <w:hyperlink r:id="rId110" w:tooltip="Вышивка" w:history="1">
        <w:r w:rsidRPr="00D04325">
          <w:rPr>
            <w:rStyle w:val="ad"/>
            <w:color w:val="000000"/>
            <w:sz w:val="28"/>
            <w:szCs w:val="28"/>
            <w:bdr w:val="none" w:sz="0" w:space="0" w:color="auto" w:frame="1"/>
            <w:shd w:val="clear" w:color="auto" w:fill="FFFFFF"/>
          </w:rPr>
          <w:t>вышивки</w:t>
        </w:r>
      </w:hyperlink>
      <w:r w:rsidRPr="00D04325">
        <w:rPr>
          <w:color w:val="000000"/>
          <w:sz w:val="28"/>
          <w:szCs w:val="28"/>
          <w:shd w:val="clear" w:color="auto" w:fill="FFFFFF"/>
        </w:rPr>
        <w:t>,</w:t>
      </w:r>
      <w:r w:rsidRPr="00D04325">
        <w:rPr>
          <w:rStyle w:val="apple-converted-space"/>
          <w:color w:val="000000"/>
          <w:sz w:val="28"/>
          <w:szCs w:val="28"/>
          <w:shd w:val="clear" w:color="auto" w:fill="FFFFFF"/>
        </w:rPr>
        <w:t> </w:t>
      </w:r>
      <w:hyperlink r:id="rId111" w:tooltip="Приволжские украшения" w:history="1">
        <w:r w:rsidRPr="00D04325">
          <w:rPr>
            <w:rStyle w:val="ad"/>
            <w:color w:val="000000"/>
            <w:sz w:val="28"/>
            <w:szCs w:val="28"/>
            <w:bdr w:val="none" w:sz="0" w:space="0" w:color="auto" w:frame="1"/>
            <w:shd w:val="clear" w:color="auto" w:fill="FFFFFF"/>
          </w:rPr>
          <w:t>украшения</w:t>
        </w:r>
      </w:hyperlink>
      <w:r w:rsidRPr="00D04325">
        <w:rPr>
          <w:color w:val="000000"/>
          <w:sz w:val="28"/>
          <w:szCs w:val="28"/>
          <w:shd w:val="clear" w:color="auto" w:fill="FFFFFF"/>
        </w:rPr>
        <w:t>. В библиотеке</w:t>
      </w:r>
      <w:r>
        <w:rPr>
          <w:color w:val="000000"/>
          <w:sz w:val="28"/>
          <w:szCs w:val="28"/>
          <w:shd w:val="clear" w:color="auto" w:fill="FFFFFF"/>
        </w:rPr>
        <w:t xml:space="preserve"> вначале  появилась  </w:t>
      </w:r>
      <w:r w:rsidRPr="00D04325">
        <w:rPr>
          <w:color w:val="000000"/>
          <w:sz w:val="28"/>
          <w:szCs w:val="28"/>
          <w:shd w:val="clear" w:color="auto" w:fill="FFFFFF"/>
        </w:rPr>
        <w:t xml:space="preserve"> небольшая выставка, затем в результате </w:t>
      </w:r>
      <w:r>
        <w:rPr>
          <w:color w:val="000000"/>
          <w:sz w:val="28"/>
          <w:szCs w:val="28"/>
          <w:shd w:val="clear" w:color="auto" w:fill="FFFFFF"/>
        </w:rPr>
        <w:t>поисковой работы она пополнялась, и в итоге получилась</w:t>
      </w:r>
      <w:r w:rsidRPr="00D04325">
        <w:rPr>
          <w:color w:val="000000"/>
          <w:sz w:val="28"/>
          <w:szCs w:val="28"/>
          <w:shd w:val="clear" w:color="auto" w:fill="FFFFFF"/>
        </w:rPr>
        <w:t xml:space="preserve"> экспозиция, претендующая на статус мини-музея</w:t>
      </w:r>
      <w:r>
        <w:rPr>
          <w:color w:val="000000"/>
          <w:sz w:val="28"/>
          <w:szCs w:val="28"/>
          <w:shd w:val="clear" w:color="auto" w:fill="FFFFFF"/>
        </w:rPr>
        <w:t>.</w:t>
      </w:r>
    </w:p>
    <w:p w:rsidR="00576F5C" w:rsidRPr="00576F5C" w:rsidRDefault="00576F5C" w:rsidP="00576F5C">
      <w:pPr>
        <w:jc w:val="both"/>
        <w:rPr>
          <w:color w:val="000000"/>
          <w:sz w:val="28"/>
          <w:szCs w:val="28"/>
          <w:shd w:val="clear" w:color="auto" w:fill="FFFFFF"/>
        </w:rPr>
      </w:pPr>
      <w:r>
        <w:rPr>
          <w:color w:val="000000"/>
          <w:sz w:val="28"/>
          <w:szCs w:val="28"/>
          <w:shd w:val="clear" w:color="auto" w:fill="FFFFFF"/>
        </w:rPr>
        <w:t xml:space="preserve">      </w:t>
      </w:r>
      <w:r w:rsidRPr="00D04325">
        <w:rPr>
          <w:color w:val="000000"/>
          <w:sz w:val="28"/>
          <w:szCs w:val="28"/>
          <w:shd w:val="clear" w:color="auto" w:fill="FFFFFF"/>
        </w:rPr>
        <w:t>Суще</w:t>
      </w:r>
      <w:r>
        <w:rPr>
          <w:color w:val="000000"/>
          <w:sz w:val="28"/>
          <w:szCs w:val="28"/>
          <w:shd w:val="clear" w:color="auto" w:fill="FFFFFF"/>
        </w:rPr>
        <w:t xml:space="preserve">ственным дополнением к экспозиции стали </w:t>
      </w:r>
      <w:r w:rsidRPr="00D04325">
        <w:rPr>
          <w:color w:val="000000"/>
          <w:sz w:val="28"/>
          <w:szCs w:val="28"/>
          <w:shd w:val="clear" w:color="auto" w:fill="FFFFFF"/>
        </w:rPr>
        <w:t xml:space="preserve"> воспоминания старожилов, фотографии разных </w:t>
      </w:r>
      <w:r>
        <w:rPr>
          <w:color w:val="000000"/>
          <w:sz w:val="28"/>
          <w:szCs w:val="28"/>
          <w:shd w:val="clear" w:color="auto" w:fill="FFFFFF"/>
        </w:rPr>
        <w:t xml:space="preserve">поколений земляков, альбомы </w:t>
      </w:r>
      <w:r w:rsidRPr="00D04325">
        <w:rPr>
          <w:color w:val="000000"/>
          <w:sz w:val="28"/>
          <w:szCs w:val="28"/>
          <w:shd w:val="clear" w:color="auto" w:fill="FFFFFF"/>
        </w:rPr>
        <w:t xml:space="preserve"> «Наши земляки в боях за Родину»</w:t>
      </w:r>
      <w:r>
        <w:rPr>
          <w:color w:val="000000"/>
          <w:sz w:val="28"/>
          <w:szCs w:val="28"/>
          <w:shd w:val="clear" w:color="auto" w:fill="FFFFFF"/>
        </w:rPr>
        <w:t xml:space="preserve">, «Знаменитые люди села </w:t>
      </w:r>
      <w:r w:rsidRPr="00D04325">
        <w:rPr>
          <w:color w:val="000000"/>
          <w:sz w:val="28"/>
          <w:szCs w:val="28"/>
          <w:shd w:val="clear" w:color="auto" w:fill="FFFFFF"/>
        </w:rPr>
        <w:t>» и т. д.</w:t>
      </w:r>
      <w:r>
        <w:rPr>
          <w:color w:val="000000"/>
          <w:sz w:val="28"/>
          <w:szCs w:val="28"/>
          <w:shd w:val="clear" w:color="auto" w:fill="FFFFFF"/>
        </w:rPr>
        <w:t xml:space="preserve">   Музейные  этнографическ</w:t>
      </w:r>
      <w:r w:rsidR="00B5775D">
        <w:rPr>
          <w:color w:val="000000"/>
          <w:sz w:val="28"/>
          <w:szCs w:val="28"/>
          <w:shd w:val="clear" w:color="auto" w:fill="FFFFFF"/>
        </w:rPr>
        <w:t xml:space="preserve">ие уголки созданы в Викторовской, </w:t>
      </w:r>
      <w:r>
        <w:rPr>
          <w:color w:val="000000"/>
          <w:sz w:val="28"/>
          <w:szCs w:val="28"/>
          <w:shd w:val="clear" w:color="auto" w:fill="FFFFFF"/>
        </w:rPr>
        <w:t xml:space="preserve"> Маньковской, Нейковской,   </w:t>
      </w:r>
      <w:r w:rsidRPr="00B04996">
        <w:rPr>
          <w:color w:val="000000"/>
          <w:sz w:val="28"/>
          <w:szCs w:val="28"/>
          <w:shd w:val="clear" w:color="auto" w:fill="FFFFFF"/>
        </w:rPr>
        <w:t xml:space="preserve">Гусинской, Сырокоренской </w:t>
      </w:r>
      <w:r>
        <w:rPr>
          <w:color w:val="000000"/>
          <w:sz w:val="28"/>
          <w:szCs w:val="28"/>
          <w:shd w:val="clear" w:color="auto" w:fill="FFFFFF"/>
        </w:rPr>
        <w:t>сельских библиотеках-филиалах.</w:t>
      </w:r>
      <w:bookmarkStart w:id="0" w:name="more"/>
      <w:bookmarkEnd w:id="0"/>
    </w:p>
    <w:p w:rsidR="00B84B74" w:rsidRDefault="00B84B74" w:rsidP="00B84B74">
      <w:pPr>
        <w:jc w:val="center"/>
        <w:rPr>
          <w:b/>
          <w:i/>
          <w:sz w:val="28"/>
          <w:szCs w:val="28"/>
        </w:rPr>
      </w:pPr>
    </w:p>
    <w:p w:rsidR="004C1F92" w:rsidRPr="00EE73B7" w:rsidRDefault="004C1F92" w:rsidP="004C1F92">
      <w:pPr>
        <w:jc w:val="center"/>
        <w:rPr>
          <w:b/>
          <w:i/>
          <w:color w:val="C00000"/>
          <w:sz w:val="28"/>
          <w:szCs w:val="28"/>
        </w:rPr>
      </w:pPr>
      <w:r w:rsidRPr="00EE73B7">
        <w:rPr>
          <w:b/>
          <w:i/>
          <w:color w:val="C00000"/>
          <w:sz w:val="28"/>
          <w:szCs w:val="28"/>
        </w:rPr>
        <w:t>8.3.Краткие выводы</w:t>
      </w:r>
    </w:p>
    <w:p w:rsidR="004C1F92" w:rsidRDefault="004C1F92" w:rsidP="004C1F92">
      <w:pPr>
        <w:jc w:val="center"/>
        <w:rPr>
          <w:b/>
          <w:i/>
          <w:sz w:val="28"/>
          <w:szCs w:val="28"/>
        </w:rPr>
      </w:pPr>
    </w:p>
    <w:p w:rsidR="004C1F92" w:rsidRDefault="004C1F92" w:rsidP="004C1F92">
      <w:pPr>
        <w:jc w:val="both"/>
        <w:rPr>
          <w:sz w:val="28"/>
          <w:szCs w:val="28"/>
        </w:rPr>
      </w:pPr>
      <w:r>
        <w:rPr>
          <w:sz w:val="28"/>
          <w:szCs w:val="28"/>
        </w:rPr>
        <w:t xml:space="preserve">     </w:t>
      </w:r>
      <w:r w:rsidRPr="004C1F92">
        <w:rPr>
          <w:sz w:val="28"/>
          <w:szCs w:val="28"/>
        </w:rPr>
        <w:t>Работа с краеведческим материалом библиотек района носит не эпизодический характер, а ведется постоянно и включает в себя все направления библиотечной деятельности – от формирования фондов до создания собственных краеведческих ресурсов. Создаются музейные уголки при библиотеках, ведется поисковая работа.</w:t>
      </w:r>
      <w:r>
        <w:rPr>
          <w:sz w:val="28"/>
          <w:szCs w:val="28"/>
        </w:rPr>
        <w:t xml:space="preserve"> Но вместе с тем, необходимо более активная работа в этом направлении. </w:t>
      </w:r>
    </w:p>
    <w:p w:rsidR="004C1F92" w:rsidRDefault="004C1F92" w:rsidP="004C1F92">
      <w:pPr>
        <w:jc w:val="both"/>
        <w:rPr>
          <w:sz w:val="28"/>
          <w:szCs w:val="28"/>
        </w:rPr>
      </w:pPr>
    </w:p>
    <w:p w:rsidR="004C1F92" w:rsidRPr="00260D99" w:rsidRDefault="004C1F92" w:rsidP="004C1F92">
      <w:pPr>
        <w:jc w:val="center"/>
        <w:rPr>
          <w:b/>
          <w:color w:val="632423"/>
          <w:sz w:val="28"/>
          <w:szCs w:val="28"/>
        </w:rPr>
      </w:pPr>
      <w:r w:rsidRPr="00260D99">
        <w:rPr>
          <w:b/>
          <w:color w:val="632423"/>
          <w:sz w:val="28"/>
          <w:szCs w:val="28"/>
        </w:rPr>
        <w:t xml:space="preserve">9. Автоматизация библиотечных процессов </w:t>
      </w:r>
    </w:p>
    <w:p w:rsidR="00560121" w:rsidRPr="00EE73B7" w:rsidRDefault="00560121" w:rsidP="004C1F92">
      <w:pPr>
        <w:jc w:val="center"/>
        <w:rPr>
          <w:b/>
          <w:color w:val="00B0F0"/>
          <w:sz w:val="28"/>
          <w:szCs w:val="28"/>
        </w:rPr>
      </w:pPr>
    </w:p>
    <w:p w:rsidR="004C1F92" w:rsidRPr="002B6957" w:rsidRDefault="00560121" w:rsidP="00A70F0B">
      <w:pPr>
        <w:jc w:val="center"/>
        <w:rPr>
          <w:b/>
          <w:i/>
          <w:color w:val="C00000"/>
          <w:sz w:val="28"/>
          <w:szCs w:val="28"/>
        </w:rPr>
      </w:pPr>
      <w:r w:rsidRPr="002B6957">
        <w:rPr>
          <w:b/>
          <w:i/>
          <w:color w:val="C00000"/>
          <w:sz w:val="28"/>
          <w:szCs w:val="28"/>
        </w:rPr>
        <w:t>9.1. Состояние компьютерного парка библиотек района</w:t>
      </w:r>
    </w:p>
    <w:p w:rsidR="00A70F0B" w:rsidRPr="00A70F0B" w:rsidRDefault="00A70F0B" w:rsidP="00A70F0B">
      <w:pPr>
        <w:jc w:val="center"/>
        <w:rPr>
          <w:b/>
          <w:i/>
          <w:sz w:val="28"/>
          <w:szCs w:val="28"/>
        </w:rPr>
      </w:pPr>
    </w:p>
    <w:p w:rsidR="00560121" w:rsidRDefault="00A70F0B" w:rsidP="00A70F0B">
      <w:pPr>
        <w:rPr>
          <w:sz w:val="28"/>
          <w:szCs w:val="28"/>
        </w:rPr>
      </w:pPr>
      <w:r>
        <w:rPr>
          <w:sz w:val="28"/>
          <w:szCs w:val="28"/>
        </w:rPr>
        <w:t xml:space="preserve">     </w:t>
      </w:r>
      <w:r w:rsidR="00E6631E">
        <w:rPr>
          <w:sz w:val="28"/>
          <w:szCs w:val="28"/>
        </w:rPr>
        <w:t>В 2022</w:t>
      </w:r>
      <w:r w:rsidRPr="00A70F0B">
        <w:rPr>
          <w:sz w:val="28"/>
          <w:szCs w:val="28"/>
        </w:rPr>
        <w:t xml:space="preserve"> году компьютерный п</w:t>
      </w:r>
      <w:r>
        <w:rPr>
          <w:sz w:val="28"/>
          <w:szCs w:val="28"/>
        </w:rPr>
        <w:t>арк библиотек района составил</w:t>
      </w:r>
      <w:r w:rsidR="00CF511E">
        <w:rPr>
          <w:sz w:val="28"/>
          <w:szCs w:val="28"/>
        </w:rPr>
        <w:t>:</w:t>
      </w:r>
    </w:p>
    <w:p w:rsidR="0065392F" w:rsidRDefault="0065392F" w:rsidP="00A70F0B">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2"/>
        <w:gridCol w:w="1912"/>
        <w:gridCol w:w="1914"/>
        <w:gridCol w:w="1913"/>
        <w:gridCol w:w="1911"/>
      </w:tblGrid>
      <w:tr w:rsidR="00A70F0B" w:rsidRPr="00896161" w:rsidTr="00B57F1C">
        <w:tc>
          <w:tcPr>
            <w:tcW w:w="9570" w:type="dxa"/>
            <w:gridSpan w:val="5"/>
            <w:shd w:val="clear" w:color="auto" w:fill="C0504D"/>
          </w:tcPr>
          <w:p w:rsidR="00A70F0B" w:rsidRPr="00896161" w:rsidRDefault="00A70F0B" w:rsidP="00896161">
            <w:pPr>
              <w:jc w:val="center"/>
              <w:rPr>
                <w:b/>
              </w:rPr>
            </w:pPr>
            <w:r w:rsidRPr="00896161">
              <w:rPr>
                <w:b/>
              </w:rPr>
              <w:t>Количество библиотек, имеющих</w:t>
            </w:r>
          </w:p>
        </w:tc>
      </w:tr>
      <w:tr w:rsidR="00A70F0B" w:rsidRPr="00896161" w:rsidTr="00B57F1C">
        <w:tc>
          <w:tcPr>
            <w:tcW w:w="1914" w:type="dxa"/>
            <w:shd w:val="clear" w:color="auto" w:fill="C0504D"/>
          </w:tcPr>
          <w:p w:rsidR="00A70F0B" w:rsidRDefault="00A70F0B" w:rsidP="00A70F0B">
            <w:pPr>
              <w:rPr>
                <w:b/>
              </w:rPr>
            </w:pPr>
            <w:r w:rsidRPr="00896161">
              <w:rPr>
                <w:b/>
              </w:rPr>
              <w:t>Компьютерную</w:t>
            </w:r>
          </w:p>
          <w:p w:rsidR="00B57F1C" w:rsidRPr="00896161" w:rsidRDefault="00B57F1C" w:rsidP="00A70F0B">
            <w:pPr>
              <w:rPr>
                <w:b/>
              </w:rPr>
            </w:pPr>
            <w:r>
              <w:rPr>
                <w:b/>
              </w:rPr>
              <w:t>технику</w:t>
            </w:r>
          </w:p>
        </w:tc>
        <w:tc>
          <w:tcPr>
            <w:tcW w:w="1914" w:type="dxa"/>
            <w:shd w:val="clear" w:color="auto" w:fill="C0504D"/>
          </w:tcPr>
          <w:p w:rsidR="00A70F0B" w:rsidRPr="00896161" w:rsidRDefault="00A70F0B" w:rsidP="00A70F0B">
            <w:pPr>
              <w:rPr>
                <w:b/>
              </w:rPr>
            </w:pPr>
            <w:r w:rsidRPr="00896161">
              <w:rPr>
                <w:b/>
              </w:rPr>
              <w:t>Подключение к сети Интернет</w:t>
            </w:r>
          </w:p>
        </w:tc>
        <w:tc>
          <w:tcPr>
            <w:tcW w:w="1914" w:type="dxa"/>
            <w:shd w:val="clear" w:color="auto" w:fill="C0504D"/>
          </w:tcPr>
          <w:p w:rsidR="00A70F0B" w:rsidRPr="00896161" w:rsidRDefault="00A70F0B" w:rsidP="00A70F0B">
            <w:pPr>
              <w:rPr>
                <w:b/>
              </w:rPr>
            </w:pPr>
            <w:r w:rsidRPr="00896161">
              <w:rPr>
                <w:b/>
              </w:rPr>
              <w:t>копировально- множительную технику</w:t>
            </w:r>
          </w:p>
        </w:tc>
        <w:tc>
          <w:tcPr>
            <w:tcW w:w="1914" w:type="dxa"/>
            <w:shd w:val="clear" w:color="auto" w:fill="C0504D"/>
          </w:tcPr>
          <w:p w:rsidR="00A70F0B" w:rsidRPr="00896161" w:rsidRDefault="00A70F0B" w:rsidP="00A70F0B">
            <w:pPr>
              <w:rPr>
                <w:b/>
              </w:rPr>
            </w:pPr>
            <w:r w:rsidRPr="00896161">
              <w:rPr>
                <w:b/>
              </w:rPr>
              <w:t>проекционное оборудование</w:t>
            </w:r>
          </w:p>
        </w:tc>
        <w:tc>
          <w:tcPr>
            <w:tcW w:w="1914" w:type="dxa"/>
            <w:shd w:val="clear" w:color="auto" w:fill="C0504D"/>
          </w:tcPr>
          <w:p w:rsidR="00A70F0B" w:rsidRPr="00896161" w:rsidRDefault="0065392F" w:rsidP="00896161">
            <w:pPr>
              <w:jc w:val="center"/>
              <w:rPr>
                <w:b/>
              </w:rPr>
            </w:pPr>
            <w:r w:rsidRPr="00896161">
              <w:rPr>
                <w:b/>
              </w:rPr>
              <w:t>Технику для оцифровки фонда</w:t>
            </w:r>
          </w:p>
        </w:tc>
      </w:tr>
      <w:tr w:rsidR="00A70F0B" w:rsidRPr="00896161" w:rsidTr="00B57F1C">
        <w:tc>
          <w:tcPr>
            <w:tcW w:w="1914" w:type="dxa"/>
            <w:shd w:val="clear" w:color="auto" w:fill="F2DBDB"/>
          </w:tcPr>
          <w:p w:rsidR="00A70F0B" w:rsidRPr="00896161" w:rsidRDefault="00713D59" w:rsidP="00896161">
            <w:pPr>
              <w:jc w:val="center"/>
              <w:rPr>
                <w:b/>
              </w:rPr>
            </w:pPr>
            <w:r>
              <w:rPr>
                <w:b/>
              </w:rPr>
              <w:t>9</w:t>
            </w:r>
          </w:p>
        </w:tc>
        <w:tc>
          <w:tcPr>
            <w:tcW w:w="1914" w:type="dxa"/>
            <w:shd w:val="clear" w:color="auto" w:fill="F2DBDB"/>
          </w:tcPr>
          <w:p w:rsidR="00A70F0B" w:rsidRPr="00896161" w:rsidRDefault="00713D59" w:rsidP="00896161">
            <w:pPr>
              <w:jc w:val="center"/>
              <w:rPr>
                <w:b/>
              </w:rPr>
            </w:pPr>
            <w:r>
              <w:rPr>
                <w:b/>
              </w:rPr>
              <w:t>9</w:t>
            </w:r>
          </w:p>
        </w:tc>
        <w:tc>
          <w:tcPr>
            <w:tcW w:w="1914" w:type="dxa"/>
            <w:shd w:val="clear" w:color="auto" w:fill="F2DBDB"/>
          </w:tcPr>
          <w:p w:rsidR="00A70F0B" w:rsidRPr="00896161" w:rsidRDefault="00DA6138" w:rsidP="00896161">
            <w:pPr>
              <w:jc w:val="center"/>
              <w:rPr>
                <w:b/>
              </w:rPr>
            </w:pPr>
            <w:r>
              <w:rPr>
                <w:b/>
              </w:rPr>
              <w:t>4</w:t>
            </w:r>
          </w:p>
        </w:tc>
        <w:tc>
          <w:tcPr>
            <w:tcW w:w="1914" w:type="dxa"/>
            <w:shd w:val="clear" w:color="auto" w:fill="F2DBDB"/>
          </w:tcPr>
          <w:p w:rsidR="00A70F0B" w:rsidRPr="00896161" w:rsidRDefault="00DA6138" w:rsidP="00896161">
            <w:pPr>
              <w:jc w:val="center"/>
              <w:rPr>
                <w:b/>
              </w:rPr>
            </w:pPr>
            <w:r>
              <w:rPr>
                <w:b/>
              </w:rPr>
              <w:t>3</w:t>
            </w:r>
          </w:p>
        </w:tc>
        <w:tc>
          <w:tcPr>
            <w:tcW w:w="1914" w:type="dxa"/>
            <w:shd w:val="clear" w:color="auto" w:fill="F2DBDB"/>
          </w:tcPr>
          <w:p w:rsidR="00A70F0B" w:rsidRPr="00896161" w:rsidRDefault="00692243" w:rsidP="00896161">
            <w:pPr>
              <w:jc w:val="center"/>
              <w:rPr>
                <w:b/>
              </w:rPr>
            </w:pPr>
            <w:r>
              <w:rPr>
                <w:b/>
              </w:rPr>
              <w:t>-</w:t>
            </w:r>
          </w:p>
        </w:tc>
      </w:tr>
    </w:tbl>
    <w:p w:rsidR="00A70F0B" w:rsidRDefault="00A70F0B" w:rsidP="00A70F0B">
      <w:pPr>
        <w:rPr>
          <w:b/>
        </w:rPr>
      </w:pPr>
    </w:p>
    <w:p w:rsidR="00D00497" w:rsidRDefault="00D00497" w:rsidP="00A70F0B">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2"/>
        <w:gridCol w:w="2393"/>
        <w:gridCol w:w="2393"/>
      </w:tblGrid>
      <w:tr w:rsidR="0065392F" w:rsidRPr="00896161" w:rsidTr="00B57F1C">
        <w:tc>
          <w:tcPr>
            <w:tcW w:w="9570" w:type="dxa"/>
            <w:gridSpan w:val="4"/>
            <w:shd w:val="clear" w:color="auto" w:fill="C0504D"/>
          </w:tcPr>
          <w:p w:rsidR="0065392F" w:rsidRPr="00896161" w:rsidRDefault="0065392F" w:rsidP="00896161">
            <w:pPr>
              <w:jc w:val="center"/>
              <w:rPr>
                <w:b/>
              </w:rPr>
            </w:pPr>
            <w:r w:rsidRPr="00896161">
              <w:rPr>
                <w:b/>
              </w:rPr>
              <w:t>Количество единиц</w:t>
            </w:r>
          </w:p>
        </w:tc>
      </w:tr>
      <w:tr w:rsidR="0065392F" w:rsidRPr="00896161" w:rsidTr="00B57F1C">
        <w:tc>
          <w:tcPr>
            <w:tcW w:w="2392" w:type="dxa"/>
            <w:shd w:val="clear" w:color="auto" w:fill="C0504D"/>
          </w:tcPr>
          <w:p w:rsidR="0065392F" w:rsidRPr="00896161" w:rsidRDefault="0065392F" w:rsidP="00A70F0B">
            <w:pPr>
              <w:rPr>
                <w:b/>
              </w:rPr>
            </w:pPr>
            <w:r w:rsidRPr="00896161">
              <w:rPr>
                <w:b/>
              </w:rPr>
              <w:t>Компьютерной техник</w:t>
            </w:r>
            <w:r w:rsidR="00CF511E" w:rsidRPr="00896161">
              <w:rPr>
                <w:b/>
              </w:rPr>
              <w:t>и</w:t>
            </w:r>
          </w:p>
        </w:tc>
        <w:tc>
          <w:tcPr>
            <w:tcW w:w="2392" w:type="dxa"/>
            <w:shd w:val="clear" w:color="auto" w:fill="C0504D"/>
          </w:tcPr>
          <w:p w:rsidR="0065392F" w:rsidRPr="00896161" w:rsidRDefault="0065392F" w:rsidP="00A70F0B">
            <w:pPr>
              <w:rPr>
                <w:b/>
              </w:rPr>
            </w:pPr>
            <w:r w:rsidRPr="00896161">
              <w:rPr>
                <w:b/>
              </w:rPr>
              <w:t>Копировально- множительной техники</w:t>
            </w:r>
          </w:p>
        </w:tc>
        <w:tc>
          <w:tcPr>
            <w:tcW w:w="2393" w:type="dxa"/>
            <w:shd w:val="clear" w:color="auto" w:fill="C0504D"/>
          </w:tcPr>
          <w:p w:rsidR="0065392F" w:rsidRPr="00896161" w:rsidRDefault="0065392F" w:rsidP="00A70F0B">
            <w:pPr>
              <w:rPr>
                <w:b/>
              </w:rPr>
            </w:pPr>
            <w:r w:rsidRPr="00896161">
              <w:rPr>
                <w:b/>
              </w:rPr>
              <w:t>Проекционного</w:t>
            </w:r>
          </w:p>
          <w:p w:rsidR="0065392F" w:rsidRPr="00896161" w:rsidRDefault="0065392F" w:rsidP="00A70F0B">
            <w:pPr>
              <w:rPr>
                <w:b/>
              </w:rPr>
            </w:pPr>
            <w:r w:rsidRPr="00896161">
              <w:rPr>
                <w:b/>
              </w:rPr>
              <w:t>оборудования</w:t>
            </w:r>
          </w:p>
        </w:tc>
        <w:tc>
          <w:tcPr>
            <w:tcW w:w="2393" w:type="dxa"/>
            <w:shd w:val="clear" w:color="auto" w:fill="C0504D"/>
          </w:tcPr>
          <w:p w:rsidR="0065392F" w:rsidRPr="00896161" w:rsidRDefault="0065392F" w:rsidP="00A70F0B">
            <w:pPr>
              <w:rPr>
                <w:b/>
              </w:rPr>
            </w:pPr>
            <w:r w:rsidRPr="00896161">
              <w:rPr>
                <w:b/>
              </w:rPr>
              <w:t>Техники для оцифровки фонда</w:t>
            </w:r>
          </w:p>
        </w:tc>
      </w:tr>
      <w:tr w:rsidR="0065392F" w:rsidRPr="00DA727B" w:rsidTr="00B57F1C">
        <w:trPr>
          <w:trHeight w:val="61"/>
        </w:trPr>
        <w:tc>
          <w:tcPr>
            <w:tcW w:w="2392" w:type="dxa"/>
            <w:shd w:val="clear" w:color="auto" w:fill="F2DBDB"/>
          </w:tcPr>
          <w:p w:rsidR="0065392F" w:rsidRPr="00DA727B" w:rsidRDefault="00461BA6" w:rsidP="00DA727B">
            <w:pPr>
              <w:jc w:val="center"/>
              <w:rPr>
                <w:b/>
              </w:rPr>
            </w:pPr>
            <w:r>
              <w:rPr>
                <w:b/>
              </w:rPr>
              <w:t>1</w:t>
            </w:r>
            <w:r w:rsidR="00713D59">
              <w:rPr>
                <w:b/>
              </w:rPr>
              <w:t>5</w:t>
            </w:r>
          </w:p>
        </w:tc>
        <w:tc>
          <w:tcPr>
            <w:tcW w:w="2392" w:type="dxa"/>
            <w:shd w:val="clear" w:color="auto" w:fill="F2DBDB"/>
          </w:tcPr>
          <w:p w:rsidR="0065392F" w:rsidRPr="00DA727B" w:rsidRDefault="00DA6138" w:rsidP="00896161">
            <w:pPr>
              <w:jc w:val="center"/>
              <w:rPr>
                <w:b/>
              </w:rPr>
            </w:pPr>
            <w:r>
              <w:rPr>
                <w:b/>
              </w:rPr>
              <w:t>1</w:t>
            </w:r>
            <w:r w:rsidR="00713D59">
              <w:rPr>
                <w:b/>
              </w:rPr>
              <w:t>1</w:t>
            </w:r>
          </w:p>
        </w:tc>
        <w:tc>
          <w:tcPr>
            <w:tcW w:w="2393" w:type="dxa"/>
            <w:shd w:val="clear" w:color="auto" w:fill="F2DBDB"/>
          </w:tcPr>
          <w:p w:rsidR="0065392F" w:rsidRPr="00DA727B" w:rsidRDefault="00DA6138" w:rsidP="00896161">
            <w:pPr>
              <w:jc w:val="center"/>
              <w:rPr>
                <w:b/>
              </w:rPr>
            </w:pPr>
            <w:r>
              <w:rPr>
                <w:b/>
              </w:rPr>
              <w:t>4</w:t>
            </w:r>
          </w:p>
        </w:tc>
        <w:tc>
          <w:tcPr>
            <w:tcW w:w="2393" w:type="dxa"/>
            <w:shd w:val="clear" w:color="auto" w:fill="F2DBDB"/>
          </w:tcPr>
          <w:p w:rsidR="0065392F" w:rsidRPr="00DA727B" w:rsidRDefault="00692243" w:rsidP="00896161">
            <w:pPr>
              <w:jc w:val="center"/>
              <w:rPr>
                <w:b/>
              </w:rPr>
            </w:pPr>
            <w:r>
              <w:rPr>
                <w:b/>
              </w:rPr>
              <w:t>-</w:t>
            </w:r>
          </w:p>
        </w:tc>
      </w:tr>
    </w:tbl>
    <w:p w:rsidR="00D42488" w:rsidRDefault="00D42488" w:rsidP="00A70F0B">
      <w:pPr>
        <w:rPr>
          <w:b/>
        </w:rPr>
      </w:pPr>
    </w:p>
    <w:p w:rsidR="00410B39" w:rsidRDefault="00410B39" w:rsidP="00A70F0B">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0"/>
        <w:gridCol w:w="3190"/>
        <w:gridCol w:w="3190"/>
      </w:tblGrid>
      <w:tr w:rsidR="00D42488" w:rsidRPr="00896161" w:rsidTr="00B57F1C">
        <w:tc>
          <w:tcPr>
            <w:tcW w:w="3190" w:type="dxa"/>
            <w:shd w:val="clear" w:color="auto" w:fill="C0504D"/>
          </w:tcPr>
          <w:p w:rsidR="00D42488" w:rsidRPr="00896161" w:rsidRDefault="00D42488" w:rsidP="00A70F0B">
            <w:pPr>
              <w:rPr>
                <w:b/>
              </w:rPr>
            </w:pPr>
            <w:r w:rsidRPr="00896161">
              <w:rPr>
                <w:b/>
              </w:rPr>
              <w:t>Количество комп. мест для пользователей</w:t>
            </w:r>
          </w:p>
        </w:tc>
        <w:tc>
          <w:tcPr>
            <w:tcW w:w="3190" w:type="dxa"/>
            <w:shd w:val="clear" w:color="auto" w:fill="C0504D"/>
          </w:tcPr>
          <w:p w:rsidR="00D42488" w:rsidRPr="00896161" w:rsidRDefault="00D42488" w:rsidP="00A70F0B">
            <w:pPr>
              <w:rPr>
                <w:b/>
              </w:rPr>
            </w:pPr>
            <w:r w:rsidRPr="00896161">
              <w:rPr>
                <w:b/>
              </w:rPr>
              <w:t>Из них с доступом к сети Интернет</w:t>
            </w:r>
          </w:p>
        </w:tc>
        <w:tc>
          <w:tcPr>
            <w:tcW w:w="3190" w:type="dxa"/>
            <w:shd w:val="clear" w:color="auto" w:fill="C0504D"/>
          </w:tcPr>
          <w:p w:rsidR="00D42488" w:rsidRPr="00896161" w:rsidRDefault="00D42488" w:rsidP="00D42488">
            <w:pPr>
              <w:rPr>
                <w:b/>
              </w:rPr>
            </w:pPr>
            <w:r w:rsidRPr="00896161">
              <w:rPr>
                <w:b/>
              </w:rPr>
              <w:t>Количество библиотек, имеющих зону Wi-Fi</w:t>
            </w:r>
          </w:p>
          <w:p w:rsidR="00D42488" w:rsidRPr="00896161" w:rsidRDefault="00D42488" w:rsidP="00A70F0B">
            <w:pPr>
              <w:rPr>
                <w:b/>
              </w:rPr>
            </w:pPr>
          </w:p>
        </w:tc>
      </w:tr>
      <w:tr w:rsidR="00D42488" w:rsidRPr="00896161" w:rsidTr="00B57F1C">
        <w:tc>
          <w:tcPr>
            <w:tcW w:w="3190" w:type="dxa"/>
            <w:shd w:val="clear" w:color="auto" w:fill="F2DBDB"/>
          </w:tcPr>
          <w:p w:rsidR="00D42488" w:rsidRPr="00896161" w:rsidRDefault="00461BA6" w:rsidP="00896161">
            <w:pPr>
              <w:jc w:val="center"/>
              <w:rPr>
                <w:b/>
              </w:rPr>
            </w:pPr>
            <w:r>
              <w:rPr>
                <w:b/>
              </w:rPr>
              <w:t>1</w:t>
            </w:r>
            <w:r w:rsidR="00713D59">
              <w:rPr>
                <w:b/>
              </w:rPr>
              <w:t>5</w:t>
            </w:r>
          </w:p>
        </w:tc>
        <w:tc>
          <w:tcPr>
            <w:tcW w:w="3190" w:type="dxa"/>
            <w:shd w:val="clear" w:color="auto" w:fill="F2DBDB"/>
          </w:tcPr>
          <w:p w:rsidR="00D42488" w:rsidRPr="00896161" w:rsidRDefault="00461BA6" w:rsidP="00896161">
            <w:pPr>
              <w:jc w:val="center"/>
              <w:rPr>
                <w:b/>
              </w:rPr>
            </w:pPr>
            <w:r>
              <w:rPr>
                <w:b/>
              </w:rPr>
              <w:t>1</w:t>
            </w:r>
            <w:r w:rsidR="00713D59">
              <w:rPr>
                <w:b/>
              </w:rPr>
              <w:t>5</w:t>
            </w:r>
          </w:p>
        </w:tc>
        <w:tc>
          <w:tcPr>
            <w:tcW w:w="3190" w:type="dxa"/>
            <w:shd w:val="clear" w:color="auto" w:fill="F2DBDB"/>
          </w:tcPr>
          <w:p w:rsidR="00D42488" w:rsidRPr="00896161" w:rsidRDefault="00D42488" w:rsidP="00896161">
            <w:pPr>
              <w:jc w:val="center"/>
              <w:rPr>
                <w:b/>
              </w:rPr>
            </w:pPr>
            <w:r w:rsidRPr="00896161">
              <w:rPr>
                <w:b/>
              </w:rPr>
              <w:t>0</w:t>
            </w:r>
          </w:p>
        </w:tc>
      </w:tr>
    </w:tbl>
    <w:p w:rsidR="0065392F" w:rsidRDefault="0065392F" w:rsidP="00A70F0B">
      <w:pPr>
        <w:rPr>
          <w:b/>
        </w:rPr>
      </w:pPr>
    </w:p>
    <w:p w:rsidR="00D42488" w:rsidRPr="002B6957" w:rsidRDefault="00D42488" w:rsidP="00D42488">
      <w:pPr>
        <w:jc w:val="center"/>
        <w:rPr>
          <w:b/>
          <w:i/>
          <w:color w:val="C00000"/>
          <w:sz w:val="28"/>
          <w:szCs w:val="28"/>
        </w:rPr>
      </w:pPr>
      <w:r w:rsidRPr="002B6957">
        <w:rPr>
          <w:b/>
          <w:i/>
          <w:color w:val="C00000"/>
          <w:sz w:val="28"/>
          <w:szCs w:val="28"/>
        </w:rPr>
        <w:t>9.2. Анализ состояния автоматизации библиотечных процессов в библиотеках, находящихся в составе библиотечной сети района</w:t>
      </w:r>
    </w:p>
    <w:p w:rsidR="00D42488" w:rsidRDefault="00D42488" w:rsidP="00D42488">
      <w:pPr>
        <w:jc w:val="center"/>
        <w:rPr>
          <w:b/>
          <w:i/>
        </w:rPr>
      </w:pPr>
    </w:p>
    <w:p w:rsidR="00D951E6" w:rsidRPr="00D951E6" w:rsidRDefault="00D951E6" w:rsidP="00D951E6">
      <w:pPr>
        <w:jc w:val="both"/>
        <w:rPr>
          <w:sz w:val="28"/>
          <w:szCs w:val="28"/>
        </w:rPr>
      </w:pPr>
      <w:r w:rsidRPr="00D951E6">
        <w:rPr>
          <w:sz w:val="28"/>
          <w:szCs w:val="28"/>
        </w:rPr>
        <w:t xml:space="preserve">Количество библиотек (сетевых единиц):  </w:t>
      </w:r>
    </w:p>
    <w:p w:rsidR="00D951E6" w:rsidRDefault="00D951E6" w:rsidP="00D951E6">
      <w:pPr>
        <w:jc w:val="both"/>
        <w:rPr>
          <w:sz w:val="28"/>
          <w:szCs w:val="28"/>
        </w:rPr>
      </w:pPr>
      <w:r w:rsidRPr="00D951E6">
        <w:rPr>
          <w:sz w:val="28"/>
          <w:szCs w:val="28"/>
        </w:rPr>
        <w:sym w:font="Symbol" w:char="F02D"/>
      </w:r>
      <w:r w:rsidRPr="00D951E6">
        <w:rPr>
          <w:sz w:val="28"/>
          <w:szCs w:val="28"/>
        </w:rPr>
        <w:t>имеют дост</w:t>
      </w:r>
      <w:r w:rsidR="00713D59">
        <w:rPr>
          <w:sz w:val="28"/>
          <w:szCs w:val="28"/>
        </w:rPr>
        <w:t>уп к Интернет – 9</w:t>
      </w:r>
      <w:r w:rsidRPr="00D951E6">
        <w:rPr>
          <w:sz w:val="28"/>
          <w:szCs w:val="28"/>
        </w:rPr>
        <w:t xml:space="preserve"> библиотек;</w:t>
      </w:r>
    </w:p>
    <w:p w:rsidR="005120AA" w:rsidRDefault="00713D59" w:rsidP="00D951E6">
      <w:pPr>
        <w:jc w:val="both"/>
        <w:rPr>
          <w:sz w:val="28"/>
          <w:szCs w:val="28"/>
        </w:rPr>
      </w:pPr>
      <w:r>
        <w:rPr>
          <w:sz w:val="28"/>
          <w:szCs w:val="28"/>
        </w:rPr>
        <w:t>9</w:t>
      </w:r>
      <w:r w:rsidR="005120AA">
        <w:rPr>
          <w:sz w:val="28"/>
          <w:szCs w:val="28"/>
        </w:rPr>
        <w:t xml:space="preserve"> библиотек </w:t>
      </w:r>
      <w:r>
        <w:rPr>
          <w:sz w:val="28"/>
          <w:szCs w:val="28"/>
        </w:rPr>
        <w:t>подключены к сети Интернет (70</w:t>
      </w:r>
      <w:r w:rsidR="005120AA">
        <w:rPr>
          <w:sz w:val="28"/>
          <w:szCs w:val="28"/>
        </w:rPr>
        <w:t>% от общего числа муниципальных библиотек), в том числе – 2 -</w:t>
      </w:r>
      <w:r w:rsidR="00D00497">
        <w:rPr>
          <w:sz w:val="28"/>
          <w:szCs w:val="28"/>
        </w:rPr>
        <w:t xml:space="preserve"> </w:t>
      </w:r>
      <w:r w:rsidR="005120AA">
        <w:rPr>
          <w:sz w:val="28"/>
          <w:szCs w:val="28"/>
        </w:rPr>
        <w:t>центр</w:t>
      </w:r>
      <w:r>
        <w:rPr>
          <w:sz w:val="28"/>
          <w:szCs w:val="28"/>
        </w:rPr>
        <w:t>альная и детская  библиотеки,  7</w:t>
      </w:r>
      <w:r w:rsidR="005120AA">
        <w:rPr>
          <w:sz w:val="28"/>
          <w:szCs w:val="28"/>
        </w:rPr>
        <w:t xml:space="preserve"> – в сельской местности. Техника для оцифровки фонда – отсутствует.</w:t>
      </w:r>
    </w:p>
    <w:p w:rsidR="00D951E6" w:rsidRDefault="00D951E6" w:rsidP="00D951E6">
      <w:pPr>
        <w:jc w:val="both"/>
        <w:rPr>
          <w:sz w:val="28"/>
          <w:szCs w:val="28"/>
        </w:rPr>
      </w:pPr>
      <w:r w:rsidRPr="00D951E6">
        <w:rPr>
          <w:sz w:val="28"/>
          <w:szCs w:val="28"/>
        </w:rPr>
        <w:sym w:font="Symbol" w:char="F02D"/>
      </w:r>
      <w:r w:rsidRPr="00D951E6">
        <w:rPr>
          <w:sz w:val="28"/>
          <w:szCs w:val="28"/>
        </w:rPr>
        <w:t xml:space="preserve">  имеют зону Wi-Fi</w:t>
      </w:r>
      <w:r>
        <w:rPr>
          <w:sz w:val="28"/>
          <w:szCs w:val="28"/>
        </w:rPr>
        <w:t xml:space="preserve">- 0 </w:t>
      </w:r>
    </w:p>
    <w:p w:rsidR="00D951E6" w:rsidRDefault="00D951E6" w:rsidP="00D951E6">
      <w:pPr>
        <w:jc w:val="both"/>
        <w:rPr>
          <w:sz w:val="28"/>
          <w:szCs w:val="28"/>
        </w:rPr>
      </w:pPr>
      <w:r w:rsidRPr="00D951E6">
        <w:rPr>
          <w:sz w:val="28"/>
          <w:szCs w:val="28"/>
        </w:rPr>
        <w:t xml:space="preserve">Основными направлениями автоматизации библиотечных процессов является: </w:t>
      </w:r>
    </w:p>
    <w:p w:rsidR="00D951E6" w:rsidRDefault="00D951E6" w:rsidP="00D951E6">
      <w:pPr>
        <w:jc w:val="both"/>
        <w:rPr>
          <w:sz w:val="28"/>
          <w:szCs w:val="28"/>
        </w:rPr>
      </w:pPr>
      <w:r w:rsidRPr="00D951E6">
        <w:rPr>
          <w:sz w:val="28"/>
          <w:szCs w:val="28"/>
        </w:rPr>
        <w:t xml:space="preserve">- обеспечение доступа граждан к федеральным, региональным и муниципальным электронным информационным ресурсам, а также к иным электронным ресурсам; </w:t>
      </w:r>
    </w:p>
    <w:p w:rsidR="00D951E6" w:rsidRDefault="00D951E6" w:rsidP="00D951E6">
      <w:pPr>
        <w:jc w:val="both"/>
        <w:rPr>
          <w:sz w:val="28"/>
          <w:szCs w:val="28"/>
        </w:rPr>
      </w:pPr>
      <w:r w:rsidRPr="00D951E6">
        <w:rPr>
          <w:sz w:val="28"/>
          <w:szCs w:val="28"/>
        </w:rPr>
        <w:t>- обучение населения основам компьютерной грамотности;</w:t>
      </w:r>
    </w:p>
    <w:p w:rsidR="00D951E6" w:rsidRDefault="00D951E6" w:rsidP="00D951E6">
      <w:pPr>
        <w:jc w:val="both"/>
        <w:rPr>
          <w:sz w:val="28"/>
          <w:szCs w:val="28"/>
        </w:rPr>
      </w:pPr>
      <w:r w:rsidRPr="00D951E6">
        <w:rPr>
          <w:sz w:val="28"/>
          <w:szCs w:val="28"/>
        </w:rPr>
        <w:t xml:space="preserve"> - внедрение и распространение ИКТ; </w:t>
      </w:r>
    </w:p>
    <w:p w:rsidR="00D951E6" w:rsidRDefault="00D951E6" w:rsidP="00D951E6">
      <w:pPr>
        <w:jc w:val="both"/>
        <w:rPr>
          <w:sz w:val="28"/>
          <w:szCs w:val="28"/>
        </w:rPr>
      </w:pPr>
      <w:r w:rsidRPr="00D951E6">
        <w:rPr>
          <w:sz w:val="28"/>
          <w:szCs w:val="28"/>
        </w:rPr>
        <w:t>- обеспечение консультацио</w:t>
      </w:r>
      <w:r>
        <w:rPr>
          <w:sz w:val="28"/>
          <w:szCs w:val="28"/>
        </w:rPr>
        <w:t>нной поддержки пользователей</w:t>
      </w:r>
      <w:r w:rsidRPr="00D951E6">
        <w:rPr>
          <w:sz w:val="28"/>
          <w:szCs w:val="28"/>
        </w:rPr>
        <w:t xml:space="preserve">; </w:t>
      </w:r>
    </w:p>
    <w:p w:rsidR="00D951E6" w:rsidRDefault="00D951E6" w:rsidP="00D951E6">
      <w:pPr>
        <w:jc w:val="both"/>
        <w:rPr>
          <w:sz w:val="28"/>
          <w:szCs w:val="28"/>
        </w:rPr>
      </w:pPr>
      <w:r w:rsidRPr="00D951E6">
        <w:rPr>
          <w:sz w:val="28"/>
          <w:szCs w:val="28"/>
        </w:rPr>
        <w:t xml:space="preserve">- организация работы сайта библиотеки; </w:t>
      </w:r>
    </w:p>
    <w:p w:rsidR="00D42488" w:rsidRDefault="00D951E6" w:rsidP="00D951E6">
      <w:pPr>
        <w:jc w:val="both"/>
        <w:rPr>
          <w:sz w:val="28"/>
          <w:szCs w:val="28"/>
        </w:rPr>
      </w:pPr>
      <w:r w:rsidRPr="00D951E6">
        <w:rPr>
          <w:sz w:val="28"/>
          <w:szCs w:val="28"/>
        </w:rPr>
        <w:t xml:space="preserve">- организация работы страниц в соцсетях. </w:t>
      </w:r>
    </w:p>
    <w:p w:rsidR="00D951E6" w:rsidRDefault="00D951E6" w:rsidP="00D951E6">
      <w:pPr>
        <w:jc w:val="both"/>
        <w:rPr>
          <w:sz w:val="28"/>
          <w:szCs w:val="28"/>
        </w:rPr>
      </w:pPr>
    </w:p>
    <w:p w:rsidR="00D951E6" w:rsidRDefault="00D951E6" w:rsidP="00D951E6">
      <w:pPr>
        <w:jc w:val="center"/>
        <w:rPr>
          <w:b/>
          <w:i/>
          <w:color w:val="C00000"/>
          <w:sz w:val="28"/>
          <w:szCs w:val="28"/>
        </w:rPr>
      </w:pPr>
      <w:r w:rsidRPr="002B6957">
        <w:rPr>
          <w:b/>
          <w:i/>
          <w:color w:val="C00000"/>
          <w:sz w:val="28"/>
          <w:szCs w:val="28"/>
        </w:rPr>
        <w:t xml:space="preserve">9.3.Краткие выводы </w:t>
      </w:r>
    </w:p>
    <w:p w:rsidR="008513EE" w:rsidRPr="002B6957" w:rsidRDefault="008513EE" w:rsidP="00D951E6">
      <w:pPr>
        <w:jc w:val="center"/>
        <w:rPr>
          <w:b/>
          <w:i/>
          <w:color w:val="C00000"/>
          <w:sz w:val="28"/>
          <w:szCs w:val="28"/>
        </w:rPr>
      </w:pPr>
    </w:p>
    <w:p w:rsidR="008513EE" w:rsidRPr="008513EE" w:rsidRDefault="008513EE" w:rsidP="008513EE">
      <w:pPr>
        <w:autoSpaceDE w:val="0"/>
        <w:autoSpaceDN w:val="0"/>
        <w:adjustRightInd w:val="0"/>
        <w:jc w:val="both"/>
        <w:rPr>
          <w:color w:val="000000"/>
          <w:sz w:val="28"/>
          <w:szCs w:val="28"/>
        </w:rPr>
      </w:pPr>
      <w:r>
        <w:rPr>
          <w:color w:val="000000"/>
          <w:sz w:val="28"/>
          <w:szCs w:val="28"/>
        </w:rPr>
        <w:t xml:space="preserve">    </w:t>
      </w:r>
      <w:r w:rsidR="00987DF0">
        <w:rPr>
          <w:color w:val="000000"/>
          <w:sz w:val="28"/>
          <w:szCs w:val="28"/>
        </w:rPr>
        <w:t xml:space="preserve">   </w:t>
      </w:r>
      <w:r>
        <w:rPr>
          <w:color w:val="000000"/>
          <w:sz w:val="28"/>
          <w:szCs w:val="28"/>
        </w:rPr>
        <w:t xml:space="preserve">В 2016 году для </w:t>
      </w:r>
      <w:r w:rsidRPr="008513EE">
        <w:rPr>
          <w:color w:val="000000"/>
          <w:sz w:val="28"/>
          <w:szCs w:val="28"/>
        </w:rPr>
        <w:t xml:space="preserve">ЦБС приобретена АБИС «Руслан» для создания и работы с электронным каталогом «Каталогизатор». </w:t>
      </w:r>
    </w:p>
    <w:p w:rsidR="008513EE" w:rsidRDefault="008513EE" w:rsidP="008513EE">
      <w:pPr>
        <w:autoSpaceDE w:val="0"/>
        <w:autoSpaceDN w:val="0"/>
        <w:adjustRightInd w:val="0"/>
        <w:jc w:val="both"/>
        <w:rPr>
          <w:color w:val="000000"/>
          <w:sz w:val="28"/>
          <w:szCs w:val="28"/>
        </w:rPr>
      </w:pPr>
      <w:r>
        <w:rPr>
          <w:color w:val="000000"/>
          <w:sz w:val="28"/>
          <w:szCs w:val="28"/>
        </w:rPr>
        <w:t xml:space="preserve">     С 2017 года МБУК «Краснинская </w:t>
      </w:r>
      <w:r w:rsidRPr="008513EE">
        <w:rPr>
          <w:color w:val="000000"/>
          <w:sz w:val="28"/>
          <w:szCs w:val="28"/>
        </w:rPr>
        <w:t>ЦБС» вступила в проект АРБИКОН «Межрегиональная аналитическая роспись». В настоящее время ведется аналитическая роспись краеведческого периодическ</w:t>
      </w:r>
      <w:r>
        <w:rPr>
          <w:color w:val="000000"/>
          <w:sz w:val="28"/>
          <w:szCs w:val="28"/>
        </w:rPr>
        <w:t>ого издания «Краснинский край</w:t>
      </w:r>
      <w:r w:rsidRPr="008513EE">
        <w:rPr>
          <w:color w:val="000000"/>
          <w:sz w:val="28"/>
          <w:szCs w:val="28"/>
        </w:rPr>
        <w:t xml:space="preserve">». </w:t>
      </w:r>
    </w:p>
    <w:p w:rsidR="0070345B" w:rsidRPr="008513EE" w:rsidRDefault="0070345B" w:rsidP="008513EE">
      <w:pPr>
        <w:autoSpaceDE w:val="0"/>
        <w:autoSpaceDN w:val="0"/>
        <w:adjustRightInd w:val="0"/>
        <w:jc w:val="both"/>
        <w:rPr>
          <w:color w:val="000000"/>
          <w:sz w:val="28"/>
          <w:szCs w:val="28"/>
        </w:rPr>
      </w:pPr>
      <w:r>
        <w:rPr>
          <w:color w:val="000000"/>
          <w:sz w:val="28"/>
          <w:szCs w:val="28"/>
        </w:rPr>
        <w:t xml:space="preserve">     В 2020г. приобретено интерактивное оборудование для Краснинской центральной районной библиотеки</w:t>
      </w:r>
    </w:p>
    <w:p w:rsidR="008513EE" w:rsidRDefault="0070345B" w:rsidP="008513EE">
      <w:pPr>
        <w:jc w:val="both"/>
        <w:rPr>
          <w:color w:val="000000"/>
          <w:sz w:val="28"/>
          <w:szCs w:val="28"/>
        </w:rPr>
      </w:pPr>
      <w:r>
        <w:rPr>
          <w:b/>
          <w:bCs/>
          <w:color w:val="000000"/>
          <w:sz w:val="28"/>
          <w:szCs w:val="28"/>
        </w:rPr>
        <w:t xml:space="preserve">    </w:t>
      </w:r>
      <w:r w:rsidR="008513EE" w:rsidRPr="008513EE">
        <w:rPr>
          <w:b/>
          <w:bCs/>
          <w:color w:val="000000"/>
          <w:sz w:val="28"/>
          <w:szCs w:val="28"/>
        </w:rPr>
        <w:t xml:space="preserve">Таким образом, </w:t>
      </w:r>
      <w:r w:rsidR="008513EE" w:rsidRPr="008513EE">
        <w:rPr>
          <w:color w:val="000000"/>
          <w:sz w:val="28"/>
          <w:szCs w:val="28"/>
        </w:rPr>
        <w:t xml:space="preserve">создание компьютерной инфраструктуры существенным образом изменило информационный сервис библиотек, улучшило качество и оперативность информационной деятельности. </w:t>
      </w:r>
    </w:p>
    <w:p w:rsidR="0070345B" w:rsidRPr="00D951E6" w:rsidRDefault="0070345B" w:rsidP="008513EE">
      <w:pPr>
        <w:jc w:val="both"/>
        <w:rPr>
          <w:b/>
          <w:i/>
          <w:sz w:val="28"/>
          <w:szCs w:val="28"/>
        </w:rPr>
      </w:pPr>
    </w:p>
    <w:p w:rsidR="00DF0DC1" w:rsidRPr="00260D99" w:rsidRDefault="002D045E" w:rsidP="002D045E">
      <w:pPr>
        <w:tabs>
          <w:tab w:val="left" w:pos="2400"/>
        </w:tabs>
        <w:jc w:val="center"/>
        <w:rPr>
          <w:b/>
          <w:color w:val="632423"/>
          <w:sz w:val="28"/>
          <w:szCs w:val="28"/>
        </w:rPr>
      </w:pPr>
      <w:r w:rsidRPr="00260D99">
        <w:rPr>
          <w:b/>
          <w:color w:val="632423"/>
          <w:sz w:val="28"/>
          <w:szCs w:val="28"/>
        </w:rPr>
        <w:t>10</w:t>
      </w:r>
      <w:r w:rsidR="00745EC3" w:rsidRPr="00260D99">
        <w:rPr>
          <w:b/>
          <w:color w:val="632423"/>
          <w:sz w:val="28"/>
          <w:szCs w:val="28"/>
        </w:rPr>
        <w:t>. Организационно-методическая работа</w:t>
      </w:r>
    </w:p>
    <w:p w:rsidR="008513EE" w:rsidRPr="00E749CF" w:rsidRDefault="008513EE" w:rsidP="002D045E">
      <w:pPr>
        <w:tabs>
          <w:tab w:val="left" w:pos="2400"/>
        </w:tabs>
        <w:jc w:val="center"/>
        <w:rPr>
          <w:b/>
          <w:color w:val="0070C0"/>
          <w:sz w:val="28"/>
          <w:szCs w:val="28"/>
        </w:rPr>
      </w:pPr>
    </w:p>
    <w:p w:rsidR="002D045E" w:rsidRPr="00E749CF" w:rsidRDefault="00CF511E" w:rsidP="002D045E">
      <w:pPr>
        <w:ind w:firstLine="284"/>
        <w:jc w:val="center"/>
        <w:rPr>
          <w:b/>
          <w:i/>
          <w:color w:val="C00000"/>
          <w:sz w:val="28"/>
          <w:szCs w:val="28"/>
        </w:rPr>
      </w:pPr>
      <w:r w:rsidRPr="00E749CF">
        <w:rPr>
          <w:b/>
          <w:i/>
          <w:color w:val="C00000"/>
          <w:sz w:val="28"/>
          <w:szCs w:val="28"/>
        </w:rPr>
        <w:t>10</w:t>
      </w:r>
      <w:r w:rsidR="002D045E" w:rsidRPr="00E749CF">
        <w:rPr>
          <w:b/>
          <w:i/>
          <w:color w:val="C00000"/>
          <w:sz w:val="28"/>
          <w:szCs w:val="28"/>
        </w:rPr>
        <w:t>.1.</w:t>
      </w:r>
      <w:r w:rsidR="00410B39" w:rsidRPr="00E749CF">
        <w:rPr>
          <w:b/>
          <w:i/>
          <w:color w:val="C00000"/>
          <w:sz w:val="28"/>
          <w:szCs w:val="28"/>
        </w:rPr>
        <w:t xml:space="preserve"> </w:t>
      </w:r>
      <w:r w:rsidR="002D045E" w:rsidRPr="00E749CF">
        <w:rPr>
          <w:b/>
          <w:i/>
          <w:color w:val="C00000"/>
          <w:sz w:val="28"/>
          <w:szCs w:val="28"/>
        </w:rPr>
        <w:t>Характеристика системы методического сопровождения деятельности библиотек со стороны библиотек, наделенных статусом центральной (ЦБ)</w:t>
      </w:r>
    </w:p>
    <w:p w:rsidR="002D045E" w:rsidRDefault="002D045E" w:rsidP="002D045E">
      <w:pPr>
        <w:ind w:firstLine="284"/>
        <w:jc w:val="center"/>
        <w:rPr>
          <w:b/>
          <w:i/>
          <w:color w:val="000000"/>
          <w:sz w:val="28"/>
          <w:szCs w:val="28"/>
        </w:rPr>
      </w:pPr>
    </w:p>
    <w:p w:rsidR="008513EE" w:rsidRDefault="002D045E" w:rsidP="002D045E">
      <w:pPr>
        <w:jc w:val="both"/>
        <w:rPr>
          <w:sz w:val="28"/>
          <w:szCs w:val="28"/>
        </w:rPr>
      </w:pPr>
      <w:r>
        <w:rPr>
          <w:sz w:val="28"/>
          <w:szCs w:val="28"/>
        </w:rPr>
        <w:t xml:space="preserve">     Методическая   </w:t>
      </w:r>
      <w:r w:rsidRPr="00237800">
        <w:rPr>
          <w:sz w:val="28"/>
          <w:szCs w:val="28"/>
        </w:rPr>
        <w:t xml:space="preserve"> деятельность</w:t>
      </w:r>
      <w:r w:rsidR="006C41D6">
        <w:rPr>
          <w:sz w:val="28"/>
          <w:szCs w:val="28"/>
        </w:rPr>
        <w:t xml:space="preserve">  в  2022</w:t>
      </w:r>
      <w:r>
        <w:rPr>
          <w:sz w:val="28"/>
          <w:szCs w:val="28"/>
        </w:rPr>
        <w:t xml:space="preserve">  г.  была направлена  </w:t>
      </w:r>
      <w:r w:rsidRPr="00237800">
        <w:rPr>
          <w:sz w:val="28"/>
          <w:szCs w:val="28"/>
        </w:rPr>
        <w:t xml:space="preserve"> на совершенствование работы библиотек района, освоение новшеств, повы</w:t>
      </w:r>
      <w:r>
        <w:rPr>
          <w:sz w:val="28"/>
          <w:szCs w:val="28"/>
        </w:rPr>
        <w:t>шение квалификации библиотечных работников</w:t>
      </w:r>
      <w:r w:rsidRPr="00237800">
        <w:rPr>
          <w:sz w:val="28"/>
          <w:szCs w:val="28"/>
        </w:rPr>
        <w:t xml:space="preserve">, оказание им методической помощи. </w:t>
      </w:r>
    </w:p>
    <w:p w:rsidR="008513EE" w:rsidRPr="008513EE" w:rsidRDefault="008513EE" w:rsidP="008513EE">
      <w:pPr>
        <w:autoSpaceDE w:val="0"/>
        <w:autoSpaceDN w:val="0"/>
        <w:adjustRightInd w:val="0"/>
        <w:rPr>
          <w:color w:val="000000"/>
          <w:sz w:val="28"/>
          <w:szCs w:val="28"/>
        </w:rPr>
      </w:pPr>
      <w:r w:rsidRPr="008513EE">
        <w:rPr>
          <w:bCs/>
          <w:color w:val="000000"/>
          <w:sz w:val="28"/>
          <w:szCs w:val="28"/>
        </w:rPr>
        <w:t>Основными направле</w:t>
      </w:r>
      <w:r w:rsidR="00DA6138">
        <w:rPr>
          <w:bCs/>
          <w:color w:val="000000"/>
          <w:sz w:val="28"/>
          <w:szCs w:val="28"/>
        </w:rPr>
        <w:t>ниями методической работ</w:t>
      </w:r>
      <w:r w:rsidR="006C41D6">
        <w:rPr>
          <w:bCs/>
          <w:color w:val="000000"/>
          <w:sz w:val="28"/>
          <w:szCs w:val="28"/>
        </w:rPr>
        <w:t>ы в 2022</w:t>
      </w:r>
      <w:r w:rsidRPr="008513EE">
        <w:rPr>
          <w:bCs/>
          <w:color w:val="000000"/>
          <w:sz w:val="28"/>
          <w:szCs w:val="28"/>
        </w:rPr>
        <w:t xml:space="preserve"> году были: </w:t>
      </w:r>
    </w:p>
    <w:p w:rsidR="008513EE" w:rsidRPr="008513EE" w:rsidRDefault="008513EE" w:rsidP="008513EE">
      <w:pPr>
        <w:autoSpaceDE w:val="0"/>
        <w:autoSpaceDN w:val="0"/>
        <w:adjustRightInd w:val="0"/>
        <w:rPr>
          <w:color w:val="000000"/>
          <w:sz w:val="28"/>
          <w:szCs w:val="28"/>
        </w:rPr>
      </w:pPr>
      <w:r w:rsidRPr="008513EE">
        <w:rPr>
          <w:color w:val="000000"/>
          <w:sz w:val="28"/>
          <w:szCs w:val="28"/>
        </w:rPr>
        <w:t xml:space="preserve">- формирование библиотечной политики, способствующей качественному выполнению муниципального задания; </w:t>
      </w:r>
    </w:p>
    <w:p w:rsidR="008513EE" w:rsidRPr="008513EE" w:rsidRDefault="008513EE" w:rsidP="008513EE">
      <w:pPr>
        <w:autoSpaceDE w:val="0"/>
        <w:autoSpaceDN w:val="0"/>
        <w:adjustRightInd w:val="0"/>
        <w:rPr>
          <w:color w:val="000000"/>
          <w:sz w:val="28"/>
          <w:szCs w:val="28"/>
        </w:rPr>
      </w:pPr>
      <w:r w:rsidRPr="008513EE">
        <w:rPr>
          <w:color w:val="000000"/>
          <w:sz w:val="28"/>
          <w:szCs w:val="28"/>
        </w:rPr>
        <w:t xml:space="preserve">- анализ деятельности библиотек района; </w:t>
      </w:r>
    </w:p>
    <w:p w:rsidR="008513EE" w:rsidRDefault="008513EE" w:rsidP="008513EE">
      <w:pPr>
        <w:autoSpaceDE w:val="0"/>
        <w:autoSpaceDN w:val="0"/>
        <w:adjustRightInd w:val="0"/>
        <w:rPr>
          <w:color w:val="000000"/>
          <w:sz w:val="28"/>
          <w:szCs w:val="28"/>
        </w:rPr>
      </w:pPr>
      <w:r w:rsidRPr="008513EE">
        <w:rPr>
          <w:color w:val="000000"/>
          <w:sz w:val="28"/>
          <w:szCs w:val="28"/>
        </w:rPr>
        <w:lastRenderedPageBreak/>
        <w:t xml:space="preserve">- развитие и автоматизация библиотечной сети, оказание помощи библиотекам района по внедрению новых информационных технологий. </w:t>
      </w:r>
      <w:r>
        <w:rPr>
          <w:color w:val="000000"/>
          <w:sz w:val="28"/>
          <w:szCs w:val="28"/>
        </w:rPr>
        <w:t xml:space="preserve"> </w:t>
      </w:r>
    </w:p>
    <w:p w:rsidR="008513EE" w:rsidRPr="008513EE" w:rsidRDefault="008513EE" w:rsidP="008513EE">
      <w:pPr>
        <w:autoSpaceDE w:val="0"/>
        <w:autoSpaceDN w:val="0"/>
        <w:adjustRightInd w:val="0"/>
        <w:rPr>
          <w:color w:val="000000"/>
          <w:sz w:val="28"/>
          <w:szCs w:val="28"/>
        </w:rPr>
      </w:pPr>
      <w:r>
        <w:rPr>
          <w:color w:val="000000"/>
          <w:sz w:val="28"/>
          <w:szCs w:val="28"/>
        </w:rPr>
        <w:t xml:space="preserve">  -и</w:t>
      </w:r>
      <w:r w:rsidRPr="008513EE">
        <w:rPr>
          <w:color w:val="000000"/>
          <w:sz w:val="28"/>
          <w:szCs w:val="28"/>
        </w:rPr>
        <w:t xml:space="preserve">спользование и развитие информационных технологий для повышения квалификации библиотекарей; </w:t>
      </w:r>
    </w:p>
    <w:p w:rsidR="008513EE" w:rsidRPr="008513EE" w:rsidRDefault="008513EE" w:rsidP="008513EE">
      <w:pPr>
        <w:autoSpaceDE w:val="0"/>
        <w:autoSpaceDN w:val="0"/>
        <w:adjustRightInd w:val="0"/>
        <w:rPr>
          <w:color w:val="000000"/>
          <w:sz w:val="28"/>
          <w:szCs w:val="28"/>
        </w:rPr>
      </w:pPr>
      <w:r w:rsidRPr="008513EE">
        <w:rPr>
          <w:color w:val="000000"/>
          <w:sz w:val="28"/>
          <w:szCs w:val="28"/>
        </w:rPr>
        <w:t xml:space="preserve">- проведение профессионального дополнительного обучения в форме семинаров, круглых столов, мастер-классов, практикумов, деловых игр; </w:t>
      </w:r>
    </w:p>
    <w:p w:rsidR="008513EE" w:rsidRPr="008513EE" w:rsidRDefault="008513EE" w:rsidP="008513EE">
      <w:pPr>
        <w:autoSpaceDE w:val="0"/>
        <w:autoSpaceDN w:val="0"/>
        <w:adjustRightInd w:val="0"/>
        <w:rPr>
          <w:color w:val="000000"/>
          <w:sz w:val="28"/>
          <w:szCs w:val="28"/>
        </w:rPr>
      </w:pPr>
      <w:r w:rsidRPr="008513EE">
        <w:rPr>
          <w:color w:val="000000"/>
          <w:sz w:val="28"/>
          <w:szCs w:val="28"/>
        </w:rPr>
        <w:t xml:space="preserve">- издание информационно-методических материалов; </w:t>
      </w:r>
    </w:p>
    <w:p w:rsidR="008513EE" w:rsidRPr="008513EE" w:rsidRDefault="008513EE" w:rsidP="008513EE">
      <w:pPr>
        <w:autoSpaceDE w:val="0"/>
        <w:autoSpaceDN w:val="0"/>
        <w:adjustRightInd w:val="0"/>
        <w:rPr>
          <w:color w:val="000000"/>
          <w:sz w:val="28"/>
          <w:szCs w:val="28"/>
        </w:rPr>
      </w:pPr>
      <w:r w:rsidRPr="008513EE">
        <w:rPr>
          <w:color w:val="000000"/>
          <w:sz w:val="28"/>
          <w:szCs w:val="28"/>
        </w:rPr>
        <w:t xml:space="preserve">- обеспечение повышения профессионального уровня библиотечных работников района через систему семинаров, конференций, практикумов, конкурсов и т.д.; </w:t>
      </w:r>
    </w:p>
    <w:p w:rsidR="008513EE" w:rsidRPr="008513EE" w:rsidRDefault="008513EE" w:rsidP="008513EE">
      <w:pPr>
        <w:autoSpaceDE w:val="0"/>
        <w:autoSpaceDN w:val="0"/>
        <w:adjustRightInd w:val="0"/>
        <w:rPr>
          <w:color w:val="000000"/>
          <w:sz w:val="28"/>
          <w:szCs w:val="28"/>
        </w:rPr>
      </w:pPr>
      <w:r w:rsidRPr="008513EE">
        <w:rPr>
          <w:color w:val="000000"/>
          <w:sz w:val="28"/>
          <w:szCs w:val="28"/>
        </w:rPr>
        <w:t xml:space="preserve">- популяризация деятельности библиотек в СМИ и на официальном сайте; </w:t>
      </w:r>
    </w:p>
    <w:p w:rsidR="002D045E" w:rsidRDefault="008513EE" w:rsidP="00A837F4">
      <w:pPr>
        <w:jc w:val="both"/>
        <w:rPr>
          <w:sz w:val="28"/>
          <w:szCs w:val="28"/>
        </w:rPr>
      </w:pPr>
      <w:r w:rsidRPr="008513EE">
        <w:rPr>
          <w:color w:val="000000"/>
          <w:sz w:val="28"/>
          <w:szCs w:val="28"/>
        </w:rPr>
        <w:t>- участие в осуществлении партнёрских связей с библиотеками всех ведомств в масштабах района.</w:t>
      </w:r>
    </w:p>
    <w:p w:rsidR="002F5F3D" w:rsidRPr="0031667E" w:rsidRDefault="002F5F3D" w:rsidP="00CF511E">
      <w:pPr>
        <w:pStyle w:val="a6"/>
        <w:spacing w:before="0" w:beforeAutospacing="0" w:after="0" w:afterAutospacing="0"/>
        <w:jc w:val="both"/>
        <w:rPr>
          <w:sz w:val="28"/>
          <w:szCs w:val="28"/>
        </w:rPr>
      </w:pPr>
      <w:r>
        <w:rPr>
          <w:sz w:val="28"/>
          <w:szCs w:val="28"/>
        </w:rPr>
        <w:t xml:space="preserve">В течение года: </w:t>
      </w:r>
    </w:p>
    <w:p w:rsidR="002F5F3D" w:rsidRPr="008B5CF2" w:rsidRDefault="002F5F3D" w:rsidP="004B2299">
      <w:pPr>
        <w:pStyle w:val="a6"/>
        <w:numPr>
          <w:ilvl w:val="0"/>
          <w:numId w:val="7"/>
        </w:numPr>
        <w:spacing w:before="0" w:beforeAutospacing="0" w:after="0" w:afterAutospacing="0"/>
        <w:ind w:left="0" w:firstLine="0"/>
        <w:jc w:val="both"/>
        <w:rPr>
          <w:sz w:val="28"/>
          <w:szCs w:val="28"/>
        </w:rPr>
      </w:pPr>
      <w:r>
        <w:rPr>
          <w:sz w:val="28"/>
          <w:szCs w:val="28"/>
        </w:rPr>
        <w:t xml:space="preserve">Велся </w:t>
      </w:r>
      <w:r w:rsidRPr="008B5CF2">
        <w:rPr>
          <w:sz w:val="28"/>
          <w:szCs w:val="28"/>
        </w:rPr>
        <w:t xml:space="preserve"> постоянный контроль за выполнением основных показателей. </w:t>
      </w:r>
    </w:p>
    <w:p w:rsidR="002F5F3D" w:rsidRPr="00E33890" w:rsidRDefault="002F5F3D" w:rsidP="004B2299">
      <w:pPr>
        <w:pStyle w:val="a6"/>
        <w:numPr>
          <w:ilvl w:val="0"/>
          <w:numId w:val="7"/>
        </w:numPr>
        <w:spacing w:before="0" w:beforeAutospacing="0" w:after="0" w:afterAutospacing="0"/>
        <w:ind w:left="0" w:firstLine="0"/>
        <w:jc w:val="both"/>
        <w:rPr>
          <w:sz w:val="28"/>
          <w:szCs w:val="28"/>
        </w:rPr>
      </w:pPr>
      <w:r>
        <w:rPr>
          <w:sz w:val="28"/>
          <w:szCs w:val="28"/>
        </w:rPr>
        <w:t>Ежеквартально обобщалась  и анализировалась</w:t>
      </w:r>
      <w:r w:rsidRPr="008B5CF2">
        <w:rPr>
          <w:sz w:val="28"/>
          <w:szCs w:val="28"/>
        </w:rPr>
        <w:t xml:space="preserve"> статистические данные работ</w:t>
      </w:r>
      <w:r>
        <w:rPr>
          <w:sz w:val="28"/>
          <w:szCs w:val="28"/>
        </w:rPr>
        <w:t xml:space="preserve">ы библиотек, ежемесячно собиралась </w:t>
      </w:r>
      <w:r w:rsidRPr="008B5CF2">
        <w:rPr>
          <w:sz w:val="28"/>
          <w:szCs w:val="28"/>
        </w:rPr>
        <w:t xml:space="preserve"> цифровые д</w:t>
      </w:r>
      <w:r>
        <w:rPr>
          <w:sz w:val="28"/>
          <w:szCs w:val="28"/>
        </w:rPr>
        <w:t xml:space="preserve">анные о количестве проведенных </w:t>
      </w:r>
      <w:r w:rsidRPr="008B5CF2">
        <w:rPr>
          <w:sz w:val="28"/>
          <w:szCs w:val="28"/>
        </w:rPr>
        <w:t>мероприя</w:t>
      </w:r>
      <w:r>
        <w:rPr>
          <w:sz w:val="28"/>
          <w:szCs w:val="28"/>
        </w:rPr>
        <w:t xml:space="preserve">тий и их посещаемости. </w:t>
      </w:r>
    </w:p>
    <w:p w:rsidR="002F5F3D" w:rsidRDefault="002F5F3D" w:rsidP="004B2299">
      <w:pPr>
        <w:pStyle w:val="a6"/>
        <w:numPr>
          <w:ilvl w:val="0"/>
          <w:numId w:val="7"/>
        </w:numPr>
        <w:ind w:left="0" w:firstLine="0"/>
        <w:jc w:val="both"/>
        <w:rPr>
          <w:sz w:val="28"/>
          <w:szCs w:val="28"/>
        </w:rPr>
      </w:pPr>
      <w:r>
        <w:rPr>
          <w:sz w:val="28"/>
          <w:szCs w:val="28"/>
        </w:rPr>
        <w:t xml:space="preserve">Велись </w:t>
      </w:r>
      <w:r w:rsidRPr="008B5CF2">
        <w:rPr>
          <w:sz w:val="28"/>
          <w:szCs w:val="28"/>
        </w:rPr>
        <w:t xml:space="preserve"> картотеки идей и заглавий, мето</w:t>
      </w:r>
      <w:r>
        <w:rPr>
          <w:sz w:val="28"/>
          <w:szCs w:val="28"/>
        </w:rPr>
        <w:t xml:space="preserve">дических материалов, расписывали </w:t>
      </w:r>
      <w:r w:rsidRPr="008B5CF2">
        <w:rPr>
          <w:sz w:val="28"/>
          <w:szCs w:val="28"/>
        </w:rPr>
        <w:t xml:space="preserve"> </w:t>
      </w:r>
      <w:r>
        <w:rPr>
          <w:sz w:val="28"/>
          <w:szCs w:val="28"/>
        </w:rPr>
        <w:t>профессиональную периодику, вел</w:t>
      </w:r>
      <w:r w:rsidRPr="008B5CF2">
        <w:rPr>
          <w:sz w:val="28"/>
          <w:szCs w:val="28"/>
        </w:rPr>
        <w:t xml:space="preserve">и </w:t>
      </w:r>
      <w:r>
        <w:rPr>
          <w:sz w:val="28"/>
          <w:szCs w:val="28"/>
        </w:rPr>
        <w:t>тематические папки по основным  направлениям работы</w:t>
      </w:r>
    </w:p>
    <w:p w:rsidR="002F5F3D" w:rsidRPr="007D1741" w:rsidRDefault="002F5F3D" w:rsidP="004B2299">
      <w:pPr>
        <w:pStyle w:val="a6"/>
        <w:numPr>
          <w:ilvl w:val="0"/>
          <w:numId w:val="7"/>
        </w:numPr>
        <w:ind w:left="0" w:firstLine="0"/>
        <w:jc w:val="both"/>
        <w:rPr>
          <w:sz w:val="28"/>
          <w:szCs w:val="28"/>
        </w:rPr>
      </w:pPr>
      <w:r>
        <w:rPr>
          <w:sz w:val="28"/>
          <w:szCs w:val="28"/>
        </w:rPr>
        <w:t>Составлялись</w:t>
      </w:r>
      <w:r w:rsidRPr="007D1741">
        <w:rPr>
          <w:sz w:val="28"/>
          <w:szCs w:val="28"/>
        </w:rPr>
        <w:t xml:space="preserve"> аналитические отчеты за год, по ведущим направлениям работы, справки, отчеты по работе с трудными подростками, профилактике наркомании, а также планы к знаменательным датам (ежемесячные, квартальные, годовые).</w:t>
      </w:r>
    </w:p>
    <w:p w:rsidR="002F5F3D" w:rsidRDefault="002F5F3D" w:rsidP="004B2299">
      <w:pPr>
        <w:pStyle w:val="a6"/>
        <w:numPr>
          <w:ilvl w:val="0"/>
          <w:numId w:val="7"/>
        </w:numPr>
        <w:ind w:left="0" w:firstLine="0"/>
        <w:jc w:val="both"/>
        <w:rPr>
          <w:sz w:val="28"/>
          <w:szCs w:val="28"/>
        </w:rPr>
      </w:pPr>
      <w:r>
        <w:rPr>
          <w:sz w:val="28"/>
          <w:szCs w:val="28"/>
        </w:rPr>
        <w:t xml:space="preserve">Продолжали </w:t>
      </w:r>
      <w:r w:rsidRPr="00AF0163">
        <w:rPr>
          <w:sz w:val="28"/>
          <w:szCs w:val="28"/>
        </w:rPr>
        <w:t xml:space="preserve"> изучение передового опыта работы библиотек страны, области по ресурсам Интернет, специальной литературе, периодике, а также методических </w:t>
      </w:r>
      <w:r>
        <w:rPr>
          <w:sz w:val="28"/>
          <w:szCs w:val="28"/>
        </w:rPr>
        <w:t xml:space="preserve"> материалов СОУБ, СОЮБ, СОДБ.  Вели </w:t>
      </w:r>
      <w:r w:rsidRPr="00AF0163">
        <w:rPr>
          <w:sz w:val="28"/>
          <w:szCs w:val="28"/>
        </w:rPr>
        <w:t xml:space="preserve"> учет вновь поступающих материалов. </w:t>
      </w:r>
    </w:p>
    <w:p w:rsidR="002F5F3D" w:rsidRDefault="002F5F3D" w:rsidP="004B2299">
      <w:pPr>
        <w:pStyle w:val="a6"/>
        <w:numPr>
          <w:ilvl w:val="0"/>
          <w:numId w:val="7"/>
        </w:numPr>
        <w:ind w:left="0" w:firstLine="0"/>
        <w:jc w:val="both"/>
        <w:rPr>
          <w:sz w:val="28"/>
          <w:szCs w:val="28"/>
        </w:rPr>
      </w:pPr>
      <w:r>
        <w:rPr>
          <w:sz w:val="28"/>
          <w:szCs w:val="28"/>
        </w:rPr>
        <w:t>Выпускались</w:t>
      </w:r>
      <w:r w:rsidRPr="00AF0163">
        <w:rPr>
          <w:sz w:val="28"/>
          <w:szCs w:val="28"/>
        </w:rPr>
        <w:t xml:space="preserve"> экспресс-информации в электронном виде о новых поступлениях методичес</w:t>
      </w:r>
      <w:r>
        <w:rPr>
          <w:sz w:val="28"/>
          <w:szCs w:val="28"/>
        </w:rPr>
        <w:t>ких материалов, поступивших в Ц</w:t>
      </w:r>
      <w:r w:rsidR="00D00497">
        <w:rPr>
          <w:sz w:val="28"/>
          <w:szCs w:val="28"/>
        </w:rPr>
        <w:t>Р</w:t>
      </w:r>
      <w:r>
        <w:rPr>
          <w:sz w:val="28"/>
          <w:szCs w:val="28"/>
        </w:rPr>
        <w:t>Б</w:t>
      </w:r>
      <w:r w:rsidRPr="00AF0163">
        <w:rPr>
          <w:sz w:val="28"/>
          <w:szCs w:val="28"/>
        </w:rPr>
        <w:t xml:space="preserve"> для библиотечных ра</w:t>
      </w:r>
      <w:r>
        <w:rPr>
          <w:sz w:val="28"/>
          <w:szCs w:val="28"/>
        </w:rPr>
        <w:t>ботников.</w:t>
      </w:r>
    </w:p>
    <w:p w:rsidR="002F5F3D" w:rsidRDefault="002F5F3D" w:rsidP="004B2299">
      <w:pPr>
        <w:pStyle w:val="a6"/>
        <w:numPr>
          <w:ilvl w:val="0"/>
          <w:numId w:val="7"/>
        </w:numPr>
        <w:ind w:left="0" w:firstLine="0"/>
        <w:jc w:val="both"/>
        <w:rPr>
          <w:sz w:val="28"/>
          <w:szCs w:val="28"/>
        </w:rPr>
      </w:pPr>
      <w:r w:rsidRPr="00AF0163">
        <w:rPr>
          <w:sz w:val="28"/>
          <w:szCs w:val="28"/>
        </w:rPr>
        <w:t>На производственных и</w:t>
      </w:r>
      <w:r>
        <w:rPr>
          <w:sz w:val="28"/>
          <w:szCs w:val="28"/>
        </w:rPr>
        <w:t xml:space="preserve"> оперативных совещаниях доводили </w:t>
      </w:r>
      <w:r w:rsidRPr="00AF0163">
        <w:rPr>
          <w:sz w:val="28"/>
          <w:szCs w:val="28"/>
        </w:rPr>
        <w:t xml:space="preserve"> до сведения информацию о новых методических материалах, лучших сайтах, библиотеч</w:t>
      </w:r>
      <w:r>
        <w:rPr>
          <w:sz w:val="28"/>
          <w:szCs w:val="28"/>
        </w:rPr>
        <w:t>ных блогах.</w:t>
      </w:r>
    </w:p>
    <w:p w:rsidR="002F5F3D" w:rsidRPr="00815ECB" w:rsidRDefault="002F5F3D" w:rsidP="004B2299">
      <w:pPr>
        <w:pStyle w:val="a6"/>
        <w:numPr>
          <w:ilvl w:val="0"/>
          <w:numId w:val="7"/>
        </w:numPr>
        <w:spacing w:before="0" w:beforeAutospacing="0" w:after="0" w:afterAutospacing="0"/>
        <w:ind w:left="0" w:firstLine="0"/>
        <w:jc w:val="both"/>
        <w:rPr>
          <w:sz w:val="28"/>
          <w:szCs w:val="28"/>
        </w:rPr>
      </w:pPr>
      <w:r>
        <w:rPr>
          <w:sz w:val="28"/>
          <w:szCs w:val="28"/>
        </w:rPr>
        <w:t xml:space="preserve">Формировали </w:t>
      </w:r>
      <w:r w:rsidRPr="00815ECB">
        <w:rPr>
          <w:sz w:val="28"/>
          <w:szCs w:val="28"/>
        </w:rPr>
        <w:t xml:space="preserve"> подборки методическ</w:t>
      </w:r>
      <w:r>
        <w:rPr>
          <w:sz w:val="28"/>
          <w:szCs w:val="28"/>
        </w:rPr>
        <w:t>их материалов, папки-накопители.</w:t>
      </w:r>
    </w:p>
    <w:p w:rsidR="002F5F3D" w:rsidRDefault="002F5F3D" w:rsidP="00A73F56">
      <w:pPr>
        <w:pStyle w:val="a6"/>
        <w:spacing w:before="0" w:beforeAutospacing="0" w:after="0" w:afterAutospacing="0"/>
        <w:jc w:val="both"/>
        <w:rPr>
          <w:sz w:val="28"/>
          <w:szCs w:val="28"/>
        </w:rPr>
      </w:pPr>
      <w:r>
        <w:rPr>
          <w:sz w:val="28"/>
          <w:szCs w:val="28"/>
        </w:rPr>
        <w:t>9.  Вел</w:t>
      </w:r>
      <w:r w:rsidRPr="004460B3">
        <w:rPr>
          <w:sz w:val="28"/>
          <w:szCs w:val="28"/>
        </w:rPr>
        <w:t>и картотеки идей и заглавий, мето</w:t>
      </w:r>
      <w:r>
        <w:rPr>
          <w:sz w:val="28"/>
          <w:szCs w:val="28"/>
        </w:rPr>
        <w:t xml:space="preserve">дических материалов, расписывали </w:t>
      </w:r>
      <w:r w:rsidRPr="004460B3">
        <w:rPr>
          <w:sz w:val="28"/>
          <w:szCs w:val="28"/>
        </w:rPr>
        <w:t xml:space="preserve"> пр</w:t>
      </w:r>
      <w:r>
        <w:rPr>
          <w:sz w:val="28"/>
          <w:szCs w:val="28"/>
        </w:rPr>
        <w:t>офессиональную периодику, вел</w:t>
      </w:r>
      <w:r w:rsidRPr="004460B3">
        <w:rPr>
          <w:sz w:val="28"/>
          <w:szCs w:val="28"/>
        </w:rPr>
        <w:t>и тематические папки по основным датам и событиям.</w:t>
      </w:r>
    </w:p>
    <w:p w:rsidR="002F5F3D" w:rsidRPr="00A73F56" w:rsidRDefault="002F5F3D" w:rsidP="004B2299">
      <w:pPr>
        <w:pStyle w:val="a6"/>
        <w:numPr>
          <w:ilvl w:val="0"/>
          <w:numId w:val="8"/>
        </w:numPr>
        <w:spacing w:before="0" w:beforeAutospacing="0" w:after="0" w:afterAutospacing="0"/>
        <w:ind w:left="0" w:firstLine="0"/>
        <w:jc w:val="both"/>
        <w:rPr>
          <w:sz w:val="28"/>
          <w:szCs w:val="28"/>
        </w:rPr>
      </w:pPr>
      <w:r w:rsidRPr="004460B3">
        <w:rPr>
          <w:color w:val="000000"/>
          <w:sz w:val="28"/>
          <w:szCs w:val="28"/>
        </w:rPr>
        <w:t>С целью рекламы библиотек и б</w:t>
      </w:r>
      <w:r>
        <w:rPr>
          <w:color w:val="000000"/>
          <w:sz w:val="28"/>
          <w:szCs w:val="28"/>
        </w:rPr>
        <w:t xml:space="preserve">иблиотечных мероприятий освещали </w:t>
      </w:r>
      <w:r w:rsidRPr="004460B3">
        <w:rPr>
          <w:color w:val="000000"/>
          <w:sz w:val="28"/>
          <w:szCs w:val="28"/>
        </w:rPr>
        <w:t xml:space="preserve"> их деятельность в СМИ, подготовка пресс-релизов.</w:t>
      </w:r>
    </w:p>
    <w:p w:rsidR="00A73F56" w:rsidRPr="00815ECB" w:rsidRDefault="00A73F56" w:rsidP="00A73F56">
      <w:pPr>
        <w:pStyle w:val="a6"/>
        <w:spacing w:before="0" w:beforeAutospacing="0" w:after="0" w:afterAutospacing="0"/>
        <w:jc w:val="both"/>
        <w:rPr>
          <w:sz w:val="28"/>
          <w:szCs w:val="28"/>
        </w:rPr>
      </w:pPr>
      <w:r>
        <w:rPr>
          <w:color w:val="000000"/>
          <w:sz w:val="28"/>
          <w:szCs w:val="28"/>
        </w:rPr>
        <w:t>11.</w:t>
      </w:r>
      <w:r w:rsidRPr="00815ECB">
        <w:rPr>
          <w:color w:val="000000"/>
          <w:sz w:val="28"/>
          <w:szCs w:val="28"/>
        </w:rPr>
        <w:t>Организа</w:t>
      </w:r>
      <w:r w:rsidR="00A837F4">
        <w:rPr>
          <w:color w:val="000000"/>
          <w:sz w:val="28"/>
          <w:szCs w:val="28"/>
        </w:rPr>
        <w:t xml:space="preserve">ция совместных проектов, акций </w:t>
      </w:r>
      <w:r w:rsidRPr="00815ECB">
        <w:rPr>
          <w:color w:val="000000"/>
          <w:sz w:val="28"/>
          <w:szCs w:val="28"/>
        </w:rPr>
        <w:t xml:space="preserve"> с учреждениями культуры, образования и др.учреждениями.</w:t>
      </w:r>
    </w:p>
    <w:p w:rsidR="00AB761F" w:rsidRDefault="00AB761F" w:rsidP="00A73F56">
      <w:pPr>
        <w:jc w:val="both"/>
        <w:rPr>
          <w:sz w:val="28"/>
          <w:szCs w:val="28"/>
        </w:rPr>
      </w:pPr>
    </w:p>
    <w:p w:rsidR="009E5164" w:rsidRDefault="009E5164" w:rsidP="00A73F56">
      <w:pPr>
        <w:jc w:val="both"/>
        <w:rPr>
          <w:sz w:val="28"/>
          <w:szCs w:val="28"/>
        </w:rPr>
      </w:pPr>
    </w:p>
    <w:p w:rsidR="009E5164" w:rsidRDefault="009E5164" w:rsidP="00A73F56">
      <w:pPr>
        <w:jc w:val="both"/>
        <w:rPr>
          <w:sz w:val="28"/>
          <w:szCs w:val="28"/>
        </w:rPr>
      </w:pPr>
    </w:p>
    <w:p w:rsidR="009E5164" w:rsidRDefault="009E5164" w:rsidP="00A73F56">
      <w:pPr>
        <w:jc w:val="both"/>
        <w:rPr>
          <w:sz w:val="28"/>
          <w:szCs w:val="28"/>
        </w:rPr>
      </w:pPr>
    </w:p>
    <w:p w:rsidR="002D045E" w:rsidRPr="002B6957" w:rsidRDefault="00CD0455" w:rsidP="00CD0455">
      <w:pPr>
        <w:ind w:firstLine="284"/>
        <w:jc w:val="center"/>
        <w:rPr>
          <w:b/>
          <w:i/>
          <w:color w:val="C00000"/>
          <w:sz w:val="28"/>
          <w:szCs w:val="28"/>
        </w:rPr>
      </w:pPr>
      <w:r w:rsidRPr="002B6957">
        <w:rPr>
          <w:b/>
          <w:i/>
          <w:color w:val="C00000"/>
          <w:sz w:val="28"/>
          <w:szCs w:val="28"/>
        </w:rPr>
        <w:lastRenderedPageBreak/>
        <w:t>10.2.Виды и формы методических услуг</w:t>
      </w:r>
    </w:p>
    <w:p w:rsidR="00CD0455" w:rsidRDefault="00CD0455" w:rsidP="00CD0455">
      <w:pPr>
        <w:ind w:firstLine="284"/>
        <w:jc w:val="center"/>
        <w:rPr>
          <w:b/>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3"/>
        <w:gridCol w:w="1634"/>
        <w:gridCol w:w="1961"/>
        <w:gridCol w:w="2073"/>
        <w:gridCol w:w="1843"/>
      </w:tblGrid>
      <w:tr w:rsidR="002F5F3D" w:rsidRPr="00896161" w:rsidTr="00461BA6">
        <w:tc>
          <w:tcPr>
            <w:tcW w:w="1953" w:type="dxa"/>
            <w:shd w:val="clear" w:color="auto" w:fill="C0504D"/>
          </w:tcPr>
          <w:p w:rsidR="002F5F3D" w:rsidRPr="00CD0455" w:rsidRDefault="002F5F3D" w:rsidP="00896161">
            <w:pPr>
              <w:jc w:val="center"/>
            </w:pPr>
            <w:r>
              <w:t xml:space="preserve">Количество индивидуальных  консультаций </w:t>
            </w:r>
          </w:p>
        </w:tc>
        <w:tc>
          <w:tcPr>
            <w:tcW w:w="1634" w:type="dxa"/>
            <w:shd w:val="clear" w:color="auto" w:fill="C0504D"/>
          </w:tcPr>
          <w:p w:rsidR="002F5F3D" w:rsidRPr="00896161" w:rsidRDefault="002F5F3D" w:rsidP="00896161">
            <w:pPr>
              <w:jc w:val="center"/>
              <w:rPr>
                <w:b/>
                <w:i/>
                <w:sz w:val="28"/>
                <w:szCs w:val="28"/>
              </w:rPr>
            </w:pPr>
            <w:r>
              <w:t>Количество групповых  консультаций</w:t>
            </w:r>
          </w:p>
        </w:tc>
        <w:tc>
          <w:tcPr>
            <w:tcW w:w="1961" w:type="dxa"/>
            <w:shd w:val="clear" w:color="auto" w:fill="C0504D"/>
          </w:tcPr>
          <w:p w:rsidR="002F5F3D" w:rsidRPr="00CD0455" w:rsidRDefault="002F5F3D" w:rsidP="00896161">
            <w:pPr>
              <w:jc w:val="center"/>
            </w:pPr>
            <w:r w:rsidRPr="00CD0455">
              <w:t>Кол</w:t>
            </w:r>
            <w:r>
              <w:t xml:space="preserve">ичество информационно-методических материалов </w:t>
            </w:r>
          </w:p>
        </w:tc>
        <w:tc>
          <w:tcPr>
            <w:tcW w:w="2073" w:type="dxa"/>
            <w:shd w:val="clear" w:color="auto" w:fill="C0504D"/>
          </w:tcPr>
          <w:p w:rsidR="002F5F3D" w:rsidRPr="002F5F3D" w:rsidRDefault="002F5F3D" w:rsidP="00896161">
            <w:pPr>
              <w:jc w:val="center"/>
            </w:pPr>
            <w:r w:rsidRPr="002F5F3D">
              <w:t>Количество совещаний, круглых столов  и др.</w:t>
            </w:r>
          </w:p>
        </w:tc>
        <w:tc>
          <w:tcPr>
            <w:tcW w:w="1843" w:type="dxa"/>
            <w:shd w:val="clear" w:color="auto" w:fill="C0504D"/>
          </w:tcPr>
          <w:p w:rsidR="002F5F3D" w:rsidRPr="002F5F3D" w:rsidRDefault="002F5F3D" w:rsidP="00896161">
            <w:pPr>
              <w:jc w:val="center"/>
            </w:pPr>
            <w:r w:rsidRPr="002F5F3D">
              <w:t>Количество выездов в библиотеки</w:t>
            </w:r>
          </w:p>
        </w:tc>
      </w:tr>
      <w:tr w:rsidR="002F5F3D" w:rsidRPr="00896161" w:rsidTr="00B57F1C">
        <w:tc>
          <w:tcPr>
            <w:tcW w:w="1953" w:type="dxa"/>
            <w:shd w:val="clear" w:color="auto" w:fill="F2DBDB"/>
          </w:tcPr>
          <w:p w:rsidR="002F5F3D" w:rsidRPr="00896161" w:rsidRDefault="00DA6138" w:rsidP="00896161">
            <w:pPr>
              <w:jc w:val="center"/>
              <w:rPr>
                <w:b/>
              </w:rPr>
            </w:pPr>
            <w:r>
              <w:rPr>
                <w:b/>
              </w:rPr>
              <w:t>4</w:t>
            </w:r>
            <w:r w:rsidR="006C41D6">
              <w:rPr>
                <w:b/>
              </w:rPr>
              <w:t>5</w:t>
            </w:r>
          </w:p>
        </w:tc>
        <w:tc>
          <w:tcPr>
            <w:tcW w:w="1634" w:type="dxa"/>
          </w:tcPr>
          <w:p w:rsidR="002F5F3D" w:rsidRPr="00896161" w:rsidRDefault="006C41D6" w:rsidP="00896161">
            <w:pPr>
              <w:jc w:val="center"/>
              <w:rPr>
                <w:b/>
              </w:rPr>
            </w:pPr>
            <w:r>
              <w:rPr>
                <w:b/>
              </w:rPr>
              <w:t>7</w:t>
            </w:r>
          </w:p>
        </w:tc>
        <w:tc>
          <w:tcPr>
            <w:tcW w:w="1961" w:type="dxa"/>
            <w:shd w:val="clear" w:color="auto" w:fill="F2DBDB"/>
          </w:tcPr>
          <w:p w:rsidR="002F5F3D" w:rsidRPr="00896161" w:rsidRDefault="009E382F" w:rsidP="00896161">
            <w:pPr>
              <w:jc w:val="center"/>
              <w:rPr>
                <w:b/>
              </w:rPr>
            </w:pPr>
            <w:r>
              <w:rPr>
                <w:b/>
              </w:rPr>
              <w:t>5</w:t>
            </w:r>
          </w:p>
        </w:tc>
        <w:tc>
          <w:tcPr>
            <w:tcW w:w="2073" w:type="dxa"/>
          </w:tcPr>
          <w:p w:rsidR="002F5F3D" w:rsidRPr="00896161" w:rsidRDefault="00DA6138" w:rsidP="00896161">
            <w:pPr>
              <w:jc w:val="center"/>
              <w:rPr>
                <w:b/>
              </w:rPr>
            </w:pPr>
            <w:r>
              <w:rPr>
                <w:b/>
              </w:rPr>
              <w:t>8</w:t>
            </w:r>
          </w:p>
        </w:tc>
        <w:tc>
          <w:tcPr>
            <w:tcW w:w="1843" w:type="dxa"/>
            <w:shd w:val="clear" w:color="auto" w:fill="F2DBDB"/>
          </w:tcPr>
          <w:p w:rsidR="002F5F3D" w:rsidRPr="00896161" w:rsidRDefault="00713D59" w:rsidP="00896161">
            <w:pPr>
              <w:jc w:val="center"/>
              <w:rPr>
                <w:b/>
              </w:rPr>
            </w:pPr>
            <w:r>
              <w:rPr>
                <w:b/>
              </w:rPr>
              <w:t>7</w:t>
            </w:r>
          </w:p>
        </w:tc>
      </w:tr>
    </w:tbl>
    <w:p w:rsidR="00B032D2" w:rsidRDefault="00B032D2" w:rsidP="00E177AA">
      <w:pPr>
        <w:autoSpaceDE w:val="0"/>
        <w:autoSpaceDN w:val="0"/>
        <w:adjustRightInd w:val="0"/>
        <w:rPr>
          <w:color w:val="000000"/>
          <w:sz w:val="28"/>
          <w:szCs w:val="28"/>
        </w:rPr>
      </w:pPr>
    </w:p>
    <w:p w:rsidR="00E177AA" w:rsidRPr="00E177AA" w:rsidRDefault="00E177AA" w:rsidP="00B032D2">
      <w:pPr>
        <w:autoSpaceDE w:val="0"/>
        <w:autoSpaceDN w:val="0"/>
        <w:adjustRightInd w:val="0"/>
        <w:jc w:val="both"/>
        <w:rPr>
          <w:color w:val="000000"/>
          <w:sz w:val="28"/>
          <w:szCs w:val="28"/>
        </w:rPr>
      </w:pPr>
      <w:r>
        <w:rPr>
          <w:color w:val="000000"/>
          <w:sz w:val="28"/>
          <w:szCs w:val="28"/>
        </w:rPr>
        <w:t xml:space="preserve">В течение года специалистами </w:t>
      </w:r>
      <w:r w:rsidRPr="00E177AA">
        <w:rPr>
          <w:color w:val="000000"/>
          <w:sz w:val="28"/>
          <w:szCs w:val="28"/>
        </w:rPr>
        <w:t xml:space="preserve">ЦБС были даны </w:t>
      </w:r>
      <w:r w:rsidR="00382CA7">
        <w:rPr>
          <w:b/>
          <w:bCs/>
          <w:color w:val="000000"/>
          <w:sz w:val="28"/>
          <w:szCs w:val="28"/>
        </w:rPr>
        <w:t xml:space="preserve"> методические  рекомендации и консультации </w:t>
      </w:r>
      <w:r w:rsidRPr="00E177AA">
        <w:rPr>
          <w:b/>
          <w:bCs/>
          <w:color w:val="000000"/>
          <w:sz w:val="28"/>
          <w:szCs w:val="28"/>
        </w:rPr>
        <w:t xml:space="preserve"> </w:t>
      </w:r>
      <w:r w:rsidRPr="00E177AA">
        <w:rPr>
          <w:color w:val="000000"/>
          <w:sz w:val="28"/>
          <w:szCs w:val="28"/>
        </w:rPr>
        <w:t xml:space="preserve">по различным вопросам деятельности библиотек: </w:t>
      </w:r>
    </w:p>
    <w:p w:rsidR="00E177AA" w:rsidRPr="00E177AA" w:rsidRDefault="0070345B" w:rsidP="00E177AA">
      <w:pPr>
        <w:autoSpaceDE w:val="0"/>
        <w:autoSpaceDN w:val="0"/>
        <w:adjustRightInd w:val="0"/>
        <w:spacing w:after="55"/>
        <w:rPr>
          <w:color w:val="000000"/>
          <w:sz w:val="28"/>
          <w:szCs w:val="28"/>
        </w:rPr>
      </w:pPr>
      <w:r>
        <w:rPr>
          <w:color w:val="000000"/>
          <w:sz w:val="28"/>
          <w:szCs w:val="28"/>
        </w:rPr>
        <w:t> Интерактивные книжные выставки</w:t>
      </w:r>
      <w:r w:rsidR="00E177AA" w:rsidRPr="00E177AA">
        <w:rPr>
          <w:color w:val="000000"/>
          <w:sz w:val="28"/>
          <w:szCs w:val="28"/>
        </w:rPr>
        <w:t xml:space="preserve">; </w:t>
      </w:r>
    </w:p>
    <w:p w:rsidR="00E177AA" w:rsidRPr="00E177AA" w:rsidRDefault="0070345B" w:rsidP="00E177AA">
      <w:pPr>
        <w:autoSpaceDE w:val="0"/>
        <w:autoSpaceDN w:val="0"/>
        <w:adjustRightInd w:val="0"/>
        <w:spacing w:after="55"/>
        <w:rPr>
          <w:color w:val="000000"/>
          <w:sz w:val="28"/>
          <w:szCs w:val="28"/>
        </w:rPr>
      </w:pPr>
      <w:r>
        <w:rPr>
          <w:color w:val="000000"/>
          <w:sz w:val="28"/>
          <w:szCs w:val="28"/>
        </w:rPr>
        <w:t> Работа библиотек в соцсетях</w:t>
      </w:r>
      <w:r w:rsidR="00E177AA" w:rsidRPr="00E177AA">
        <w:rPr>
          <w:color w:val="000000"/>
          <w:sz w:val="28"/>
          <w:szCs w:val="28"/>
        </w:rPr>
        <w:t xml:space="preserve">. </w:t>
      </w:r>
    </w:p>
    <w:p w:rsidR="00E177AA" w:rsidRPr="00E177AA" w:rsidRDefault="00E177AA" w:rsidP="00E177AA">
      <w:pPr>
        <w:autoSpaceDE w:val="0"/>
        <w:autoSpaceDN w:val="0"/>
        <w:adjustRightInd w:val="0"/>
        <w:spacing w:after="55"/>
        <w:rPr>
          <w:color w:val="000000"/>
          <w:sz w:val="28"/>
          <w:szCs w:val="28"/>
        </w:rPr>
      </w:pPr>
      <w:r w:rsidRPr="00E177AA">
        <w:rPr>
          <w:color w:val="000000"/>
          <w:sz w:val="28"/>
          <w:szCs w:val="28"/>
        </w:rPr>
        <w:t xml:space="preserve"> Издательская деятельность библиотек; </w:t>
      </w:r>
    </w:p>
    <w:p w:rsidR="00E177AA" w:rsidRPr="00E177AA" w:rsidRDefault="0070345B" w:rsidP="00E177AA">
      <w:pPr>
        <w:autoSpaceDE w:val="0"/>
        <w:autoSpaceDN w:val="0"/>
        <w:adjustRightInd w:val="0"/>
        <w:rPr>
          <w:color w:val="000000"/>
          <w:sz w:val="28"/>
          <w:szCs w:val="28"/>
        </w:rPr>
      </w:pPr>
      <w:r>
        <w:rPr>
          <w:color w:val="000000"/>
          <w:sz w:val="28"/>
          <w:szCs w:val="28"/>
        </w:rPr>
        <w:t xml:space="preserve"> Создание </w:t>
      </w:r>
      <w:r w:rsidR="005D32FE">
        <w:rPr>
          <w:color w:val="000000"/>
          <w:sz w:val="28"/>
          <w:szCs w:val="28"/>
        </w:rPr>
        <w:t xml:space="preserve">электронных </w:t>
      </w:r>
      <w:r>
        <w:rPr>
          <w:color w:val="000000"/>
          <w:sz w:val="28"/>
          <w:szCs w:val="28"/>
        </w:rPr>
        <w:t>презентаций</w:t>
      </w:r>
      <w:r w:rsidR="00E177AA" w:rsidRPr="00E177AA">
        <w:rPr>
          <w:color w:val="000000"/>
          <w:sz w:val="28"/>
          <w:szCs w:val="28"/>
        </w:rPr>
        <w:t xml:space="preserve">; </w:t>
      </w:r>
    </w:p>
    <w:p w:rsidR="00E177AA" w:rsidRPr="00E177AA" w:rsidRDefault="00E177AA" w:rsidP="00E177AA">
      <w:pPr>
        <w:autoSpaceDE w:val="0"/>
        <w:autoSpaceDN w:val="0"/>
        <w:adjustRightInd w:val="0"/>
        <w:spacing w:after="46"/>
        <w:rPr>
          <w:color w:val="000000"/>
          <w:sz w:val="28"/>
          <w:szCs w:val="28"/>
        </w:rPr>
      </w:pPr>
      <w:r w:rsidRPr="00E177AA">
        <w:rPr>
          <w:color w:val="000000"/>
          <w:sz w:val="28"/>
          <w:szCs w:val="28"/>
        </w:rPr>
        <w:t xml:space="preserve"> Обзор профессиональной </w:t>
      </w:r>
      <w:r w:rsidR="006C41D6">
        <w:rPr>
          <w:color w:val="000000"/>
          <w:sz w:val="28"/>
          <w:szCs w:val="28"/>
        </w:rPr>
        <w:t>прессы для библиотекарей за 2022</w:t>
      </w:r>
      <w:r w:rsidRPr="00E177AA">
        <w:rPr>
          <w:color w:val="000000"/>
          <w:sz w:val="28"/>
          <w:szCs w:val="28"/>
        </w:rPr>
        <w:t xml:space="preserve"> год; </w:t>
      </w:r>
    </w:p>
    <w:p w:rsidR="00E177AA" w:rsidRPr="00E177AA" w:rsidRDefault="00E177AA" w:rsidP="00E177AA">
      <w:pPr>
        <w:autoSpaceDE w:val="0"/>
        <w:autoSpaceDN w:val="0"/>
        <w:adjustRightInd w:val="0"/>
        <w:rPr>
          <w:color w:val="000000"/>
          <w:sz w:val="28"/>
          <w:szCs w:val="28"/>
        </w:rPr>
      </w:pPr>
      <w:r w:rsidRPr="00E177AA">
        <w:rPr>
          <w:color w:val="000000"/>
          <w:sz w:val="28"/>
          <w:szCs w:val="28"/>
        </w:rPr>
        <w:t xml:space="preserve"> Составление годовых планов и отчетов; </w:t>
      </w:r>
    </w:p>
    <w:p w:rsidR="002D045E" w:rsidRDefault="00E177AA" w:rsidP="00E177AA">
      <w:pPr>
        <w:jc w:val="both"/>
        <w:rPr>
          <w:color w:val="000000"/>
          <w:sz w:val="28"/>
          <w:szCs w:val="28"/>
        </w:rPr>
      </w:pPr>
      <w:r w:rsidRPr="00E177AA">
        <w:rPr>
          <w:color w:val="000000"/>
          <w:sz w:val="28"/>
          <w:szCs w:val="28"/>
        </w:rPr>
        <w:t>Консультации были индивидуальные и групповые. Учитывались консультации по телефону (внешние консультации). Индивидуальные консультации проводились в случае, если возникал единичный вопрос. Групповые консультации обычно приурочивались к проведению совещаний, семинаров.</w:t>
      </w:r>
    </w:p>
    <w:p w:rsidR="007D771A" w:rsidRPr="007D771A" w:rsidRDefault="006C41D6" w:rsidP="007D771A">
      <w:pPr>
        <w:autoSpaceDE w:val="0"/>
        <w:autoSpaceDN w:val="0"/>
        <w:adjustRightInd w:val="0"/>
        <w:rPr>
          <w:color w:val="000000"/>
          <w:sz w:val="28"/>
          <w:szCs w:val="28"/>
        </w:rPr>
      </w:pPr>
      <w:r>
        <w:rPr>
          <w:color w:val="000000"/>
          <w:sz w:val="28"/>
          <w:szCs w:val="28"/>
        </w:rPr>
        <w:t>В 2022</w:t>
      </w:r>
      <w:r w:rsidR="007D771A" w:rsidRPr="007D771A">
        <w:rPr>
          <w:color w:val="000000"/>
          <w:sz w:val="28"/>
          <w:szCs w:val="28"/>
        </w:rPr>
        <w:t xml:space="preserve"> году были подготовлены следующие информационно - методические материалы: </w:t>
      </w:r>
    </w:p>
    <w:p w:rsidR="009E382F" w:rsidRPr="009E382F" w:rsidRDefault="009E382F" w:rsidP="009E382F">
      <w:pPr>
        <w:numPr>
          <w:ilvl w:val="0"/>
          <w:numId w:val="11"/>
        </w:numPr>
        <w:autoSpaceDE w:val="0"/>
        <w:autoSpaceDN w:val="0"/>
        <w:adjustRightInd w:val="0"/>
        <w:rPr>
          <w:b/>
          <w:color w:val="000000"/>
          <w:sz w:val="28"/>
          <w:szCs w:val="28"/>
        </w:rPr>
      </w:pPr>
      <w:r>
        <w:rPr>
          <w:b/>
          <w:color w:val="000000"/>
          <w:sz w:val="28"/>
          <w:szCs w:val="28"/>
        </w:rPr>
        <w:t>«</w:t>
      </w:r>
      <w:r w:rsidR="007D771A" w:rsidRPr="00D00497">
        <w:rPr>
          <w:b/>
          <w:color w:val="000000"/>
          <w:sz w:val="28"/>
          <w:szCs w:val="28"/>
        </w:rPr>
        <w:t>Календарь знаме</w:t>
      </w:r>
      <w:r w:rsidR="005B060C">
        <w:rPr>
          <w:b/>
          <w:color w:val="000000"/>
          <w:sz w:val="28"/>
          <w:szCs w:val="28"/>
        </w:rPr>
        <w:t>натель</w:t>
      </w:r>
      <w:r w:rsidR="00951C67">
        <w:rPr>
          <w:b/>
          <w:color w:val="000000"/>
          <w:sz w:val="28"/>
          <w:szCs w:val="28"/>
        </w:rPr>
        <w:t>ных и памятных дат на 2023</w:t>
      </w:r>
      <w:r>
        <w:rPr>
          <w:b/>
          <w:color w:val="000000"/>
          <w:sz w:val="28"/>
          <w:szCs w:val="28"/>
        </w:rPr>
        <w:t xml:space="preserve"> год»</w:t>
      </w:r>
    </w:p>
    <w:p w:rsidR="009E382F" w:rsidRPr="009E382F" w:rsidRDefault="009E382F" w:rsidP="009E382F">
      <w:pPr>
        <w:pStyle w:val="1"/>
        <w:numPr>
          <w:ilvl w:val="0"/>
          <w:numId w:val="11"/>
        </w:numPr>
        <w:shd w:val="clear" w:color="auto" w:fill="FFFFFF"/>
        <w:jc w:val="left"/>
        <w:rPr>
          <w:color w:val="000000"/>
          <w:szCs w:val="28"/>
        </w:rPr>
      </w:pPr>
      <w:r w:rsidRPr="009E382F">
        <w:rPr>
          <w:color w:val="000000"/>
          <w:szCs w:val="28"/>
        </w:rPr>
        <w:t>«Новые аспекты в форме отчетности федерального статистического наблюдения № 6-НК «Сведения об общедоступной (публичной) библиотеке»</w:t>
      </w:r>
    </w:p>
    <w:p w:rsidR="00987DF0" w:rsidRDefault="009E382F" w:rsidP="004B2299">
      <w:pPr>
        <w:numPr>
          <w:ilvl w:val="0"/>
          <w:numId w:val="11"/>
        </w:numPr>
        <w:autoSpaceDE w:val="0"/>
        <w:autoSpaceDN w:val="0"/>
        <w:adjustRightInd w:val="0"/>
        <w:jc w:val="both"/>
        <w:rPr>
          <w:b/>
          <w:color w:val="000000"/>
          <w:sz w:val="28"/>
          <w:szCs w:val="28"/>
        </w:rPr>
      </w:pPr>
      <w:r>
        <w:rPr>
          <w:b/>
          <w:color w:val="000000"/>
          <w:sz w:val="28"/>
          <w:szCs w:val="28"/>
        </w:rPr>
        <w:t>«Продвижение книги и чтения в социальных сетях»</w:t>
      </w:r>
    </w:p>
    <w:p w:rsidR="009E382F" w:rsidRDefault="009E382F" w:rsidP="004B2299">
      <w:pPr>
        <w:numPr>
          <w:ilvl w:val="0"/>
          <w:numId w:val="11"/>
        </w:numPr>
        <w:autoSpaceDE w:val="0"/>
        <w:autoSpaceDN w:val="0"/>
        <w:adjustRightInd w:val="0"/>
        <w:jc w:val="both"/>
        <w:rPr>
          <w:b/>
          <w:color w:val="000000"/>
          <w:sz w:val="28"/>
          <w:szCs w:val="28"/>
        </w:rPr>
      </w:pPr>
      <w:r>
        <w:rPr>
          <w:b/>
          <w:color w:val="000000"/>
          <w:sz w:val="28"/>
          <w:szCs w:val="28"/>
        </w:rPr>
        <w:t>«Методические рекомендации по организации мероприятий к Дню Победы»</w:t>
      </w:r>
    </w:p>
    <w:p w:rsidR="009E382F" w:rsidRPr="009E5164" w:rsidRDefault="009E382F" w:rsidP="009E382F">
      <w:pPr>
        <w:numPr>
          <w:ilvl w:val="0"/>
          <w:numId w:val="11"/>
        </w:numPr>
        <w:autoSpaceDE w:val="0"/>
        <w:autoSpaceDN w:val="0"/>
        <w:adjustRightInd w:val="0"/>
        <w:jc w:val="both"/>
        <w:rPr>
          <w:b/>
          <w:color w:val="000000"/>
          <w:sz w:val="28"/>
          <w:szCs w:val="28"/>
        </w:rPr>
      </w:pPr>
      <w:r>
        <w:rPr>
          <w:b/>
          <w:color w:val="000000"/>
          <w:sz w:val="28"/>
          <w:szCs w:val="28"/>
        </w:rPr>
        <w:t>«Светлый мир народных культур</w:t>
      </w:r>
      <w:r w:rsidR="009E5164">
        <w:rPr>
          <w:b/>
          <w:color w:val="000000"/>
          <w:sz w:val="28"/>
          <w:szCs w:val="28"/>
        </w:rPr>
        <w:t>»</w:t>
      </w:r>
    </w:p>
    <w:p w:rsidR="00987DF0" w:rsidRPr="00D00497" w:rsidRDefault="00987DF0" w:rsidP="009E5164">
      <w:pPr>
        <w:autoSpaceDE w:val="0"/>
        <w:autoSpaceDN w:val="0"/>
        <w:adjustRightInd w:val="0"/>
        <w:rPr>
          <w:b/>
          <w:color w:val="000000"/>
          <w:sz w:val="28"/>
          <w:szCs w:val="28"/>
        </w:rPr>
      </w:pPr>
    </w:p>
    <w:p w:rsidR="00C34758" w:rsidRDefault="006C41D6" w:rsidP="00C34758">
      <w:pPr>
        <w:autoSpaceDE w:val="0"/>
        <w:autoSpaceDN w:val="0"/>
        <w:adjustRightInd w:val="0"/>
        <w:ind w:left="771"/>
        <w:rPr>
          <w:color w:val="000000"/>
          <w:sz w:val="28"/>
          <w:szCs w:val="28"/>
        </w:rPr>
      </w:pPr>
      <w:r>
        <w:rPr>
          <w:color w:val="000000"/>
          <w:sz w:val="28"/>
          <w:szCs w:val="28"/>
        </w:rPr>
        <w:t>В 2022</w:t>
      </w:r>
      <w:r w:rsidR="00C34758" w:rsidRPr="00C34758">
        <w:rPr>
          <w:color w:val="000000"/>
          <w:sz w:val="28"/>
          <w:szCs w:val="28"/>
        </w:rPr>
        <w:t xml:space="preserve"> году состоялись семинарские занятия: </w:t>
      </w:r>
    </w:p>
    <w:p w:rsidR="00B57F1C" w:rsidRDefault="00B57F1C" w:rsidP="00C34758">
      <w:pPr>
        <w:autoSpaceDE w:val="0"/>
        <w:autoSpaceDN w:val="0"/>
        <w:adjustRightInd w:val="0"/>
        <w:ind w:left="771"/>
        <w:rPr>
          <w:color w:val="000000"/>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3"/>
        <w:gridCol w:w="6520"/>
        <w:gridCol w:w="1951"/>
      </w:tblGrid>
      <w:tr w:rsidR="00B57F1C" w:rsidRPr="00B57F1C" w:rsidTr="00D548F0">
        <w:tc>
          <w:tcPr>
            <w:tcW w:w="993" w:type="dxa"/>
            <w:tcBorders>
              <w:top w:val="single" w:sz="4" w:space="0" w:color="auto"/>
              <w:left w:val="single" w:sz="4" w:space="0" w:color="auto"/>
              <w:bottom w:val="single" w:sz="4" w:space="0" w:color="auto"/>
              <w:right w:val="single" w:sz="4" w:space="0" w:color="auto"/>
            </w:tcBorders>
            <w:shd w:val="clear" w:color="auto" w:fill="C0504D"/>
            <w:hideMark/>
          </w:tcPr>
          <w:p w:rsidR="00B57F1C" w:rsidRPr="00B57F1C" w:rsidRDefault="00B57F1C" w:rsidP="00B57F1C">
            <w:pPr>
              <w:spacing w:before="120" w:after="120" w:line="169" w:lineRule="atLeast"/>
              <w:jc w:val="center"/>
              <w:rPr>
                <w:b/>
                <w:bCs/>
                <w:color w:val="000000"/>
                <w:sz w:val="28"/>
                <w:szCs w:val="28"/>
                <w:highlight w:val="yellow"/>
              </w:rPr>
            </w:pPr>
            <w:r w:rsidRPr="00B57F1C">
              <w:rPr>
                <w:b/>
                <w:bCs/>
                <w:color w:val="000000"/>
                <w:sz w:val="28"/>
                <w:szCs w:val="28"/>
              </w:rPr>
              <w:t>№п/п</w:t>
            </w:r>
          </w:p>
        </w:tc>
        <w:tc>
          <w:tcPr>
            <w:tcW w:w="6520" w:type="dxa"/>
            <w:tcBorders>
              <w:top w:val="single" w:sz="4" w:space="0" w:color="auto"/>
              <w:left w:val="single" w:sz="4" w:space="0" w:color="auto"/>
              <w:bottom w:val="single" w:sz="4" w:space="0" w:color="auto"/>
              <w:right w:val="single" w:sz="4" w:space="0" w:color="auto"/>
            </w:tcBorders>
            <w:shd w:val="clear" w:color="auto" w:fill="C0504D"/>
            <w:hideMark/>
          </w:tcPr>
          <w:p w:rsidR="00B57F1C" w:rsidRPr="00B57F1C" w:rsidRDefault="00B57F1C" w:rsidP="00B57F1C">
            <w:pPr>
              <w:spacing w:before="120" w:after="120" w:line="169" w:lineRule="atLeast"/>
              <w:jc w:val="center"/>
              <w:rPr>
                <w:b/>
                <w:bCs/>
                <w:color w:val="000000"/>
                <w:sz w:val="28"/>
                <w:szCs w:val="28"/>
                <w:highlight w:val="yellow"/>
              </w:rPr>
            </w:pPr>
            <w:r w:rsidRPr="00B57F1C">
              <w:rPr>
                <w:b/>
                <w:bCs/>
                <w:color w:val="000000"/>
                <w:sz w:val="28"/>
                <w:szCs w:val="28"/>
              </w:rPr>
              <w:t>Тема семинарского занятия</w:t>
            </w:r>
          </w:p>
        </w:tc>
        <w:tc>
          <w:tcPr>
            <w:tcW w:w="1951" w:type="dxa"/>
            <w:tcBorders>
              <w:top w:val="single" w:sz="4" w:space="0" w:color="auto"/>
              <w:left w:val="single" w:sz="4" w:space="0" w:color="auto"/>
              <w:bottom w:val="single" w:sz="4" w:space="0" w:color="auto"/>
              <w:right w:val="single" w:sz="4" w:space="0" w:color="auto"/>
            </w:tcBorders>
            <w:shd w:val="clear" w:color="auto" w:fill="C0504D"/>
            <w:hideMark/>
          </w:tcPr>
          <w:p w:rsidR="00B57F1C" w:rsidRPr="00B57F1C" w:rsidRDefault="00B57F1C" w:rsidP="00B57F1C">
            <w:pPr>
              <w:spacing w:before="120" w:after="120" w:line="169" w:lineRule="atLeast"/>
              <w:jc w:val="center"/>
              <w:rPr>
                <w:b/>
                <w:bCs/>
                <w:color w:val="000000"/>
                <w:sz w:val="28"/>
                <w:szCs w:val="28"/>
              </w:rPr>
            </w:pPr>
            <w:r w:rsidRPr="00B57F1C">
              <w:rPr>
                <w:b/>
                <w:bCs/>
                <w:color w:val="000000"/>
                <w:sz w:val="28"/>
                <w:szCs w:val="28"/>
              </w:rPr>
              <w:t>Дата проведения</w:t>
            </w:r>
          </w:p>
        </w:tc>
      </w:tr>
      <w:tr w:rsidR="00B57F1C" w:rsidRPr="00B57F1C" w:rsidTr="00D548F0">
        <w:tc>
          <w:tcPr>
            <w:tcW w:w="993"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B57F1C">
            <w:pPr>
              <w:spacing w:before="120" w:after="120" w:line="169" w:lineRule="atLeast"/>
              <w:jc w:val="center"/>
              <w:rPr>
                <w:bCs/>
                <w:color w:val="000000"/>
                <w:sz w:val="28"/>
                <w:szCs w:val="28"/>
              </w:rPr>
            </w:pPr>
            <w:r w:rsidRPr="00B57F1C">
              <w:rPr>
                <w:bCs/>
                <w:color w:val="000000"/>
                <w:sz w:val="28"/>
                <w:szCs w:val="28"/>
              </w:rPr>
              <w:t>1.</w:t>
            </w:r>
          </w:p>
        </w:tc>
        <w:tc>
          <w:tcPr>
            <w:tcW w:w="6520" w:type="dxa"/>
            <w:tcBorders>
              <w:top w:val="single" w:sz="4" w:space="0" w:color="auto"/>
              <w:left w:val="single" w:sz="4" w:space="0" w:color="auto"/>
              <w:bottom w:val="single" w:sz="4" w:space="0" w:color="auto"/>
              <w:right w:val="single" w:sz="4" w:space="0" w:color="auto"/>
            </w:tcBorders>
            <w:hideMark/>
          </w:tcPr>
          <w:p w:rsidR="00B57F1C" w:rsidRPr="00B57F1C" w:rsidRDefault="00B57F1C" w:rsidP="0031678F">
            <w:pPr>
              <w:rPr>
                <w:bCs/>
                <w:color w:val="000000"/>
                <w:sz w:val="28"/>
                <w:szCs w:val="28"/>
              </w:rPr>
            </w:pPr>
            <w:r w:rsidRPr="00B57F1C">
              <w:rPr>
                <w:sz w:val="28"/>
                <w:szCs w:val="28"/>
              </w:rPr>
              <w:t>«Библиотеки Краснинского района: итоги года, новые реалии и задачи»</w:t>
            </w:r>
          </w:p>
        </w:tc>
        <w:tc>
          <w:tcPr>
            <w:tcW w:w="1951" w:type="dxa"/>
            <w:tcBorders>
              <w:top w:val="single" w:sz="4" w:space="0" w:color="auto"/>
              <w:left w:val="single" w:sz="4" w:space="0" w:color="auto"/>
              <w:bottom w:val="single" w:sz="4" w:space="0" w:color="auto"/>
              <w:right w:val="single" w:sz="4" w:space="0" w:color="auto"/>
            </w:tcBorders>
            <w:hideMark/>
          </w:tcPr>
          <w:p w:rsidR="00B57F1C" w:rsidRPr="00B57F1C" w:rsidRDefault="00B57F1C" w:rsidP="00B57F1C">
            <w:pPr>
              <w:jc w:val="center"/>
              <w:rPr>
                <w:bCs/>
                <w:color w:val="000000"/>
                <w:sz w:val="28"/>
                <w:szCs w:val="28"/>
              </w:rPr>
            </w:pPr>
            <w:r w:rsidRPr="00B57F1C">
              <w:rPr>
                <w:bCs/>
                <w:color w:val="000000"/>
                <w:sz w:val="28"/>
                <w:szCs w:val="28"/>
              </w:rPr>
              <w:t>Февраль</w:t>
            </w:r>
          </w:p>
        </w:tc>
      </w:tr>
      <w:tr w:rsidR="00B57F1C" w:rsidRPr="00B57F1C" w:rsidTr="00D548F0">
        <w:tc>
          <w:tcPr>
            <w:tcW w:w="993"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B57F1C">
            <w:pPr>
              <w:spacing w:before="120" w:after="120" w:line="169" w:lineRule="atLeast"/>
              <w:jc w:val="center"/>
              <w:rPr>
                <w:bCs/>
                <w:color w:val="000000"/>
                <w:sz w:val="28"/>
                <w:szCs w:val="28"/>
              </w:rPr>
            </w:pPr>
            <w:r w:rsidRPr="00B57F1C">
              <w:rPr>
                <w:bCs/>
                <w:color w:val="000000"/>
                <w:sz w:val="28"/>
                <w:szCs w:val="28"/>
              </w:rPr>
              <w:t>2.</w:t>
            </w:r>
          </w:p>
        </w:tc>
        <w:tc>
          <w:tcPr>
            <w:tcW w:w="6520"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E24622" w:rsidRDefault="00F96F5C" w:rsidP="00E24622">
            <w:pPr>
              <w:rPr>
                <w:bCs/>
                <w:color w:val="000000"/>
                <w:sz w:val="28"/>
                <w:szCs w:val="28"/>
              </w:rPr>
            </w:pPr>
            <w:r w:rsidRPr="00411D78">
              <w:rPr>
                <w:sz w:val="28"/>
                <w:szCs w:val="28"/>
              </w:rPr>
              <w:t>«В единстве наша сила»: роль библиотек в воспитании гражданственности и патриотизма»</w:t>
            </w:r>
          </w:p>
        </w:tc>
        <w:tc>
          <w:tcPr>
            <w:tcW w:w="1951"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B57F1C">
            <w:pPr>
              <w:jc w:val="center"/>
              <w:rPr>
                <w:bCs/>
                <w:color w:val="000000"/>
                <w:sz w:val="28"/>
                <w:szCs w:val="28"/>
              </w:rPr>
            </w:pPr>
            <w:r w:rsidRPr="00B57F1C">
              <w:rPr>
                <w:bCs/>
                <w:color w:val="000000"/>
                <w:sz w:val="28"/>
                <w:szCs w:val="28"/>
              </w:rPr>
              <w:t>Март</w:t>
            </w:r>
          </w:p>
        </w:tc>
      </w:tr>
      <w:tr w:rsidR="00B57F1C" w:rsidRPr="00B57F1C" w:rsidTr="00D548F0">
        <w:tc>
          <w:tcPr>
            <w:tcW w:w="993"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B57F1C">
            <w:pPr>
              <w:spacing w:before="120" w:after="120" w:line="169" w:lineRule="atLeast"/>
              <w:jc w:val="center"/>
              <w:rPr>
                <w:bCs/>
                <w:color w:val="000000"/>
                <w:sz w:val="28"/>
                <w:szCs w:val="28"/>
              </w:rPr>
            </w:pPr>
            <w:r w:rsidRPr="00B57F1C">
              <w:rPr>
                <w:bCs/>
                <w:color w:val="000000"/>
                <w:sz w:val="28"/>
                <w:szCs w:val="28"/>
              </w:rPr>
              <w:t>3.</w:t>
            </w:r>
          </w:p>
        </w:tc>
        <w:tc>
          <w:tcPr>
            <w:tcW w:w="6520" w:type="dxa"/>
            <w:tcBorders>
              <w:top w:val="single" w:sz="4" w:space="0" w:color="auto"/>
              <w:left w:val="single" w:sz="4" w:space="0" w:color="auto"/>
              <w:bottom w:val="single" w:sz="4" w:space="0" w:color="auto"/>
              <w:right w:val="single" w:sz="4" w:space="0" w:color="auto"/>
            </w:tcBorders>
          </w:tcPr>
          <w:p w:rsidR="00B57F1C" w:rsidRPr="00B57F1C" w:rsidRDefault="00F96F5C" w:rsidP="00AD7188">
            <w:pPr>
              <w:rPr>
                <w:color w:val="000000"/>
                <w:sz w:val="28"/>
                <w:szCs w:val="28"/>
              </w:rPr>
            </w:pPr>
            <w:r>
              <w:rPr>
                <w:sz w:val="28"/>
                <w:szCs w:val="28"/>
              </w:rPr>
              <w:t>"</w:t>
            </w:r>
            <w:r w:rsidRPr="00411D78">
              <w:rPr>
                <w:sz w:val="28"/>
                <w:szCs w:val="28"/>
              </w:rPr>
              <w:t>Библиотеки в помощь формированию толерантной культуры у детей и подростков</w:t>
            </w:r>
          </w:p>
        </w:tc>
        <w:tc>
          <w:tcPr>
            <w:tcW w:w="1951" w:type="dxa"/>
            <w:tcBorders>
              <w:top w:val="single" w:sz="4" w:space="0" w:color="auto"/>
              <w:left w:val="single" w:sz="4" w:space="0" w:color="auto"/>
              <w:bottom w:val="single" w:sz="4" w:space="0" w:color="auto"/>
              <w:right w:val="single" w:sz="4" w:space="0" w:color="auto"/>
            </w:tcBorders>
            <w:hideMark/>
          </w:tcPr>
          <w:p w:rsidR="00B57F1C" w:rsidRPr="00B57F1C" w:rsidRDefault="00B57F1C" w:rsidP="00B57F1C">
            <w:pPr>
              <w:jc w:val="center"/>
              <w:rPr>
                <w:bCs/>
                <w:color w:val="000000"/>
                <w:sz w:val="28"/>
                <w:szCs w:val="28"/>
              </w:rPr>
            </w:pPr>
            <w:r w:rsidRPr="00B57F1C">
              <w:rPr>
                <w:bCs/>
                <w:color w:val="000000"/>
                <w:sz w:val="28"/>
                <w:szCs w:val="28"/>
              </w:rPr>
              <w:t>Апрель</w:t>
            </w:r>
          </w:p>
        </w:tc>
      </w:tr>
      <w:tr w:rsidR="00B57F1C" w:rsidRPr="00B57F1C" w:rsidTr="00D548F0">
        <w:tc>
          <w:tcPr>
            <w:tcW w:w="993"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B57F1C">
            <w:pPr>
              <w:spacing w:before="120" w:after="120" w:line="169" w:lineRule="atLeast"/>
              <w:jc w:val="center"/>
              <w:rPr>
                <w:bCs/>
                <w:color w:val="000000"/>
                <w:sz w:val="28"/>
                <w:szCs w:val="28"/>
              </w:rPr>
            </w:pPr>
            <w:r w:rsidRPr="00B57F1C">
              <w:rPr>
                <w:bCs/>
                <w:color w:val="000000"/>
                <w:sz w:val="28"/>
                <w:szCs w:val="28"/>
              </w:rPr>
              <w:t>4.</w:t>
            </w:r>
          </w:p>
        </w:tc>
        <w:tc>
          <w:tcPr>
            <w:tcW w:w="6520" w:type="dxa"/>
            <w:tcBorders>
              <w:top w:val="single" w:sz="4" w:space="0" w:color="auto"/>
              <w:left w:val="single" w:sz="4" w:space="0" w:color="auto"/>
              <w:bottom w:val="single" w:sz="4" w:space="0" w:color="auto"/>
              <w:right w:val="single" w:sz="4" w:space="0" w:color="auto"/>
            </w:tcBorders>
            <w:shd w:val="clear" w:color="auto" w:fill="F2DBDB"/>
          </w:tcPr>
          <w:p w:rsidR="00B57F1C" w:rsidRPr="00B57F1C" w:rsidRDefault="00F96F5C" w:rsidP="00F96F5C">
            <w:pPr>
              <w:jc w:val="both"/>
              <w:rPr>
                <w:sz w:val="28"/>
                <w:szCs w:val="28"/>
              </w:rPr>
            </w:pPr>
            <w:r w:rsidRPr="00411D78">
              <w:rPr>
                <w:sz w:val="28"/>
                <w:szCs w:val="28"/>
              </w:rPr>
              <w:t>«Воспитание экологической культуры населения – миссия библиотек XXI века»</w:t>
            </w:r>
          </w:p>
        </w:tc>
        <w:tc>
          <w:tcPr>
            <w:tcW w:w="1951"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B57F1C">
            <w:pPr>
              <w:jc w:val="center"/>
              <w:rPr>
                <w:bCs/>
                <w:color w:val="000000"/>
                <w:sz w:val="28"/>
                <w:szCs w:val="28"/>
              </w:rPr>
            </w:pPr>
            <w:r w:rsidRPr="00B57F1C">
              <w:rPr>
                <w:bCs/>
                <w:color w:val="000000"/>
                <w:sz w:val="28"/>
                <w:szCs w:val="28"/>
              </w:rPr>
              <w:t>Май</w:t>
            </w:r>
          </w:p>
        </w:tc>
      </w:tr>
      <w:tr w:rsidR="00B57F1C" w:rsidRPr="00B57F1C" w:rsidTr="00D548F0">
        <w:tc>
          <w:tcPr>
            <w:tcW w:w="993"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B57F1C">
            <w:pPr>
              <w:spacing w:before="120" w:after="120" w:line="169" w:lineRule="atLeast"/>
              <w:jc w:val="center"/>
              <w:rPr>
                <w:bCs/>
                <w:color w:val="000000"/>
                <w:sz w:val="28"/>
                <w:szCs w:val="28"/>
              </w:rPr>
            </w:pPr>
            <w:r w:rsidRPr="00B57F1C">
              <w:rPr>
                <w:bCs/>
                <w:color w:val="000000"/>
                <w:sz w:val="28"/>
                <w:szCs w:val="28"/>
              </w:rPr>
              <w:lastRenderedPageBreak/>
              <w:t>5.</w:t>
            </w:r>
          </w:p>
        </w:tc>
        <w:tc>
          <w:tcPr>
            <w:tcW w:w="6520" w:type="dxa"/>
            <w:tcBorders>
              <w:top w:val="single" w:sz="4" w:space="0" w:color="auto"/>
              <w:left w:val="single" w:sz="4" w:space="0" w:color="auto"/>
              <w:bottom w:val="single" w:sz="4" w:space="0" w:color="auto"/>
              <w:right w:val="single" w:sz="4" w:space="0" w:color="auto"/>
            </w:tcBorders>
          </w:tcPr>
          <w:p w:rsidR="00B57F1C" w:rsidRPr="00B57F1C" w:rsidRDefault="00F96F5C" w:rsidP="00F96F5C">
            <w:pPr>
              <w:jc w:val="both"/>
              <w:rPr>
                <w:sz w:val="28"/>
                <w:szCs w:val="28"/>
              </w:rPr>
            </w:pPr>
            <w:r w:rsidRPr="00411D78">
              <w:rPr>
                <w:sz w:val="28"/>
                <w:szCs w:val="28"/>
              </w:rPr>
              <w:t>«Привлекательная библиотека: современный подход к организации библиотечного пространства»</w:t>
            </w:r>
          </w:p>
        </w:tc>
        <w:tc>
          <w:tcPr>
            <w:tcW w:w="1951" w:type="dxa"/>
            <w:tcBorders>
              <w:top w:val="single" w:sz="4" w:space="0" w:color="auto"/>
              <w:left w:val="single" w:sz="4" w:space="0" w:color="auto"/>
              <w:bottom w:val="single" w:sz="4" w:space="0" w:color="auto"/>
              <w:right w:val="single" w:sz="4" w:space="0" w:color="auto"/>
            </w:tcBorders>
            <w:hideMark/>
          </w:tcPr>
          <w:p w:rsidR="00B57F1C" w:rsidRPr="00B57F1C" w:rsidRDefault="00B57F1C" w:rsidP="00B57F1C">
            <w:pPr>
              <w:jc w:val="center"/>
              <w:rPr>
                <w:bCs/>
                <w:color w:val="000000"/>
                <w:sz w:val="28"/>
                <w:szCs w:val="28"/>
              </w:rPr>
            </w:pPr>
            <w:r w:rsidRPr="00B57F1C">
              <w:rPr>
                <w:bCs/>
                <w:color w:val="000000"/>
                <w:sz w:val="28"/>
                <w:szCs w:val="28"/>
              </w:rPr>
              <w:t>Июнь</w:t>
            </w:r>
          </w:p>
        </w:tc>
      </w:tr>
      <w:tr w:rsidR="00B57F1C" w:rsidRPr="00B57F1C" w:rsidTr="00F96F5C">
        <w:tc>
          <w:tcPr>
            <w:tcW w:w="99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B57F1C" w:rsidRPr="00B57F1C" w:rsidRDefault="00B57F1C" w:rsidP="00B57F1C">
            <w:pPr>
              <w:spacing w:before="120" w:after="120" w:line="169" w:lineRule="atLeast"/>
              <w:jc w:val="center"/>
              <w:rPr>
                <w:bCs/>
                <w:color w:val="000000"/>
                <w:sz w:val="28"/>
                <w:szCs w:val="28"/>
              </w:rPr>
            </w:pPr>
            <w:r w:rsidRPr="00B57F1C">
              <w:rPr>
                <w:bCs/>
                <w:color w:val="000000"/>
                <w:sz w:val="28"/>
                <w:szCs w:val="28"/>
              </w:rPr>
              <w:t>6.</w:t>
            </w:r>
          </w:p>
        </w:tc>
        <w:tc>
          <w:tcPr>
            <w:tcW w:w="6520"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B57F1C" w:rsidRPr="00B57F1C" w:rsidRDefault="00F96F5C" w:rsidP="00F96F5C">
            <w:pPr>
              <w:jc w:val="both"/>
              <w:rPr>
                <w:sz w:val="28"/>
                <w:szCs w:val="28"/>
              </w:rPr>
            </w:pPr>
            <w:r w:rsidRPr="00031EBE">
              <w:rPr>
                <w:sz w:val="28"/>
                <w:szCs w:val="28"/>
              </w:rPr>
              <w:t>«Виртуальные и социальные сервисы в информационном обслуживании библиотек»</w:t>
            </w:r>
          </w:p>
        </w:tc>
        <w:tc>
          <w:tcPr>
            <w:tcW w:w="1951"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B57F1C">
            <w:pPr>
              <w:jc w:val="center"/>
              <w:rPr>
                <w:bCs/>
                <w:color w:val="000000"/>
                <w:sz w:val="28"/>
                <w:szCs w:val="28"/>
              </w:rPr>
            </w:pPr>
            <w:r w:rsidRPr="00B57F1C">
              <w:rPr>
                <w:bCs/>
                <w:color w:val="000000"/>
                <w:sz w:val="28"/>
                <w:szCs w:val="28"/>
              </w:rPr>
              <w:t>Октябрь</w:t>
            </w:r>
          </w:p>
        </w:tc>
      </w:tr>
      <w:tr w:rsidR="00B57F1C" w:rsidRPr="00B57F1C" w:rsidTr="00D548F0">
        <w:tc>
          <w:tcPr>
            <w:tcW w:w="993"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B57F1C">
            <w:pPr>
              <w:spacing w:before="120" w:after="120" w:line="169" w:lineRule="atLeast"/>
              <w:jc w:val="center"/>
              <w:rPr>
                <w:bCs/>
                <w:color w:val="000000"/>
                <w:sz w:val="28"/>
                <w:szCs w:val="28"/>
              </w:rPr>
            </w:pPr>
            <w:r w:rsidRPr="00B57F1C">
              <w:rPr>
                <w:bCs/>
                <w:color w:val="000000"/>
                <w:sz w:val="28"/>
                <w:szCs w:val="28"/>
              </w:rPr>
              <w:t>7.</w:t>
            </w:r>
          </w:p>
        </w:tc>
        <w:tc>
          <w:tcPr>
            <w:tcW w:w="6520" w:type="dxa"/>
            <w:tcBorders>
              <w:top w:val="single" w:sz="4" w:space="0" w:color="auto"/>
              <w:left w:val="single" w:sz="4" w:space="0" w:color="auto"/>
              <w:bottom w:val="single" w:sz="4" w:space="0" w:color="auto"/>
              <w:right w:val="single" w:sz="4" w:space="0" w:color="auto"/>
            </w:tcBorders>
            <w:hideMark/>
          </w:tcPr>
          <w:p w:rsidR="00B57F1C" w:rsidRPr="00F96F5C" w:rsidRDefault="00F96F5C" w:rsidP="00F96F5C">
            <w:pPr>
              <w:jc w:val="both"/>
              <w:rPr>
                <w:sz w:val="28"/>
                <w:szCs w:val="28"/>
              </w:rPr>
            </w:pPr>
            <w:r w:rsidRPr="00031EBE">
              <w:rPr>
                <w:sz w:val="28"/>
                <w:szCs w:val="28"/>
              </w:rPr>
              <w:t>«Внестационарное обслуживание населения: грани взаимодействия»</w:t>
            </w:r>
          </w:p>
        </w:tc>
        <w:tc>
          <w:tcPr>
            <w:tcW w:w="1951" w:type="dxa"/>
            <w:tcBorders>
              <w:top w:val="single" w:sz="4" w:space="0" w:color="auto"/>
              <w:left w:val="single" w:sz="4" w:space="0" w:color="auto"/>
              <w:bottom w:val="single" w:sz="4" w:space="0" w:color="auto"/>
              <w:right w:val="single" w:sz="4" w:space="0" w:color="auto"/>
            </w:tcBorders>
            <w:hideMark/>
          </w:tcPr>
          <w:p w:rsidR="00B57F1C" w:rsidRPr="00B57F1C" w:rsidRDefault="00B57F1C" w:rsidP="00B57F1C">
            <w:pPr>
              <w:jc w:val="center"/>
              <w:rPr>
                <w:bCs/>
                <w:color w:val="000000"/>
                <w:sz w:val="28"/>
                <w:szCs w:val="28"/>
              </w:rPr>
            </w:pPr>
            <w:r w:rsidRPr="00B57F1C">
              <w:rPr>
                <w:bCs/>
                <w:color w:val="000000"/>
                <w:sz w:val="28"/>
                <w:szCs w:val="28"/>
              </w:rPr>
              <w:t>Ноябрь</w:t>
            </w:r>
          </w:p>
        </w:tc>
      </w:tr>
      <w:tr w:rsidR="00B57F1C" w:rsidRPr="00B57F1C" w:rsidTr="00D548F0">
        <w:tc>
          <w:tcPr>
            <w:tcW w:w="993"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B57F1C">
            <w:pPr>
              <w:spacing w:before="120" w:after="120" w:line="169" w:lineRule="atLeast"/>
              <w:jc w:val="center"/>
              <w:rPr>
                <w:bCs/>
                <w:color w:val="000000"/>
                <w:sz w:val="28"/>
                <w:szCs w:val="28"/>
              </w:rPr>
            </w:pPr>
            <w:r w:rsidRPr="00B57F1C">
              <w:rPr>
                <w:bCs/>
                <w:color w:val="000000"/>
                <w:sz w:val="28"/>
                <w:szCs w:val="28"/>
              </w:rPr>
              <w:t>8.</w:t>
            </w:r>
          </w:p>
        </w:tc>
        <w:tc>
          <w:tcPr>
            <w:tcW w:w="6520"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31678F">
            <w:pPr>
              <w:rPr>
                <w:sz w:val="28"/>
                <w:szCs w:val="28"/>
              </w:rPr>
            </w:pPr>
            <w:r w:rsidRPr="00B57F1C">
              <w:rPr>
                <w:sz w:val="28"/>
                <w:szCs w:val="28"/>
              </w:rPr>
              <w:t>Перс</w:t>
            </w:r>
            <w:r w:rsidR="00F96F5C">
              <w:rPr>
                <w:sz w:val="28"/>
                <w:szCs w:val="28"/>
              </w:rPr>
              <w:t>пективы работы библиотек на 2023</w:t>
            </w:r>
            <w:r w:rsidRPr="00B57F1C">
              <w:rPr>
                <w:sz w:val="28"/>
                <w:szCs w:val="28"/>
              </w:rPr>
              <w:t>г.</w:t>
            </w:r>
          </w:p>
        </w:tc>
        <w:tc>
          <w:tcPr>
            <w:tcW w:w="1951" w:type="dxa"/>
            <w:tcBorders>
              <w:top w:val="single" w:sz="4" w:space="0" w:color="auto"/>
              <w:left w:val="single" w:sz="4" w:space="0" w:color="auto"/>
              <w:bottom w:val="single" w:sz="4" w:space="0" w:color="auto"/>
              <w:right w:val="single" w:sz="4" w:space="0" w:color="auto"/>
            </w:tcBorders>
            <w:shd w:val="clear" w:color="auto" w:fill="F2DBDB"/>
            <w:hideMark/>
          </w:tcPr>
          <w:p w:rsidR="00B57F1C" w:rsidRPr="00B57F1C" w:rsidRDefault="00B57F1C" w:rsidP="00B57F1C">
            <w:pPr>
              <w:jc w:val="center"/>
              <w:rPr>
                <w:bCs/>
                <w:color w:val="000000"/>
                <w:sz w:val="28"/>
                <w:szCs w:val="28"/>
              </w:rPr>
            </w:pPr>
            <w:r w:rsidRPr="00B57F1C">
              <w:rPr>
                <w:bCs/>
                <w:color w:val="000000"/>
                <w:sz w:val="28"/>
                <w:szCs w:val="28"/>
              </w:rPr>
              <w:t>Декабрь</w:t>
            </w:r>
          </w:p>
        </w:tc>
      </w:tr>
    </w:tbl>
    <w:p w:rsidR="00C34758" w:rsidRPr="00C34758" w:rsidRDefault="00C34758" w:rsidP="00C34758">
      <w:pPr>
        <w:autoSpaceDE w:val="0"/>
        <w:autoSpaceDN w:val="0"/>
        <w:adjustRightInd w:val="0"/>
        <w:ind w:left="771"/>
        <w:rPr>
          <w:color w:val="000000"/>
          <w:sz w:val="28"/>
          <w:szCs w:val="28"/>
        </w:rPr>
      </w:pPr>
    </w:p>
    <w:p w:rsidR="002F5F3D" w:rsidRPr="00E177AA" w:rsidRDefault="002F5F3D" w:rsidP="002F5F3D">
      <w:pPr>
        <w:pStyle w:val="a6"/>
        <w:jc w:val="center"/>
        <w:rPr>
          <w:i/>
          <w:color w:val="C00000"/>
          <w:sz w:val="28"/>
          <w:szCs w:val="28"/>
        </w:rPr>
      </w:pPr>
      <w:r w:rsidRPr="00E177AA">
        <w:rPr>
          <w:b/>
          <w:bCs/>
          <w:i/>
          <w:color w:val="C00000"/>
          <w:sz w:val="28"/>
          <w:szCs w:val="28"/>
        </w:rPr>
        <w:t>Методический мониторинг</w:t>
      </w:r>
    </w:p>
    <w:p w:rsidR="002F5F3D" w:rsidRPr="0031667E" w:rsidRDefault="002F5F3D" w:rsidP="002F5F3D">
      <w:pPr>
        <w:pStyle w:val="a6"/>
        <w:spacing w:before="0" w:beforeAutospacing="0" w:after="0" w:afterAutospacing="0"/>
        <w:jc w:val="both"/>
        <w:rPr>
          <w:sz w:val="28"/>
          <w:szCs w:val="28"/>
        </w:rPr>
      </w:pPr>
      <w:r>
        <w:rPr>
          <w:sz w:val="28"/>
          <w:szCs w:val="28"/>
        </w:rPr>
        <w:t xml:space="preserve">     </w:t>
      </w:r>
      <w:r w:rsidRPr="0031667E">
        <w:rPr>
          <w:sz w:val="28"/>
          <w:szCs w:val="28"/>
        </w:rPr>
        <w:t>Объект</w:t>
      </w:r>
      <w:r>
        <w:rPr>
          <w:sz w:val="28"/>
          <w:szCs w:val="28"/>
        </w:rPr>
        <w:t>ами методического мониторинга за прошедший год были:  динамика</w:t>
      </w:r>
      <w:r w:rsidRPr="0031667E">
        <w:rPr>
          <w:sz w:val="28"/>
          <w:szCs w:val="28"/>
        </w:rPr>
        <w:t xml:space="preserve"> показателей деятельности библиотек, уровень качества оказываемых услуг населению, применение инновационных технологий в работе библиотек.</w:t>
      </w:r>
    </w:p>
    <w:p w:rsidR="002F5F3D" w:rsidRDefault="002F5F3D" w:rsidP="002F5F3D">
      <w:pPr>
        <w:pStyle w:val="a6"/>
        <w:spacing w:before="0" w:beforeAutospacing="0" w:after="0" w:afterAutospacing="0"/>
        <w:rPr>
          <w:sz w:val="28"/>
          <w:szCs w:val="28"/>
        </w:rPr>
      </w:pPr>
      <w:r w:rsidRPr="0031667E">
        <w:rPr>
          <w:sz w:val="28"/>
          <w:szCs w:val="28"/>
        </w:rPr>
        <w:t>- Сбор информации по основным контрольны</w:t>
      </w:r>
      <w:r>
        <w:rPr>
          <w:sz w:val="28"/>
          <w:szCs w:val="28"/>
        </w:rPr>
        <w:t xml:space="preserve">м показателям – </w:t>
      </w:r>
      <w:r w:rsidR="006F5D51">
        <w:rPr>
          <w:sz w:val="28"/>
          <w:szCs w:val="28"/>
        </w:rPr>
        <w:t xml:space="preserve">ежемесячно, </w:t>
      </w:r>
      <w:r>
        <w:rPr>
          <w:sz w:val="28"/>
          <w:szCs w:val="28"/>
        </w:rPr>
        <w:t>ежеквартально</w:t>
      </w:r>
    </w:p>
    <w:p w:rsidR="002F5F3D" w:rsidRDefault="002F5F3D" w:rsidP="002F5F3D">
      <w:pPr>
        <w:pStyle w:val="a6"/>
        <w:spacing w:before="0" w:beforeAutospacing="0" w:after="0" w:afterAutospacing="0"/>
        <w:rPr>
          <w:sz w:val="28"/>
          <w:szCs w:val="28"/>
        </w:rPr>
      </w:pPr>
      <w:r w:rsidRPr="0031667E">
        <w:rPr>
          <w:sz w:val="28"/>
          <w:szCs w:val="28"/>
        </w:rPr>
        <w:t xml:space="preserve"> </w:t>
      </w:r>
      <w:r>
        <w:rPr>
          <w:sz w:val="28"/>
          <w:szCs w:val="28"/>
        </w:rPr>
        <w:t xml:space="preserve">- </w:t>
      </w:r>
      <w:r w:rsidRPr="0031667E">
        <w:rPr>
          <w:sz w:val="28"/>
          <w:szCs w:val="28"/>
        </w:rPr>
        <w:t>Сравнительный анализ выполнения плановы</w:t>
      </w:r>
      <w:r>
        <w:rPr>
          <w:sz w:val="28"/>
          <w:szCs w:val="28"/>
        </w:rPr>
        <w:t xml:space="preserve">х показателей – </w:t>
      </w:r>
      <w:r w:rsidR="006F5D51">
        <w:rPr>
          <w:sz w:val="28"/>
          <w:szCs w:val="28"/>
        </w:rPr>
        <w:t xml:space="preserve">ежемесячно, </w:t>
      </w:r>
      <w:r>
        <w:rPr>
          <w:sz w:val="28"/>
          <w:szCs w:val="28"/>
        </w:rPr>
        <w:t>ежеквартально</w:t>
      </w:r>
    </w:p>
    <w:p w:rsidR="002F5F3D" w:rsidRPr="0031667E" w:rsidRDefault="002F5F3D" w:rsidP="002F5F3D">
      <w:pPr>
        <w:pStyle w:val="a6"/>
        <w:spacing w:before="0" w:beforeAutospacing="0" w:after="0" w:afterAutospacing="0"/>
        <w:rPr>
          <w:sz w:val="28"/>
          <w:szCs w:val="28"/>
        </w:rPr>
      </w:pPr>
      <w:r>
        <w:rPr>
          <w:sz w:val="28"/>
          <w:szCs w:val="28"/>
        </w:rPr>
        <w:t xml:space="preserve">- </w:t>
      </w:r>
      <w:r w:rsidRPr="0031667E">
        <w:rPr>
          <w:sz w:val="28"/>
          <w:szCs w:val="28"/>
        </w:rPr>
        <w:t>Корректировка годовых, квартальных планов библиотек системы, составление с</w:t>
      </w:r>
      <w:r>
        <w:rPr>
          <w:sz w:val="28"/>
          <w:szCs w:val="28"/>
        </w:rPr>
        <w:t xml:space="preserve">водных планов, отчётов  ЦБС </w:t>
      </w:r>
      <w:r w:rsidRPr="0031667E">
        <w:rPr>
          <w:sz w:val="28"/>
          <w:szCs w:val="28"/>
        </w:rPr>
        <w:t xml:space="preserve"> - в</w:t>
      </w:r>
      <w:r>
        <w:rPr>
          <w:sz w:val="28"/>
          <w:szCs w:val="28"/>
        </w:rPr>
        <w:t xml:space="preserve"> течение года</w:t>
      </w:r>
    </w:p>
    <w:p w:rsidR="002F5F3D" w:rsidRPr="0031667E" w:rsidRDefault="002F5F3D" w:rsidP="002F5F3D">
      <w:pPr>
        <w:pStyle w:val="a6"/>
        <w:spacing w:before="0" w:beforeAutospacing="0" w:after="0" w:afterAutospacing="0"/>
        <w:rPr>
          <w:sz w:val="28"/>
          <w:szCs w:val="28"/>
        </w:rPr>
      </w:pPr>
      <w:r w:rsidRPr="0031667E">
        <w:rPr>
          <w:sz w:val="28"/>
          <w:szCs w:val="28"/>
        </w:rPr>
        <w:t>- Составление сводных планов, отчётов к отдельным памятным календарным д</w:t>
      </w:r>
      <w:r>
        <w:rPr>
          <w:sz w:val="28"/>
          <w:szCs w:val="28"/>
        </w:rPr>
        <w:t>атам – в течение года</w:t>
      </w:r>
    </w:p>
    <w:p w:rsidR="002F5F3D" w:rsidRPr="0031667E" w:rsidRDefault="002F5F3D" w:rsidP="002F5F3D">
      <w:pPr>
        <w:pStyle w:val="a6"/>
        <w:spacing w:before="0" w:beforeAutospacing="0" w:after="0" w:afterAutospacing="0"/>
        <w:jc w:val="both"/>
        <w:rPr>
          <w:sz w:val="28"/>
          <w:szCs w:val="28"/>
        </w:rPr>
      </w:pPr>
      <w:r w:rsidRPr="0031667E">
        <w:rPr>
          <w:sz w:val="28"/>
          <w:szCs w:val="28"/>
        </w:rPr>
        <w:t xml:space="preserve">- Сбор информации, составление сводок о проведённой массовой работе </w:t>
      </w:r>
      <w:r>
        <w:rPr>
          <w:sz w:val="28"/>
          <w:szCs w:val="28"/>
        </w:rPr>
        <w:t xml:space="preserve">в библиотеках, сбор и подготовка информации для пополнения сайта ЦБС – еженедельно, </w:t>
      </w:r>
    </w:p>
    <w:p w:rsidR="002F5F3D" w:rsidRPr="0031667E" w:rsidRDefault="002F5F3D" w:rsidP="002F5F3D">
      <w:pPr>
        <w:pStyle w:val="a6"/>
        <w:spacing w:before="0" w:beforeAutospacing="0" w:after="0" w:afterAutospacing="0"/>
        <w:rPr>
          <w:sz w:val="28"/>
          <w:szCs w:val="28"/>
        </w:rPr>
      </w:pPr>
      <w:r w:rsidRPr="0031667E">
        <w:rPr>
          <w:sz w:val="28"/>
          <w:szCs w:val="28"/>
        </w:rPr>
        <w:t>- Изучение практики работы библиотек в целях выявления нов</w:t>
      </w:r>
      <w:r>
        <w:rPr>
          <w:sz w:val="28"/>
          <w:szCs w:val="28"/>
        </w:rPr>
        <w:t>шеств, – в течение года</w:t>
      </w:r>
    </w:p>
    <w:p w:rsidR="002F5F3D" w:rsidRPr="0031667E" w:rsidRDefault="002F5F3D" w:rsidP="002F5F3D">
      <w:pPr>
        <w:pStyle w:val="a6"/>
        <w:spacing w:before="0" w:beforeAutospacing="0" w:after="0" w:afterAutospacing="0"/>
        <w:rPr>
          <w:sz w:val="28"/>
          <w:szCs w:val="28"/>
        </w:rPr>
      </w:pPr>
      <w:r w:rsidRPr="0031667E">
        <w:rPr>
          <w:sz w:val="28"/>
          <w:szCs w:val="28"/>
        </w:rPr>
        <w:t xml:space="preserve">- Выявление прогрессивных форм и методов работы </w:t>
      </w:r>
      <w:r>
        <w:rPr>
          <w:sz w:val="28"/>
          <w:szCs w:val="28"/>
        </w:rPr>
        <w:t xml:space="preserve">библиотек – в течение года, </w:t>
      </w:r>
    </w:p>
    <w:p w:rsidR="002D045E" w:rsidRDefault="002F5F3D" w:rsidP="00A73F56">
      <w:pPr>
        <w:pStyle w:val="a6"/>
        <w:spacing w:before="0" w:beforeAutospacing="0" w:after="0" w:afterAutospacing="0"/>
        <w:rPr>
          <w:sz w:val="28"/>
          <w:szCs w:val="28"/>
        </w:rPr>
      </w:pPr>
      <w:r w:rsidRPr="0031667E">
        <w:rPr>
          <w:sz w:val="28"/>
          <w:szCs w:val="28"/>
        </w:rPr>
        <w:t>- Пополнение портфолио библиотек – в течен</w:t>
      </w:r>
      <w:r>
        <w:rPr>
          <w:sz w:val="28"/>
          <w:szCs w:val="28"/>
        </w:rPr>
        <w:t>ие года.</w:t>
      </w:r>
    </w:p>
    <w:p w:rsidR="002D045E" w:rsidRPr="00CD0455" w:rsidRDefault="002D045E" w:rsidP="002D045E">
      <w:pPr>
        <w:ind w:firstLine="284"/>
        <w:jc w:val="both"/>
        <w:rPr>
          <w:sz w:val="28"/>
          <w:szCs w:val="28"/>
        </w:rPr>
      </w:pPr>
    </w:p>
    <w:p w:rsidR="00CD0455" w:rsidRPr="00E177AA" w:rsidRDefault="00CD0455" w:rsidP="00CD0455">
      <w:pPr>
        <w:ind w:firstLine="284"/>
        <w:jc w:val="center"/>
        <w:rPr>
          <w:b/>
          <w:i/>
          <w:color w:val="C00000"/>
          <w:sz w:val="28"/>
          <w:szCs w:val="28"/>
        </w:rPr>
      </w:pPr>
      <w:r w:rsidRPr="00E177AA">
        <w:rPr>
          <w:b/>
          <w:i/>
          <w:color w:val="C00000"/>
          <w:sz w:val="28"/>
          <w:szCs w:val="28"/>
        </w:rPr>
        <w:t>10.3. Кадровое обеспечение методической деятельности</w:t>
      </w:r>
    </w:p>
    <w:p w:rsidR="00CD0455" w:rsidRPr="00CD0455" w:rsidRDefault="00CD0455" w:rsidP="00CD0455">
      <w:pPr>
        <w:ind w:firstLine="284"/>
        <w:jc w:val="center"/>
        <w:rPr>
          <w:b/>
          <w:i/>
          <w:sz w:val="28"/>
          <w:szCs w:val="28"/>
        </w:rPr>
      </w:pPr>
    </w:p>
    <w:p w:rsidR="002D045E" w:rsidRDefault="00CD0455" w:rsidP="002D045E">
      <w:pPr>
        <w:ind w:firstLine="284"/>
        <w:jc w:val="both"/>
        <w:rPr>
          <w:sz w:val="28"/>
          <w:szCs w:val="28"/>
        </w:rPr>
      </w:pPr>
      <w:r w:rsidRPr="00CD0455">
        <w:rPr>
          <w:sz w:val="28"/>
          <w:szCs w:val="28"/>
        </w:rPr>
        <w:t xml:space="preserve">  В штатном распис</w:t>
      </w:r>
      <w:r w:rsidR="00E177AA">
        <w:rPr>
          <w:sz w:val="28"/>
          <w:szCs w:val="28"/>
        </w:rPr>
        <w:t>ании Центральной</w:t>
      </w:r>
      <w:r w:rsidR="00C34758">
        <w:rPr>
          <w:sz w:val="28"/>
          <w:szCs w:val="28"/>
        </w:rPr>
        <w:t xml:space="preserve"> районной </w:t>
      </w:r>
      <w:r w:rsidR="00E177AA">
        <w:rPr>
          <w:sz w:val="28"/>
          <w:szCs w:val="28"/>
        </w:rPr>
        <w:t xml:space="preserve"> библиотеки имеется </w:t>
      </w:r>
      <w:r w:rsidRPr="00CD0455">
        <w:rPr>
          <w:sz w:val="28"/>
          <w:szCs w:val="28"/>
        </w:rPr>
        <w:t xml:space="preserve"> должность ведущего методиста ЦБС.  Методическую помощь библиотекам – филиалам так же осуществляют работники центральной и детской библиотек по своему направлению работы (обслуживание пользователей, работа с детьми, справочно</w:t>
      </w:r>
      <w:r w:rsidR="00E177AA">
        <w:rPr>
          <w:sz w:val="28"/>
          <w:szCs w:val="28"/>
        </w:rPr>
        <w:t xml:space="preserve"> </w:t>
      </w:r>
      <w:r w:rsidRPr="00CD0455">
        <w:rPr>
          <w:sz w:val="28"/>
          <w:szCs w:val="28"/>
        </w:rPr>
        <w:t>- библиографическое обслуживание, формирование фондов, компьютерные технологии).</w:t>
      </w:r>
    </w:p>
    <w:p w:rsidR="00CD0455" w:rsidRDefault="00CD0455" w:rsidP="002D045E">
      <w:pPr>
        <w:ind w:firstLine="284"/>
        <w:jc w:val="both"/>
        <w:rPr>
          <w:sz w:val="28"/>
          <w:szCs w:val="28"/>
        </w:rPr>
      </w:pPr>
    </w:p>
    <w:p w:rsidR="00CD0455" w:rsidRPr="00E177AA" w:rsidRDefault="00CD0455" w:rsidP="004B2299">
      <w:pPr>
        <w:numPr>
          <w:ilvl w:val="1"/>
          <w:numId w:val="8"/>
        </w:numPr>
        <w:jc w:val="center"/>
        <w:rPr>
          <w:b/>
          <w:i/>
          <w:color w:val="C00000"/>
          <w:sz w:val="28"/>
          <w:szCs w:val="28"/>
        </w:rPr>
      </w:pPr>
      <w:r w:rsidRPr="00E177AA">
        <w:rPr>
          <w:b/>
          <w:i/>
          <w:color w:val="C00000"/>
          <w:sz w:val="28"/>
          <w:szCs w:val="28"/>
        </w:rPr>
        <w:t>Повышение квалификации библиотечных специалистов</w:t>
      </w:r>
    </w:p>
    <w:p w:rsidR="00A73F56" w:rsidRDefault="00A73F56" w:rsidP="00A73F56">
      <w:pPr>
        <w:ind w:left="1648"/>
        <w:rPr>
          <w:b/>
          <w:i/>
          <w:sz w:val="28"/>
          <w:szCs w:val="28"/>
        </w:rPr>
      </w:pPr>
    </w:p>
    <w:p w:rsidR="00CA16E2" w:rsidRDefault="00C34758" w:rsidP="002258FD">
      <w:pPr>
        <w:autoSpaceDE w:val="0"/>
        <w:autoSpaceDN w:val="0"/>
        <w:adjustRightInd w:val="0"/>
        <w:jc w:val="both"/>
        <w:rPr>
          <w:color w:val="000000"/>
          <w:sz w:val="28"/>
          <w:szCs w:val="28"/>
        </w:rPr>
      </w:pPr>
      <w:r>
        <w:rPr>
          <w:color w:val="000000"/>
          <w:sz w:val="28"/>
          <w:szCs w:val="28"/>
        </w:rPr>
        <w:t xml:space="preserve">        </w:t>
      </w:r>
      <w:r w:rsidR="00951C67">
        <w:rPr>
          <w:color w:val="000000"/>
          <w:sz w:val="28"/>
          <w:szCs w:val="28"/>
        </w:rPr>
        <w:t>В 2022</w:t>
      </w:r>
      <w:r w:rsidR="00CA16E2" w:rsidRPr="00CA16E2">
        <w:rPr>
          <w:color w:val="000000"/>
          <w:sz w:val="28"/>
          <w:szCs w:val="28"/>
        </w:rPr>
        <w:t xml:space="preserve"> году для библиотекарей района были проведены занятия следующей тематики: </w:t>
      </w:r>
    </w:p>
    <w:p w:rsidR="00CA16E2" w:rsidRDefault="00CA16E2" w:rsidP="002258FD">
      <w:pPr>
        <w:autoSpaceDE w:val="0"/>
        <w:autoSpaceDN w:val="0"/>
        <w:adjustRightInd w:val="0"/>
        <w:jc w:val="both"/>
        <w:rPr>
          <w:color w:val="000000"/>
          <w:sz w:val="28"/>
          <w:szCs w:val="28"/>
        </w:rPr>
      </w:pPr>
      <w:r w:rsidRPr="00CA16E2">
        <w:rPr>
          <w:b/>
          <w:bCs/>
          <w:color w:val="000000"/>
          <w:sz w:val="28"/>
          <w:szCs w:val="28"/>
        </w:rPr>
        <w:lastRenderedPageBreak/>
        <w:t xml:space="preserve">«Мир новых возможностей» </w:t>
      </w:r>
      <w:r w:rsidR="00F96F5C">
        <w:rPr>
          <w:color w:val="000000"/>
          <w:sz w:val="28"/>
          <w:szCs w:val="28"/>
        </w:rPr>
        <w:t>(Гусинская с/б, Мерлинская с/б)</w:t>
      </w:r>
      <w:r w:rsidRPr="00CA16E2">
        <w:rPr>
          <w:color w:val="000000"/>
          <w:sz w:val="28"/>
          <w:szCs w:val="28"/>
        </w:rPr>
        <w:t xml:space="preserve">). </w:t>
      </w:r>
      <w:r w:rsidRPr="00CA16E2">
        <w:rPr>
          <w:b/>
          <w:bCs/>
          <w:color w:val="000000"/>
          <w:sz w:val="28"/>
          <w:szCs w:val="28"/>
        </w:rPr>
        <w:t xml:space="preserve">Консультации – практикумы: </w:t>
      </w:r>
      <w:r w:rsidRPr="00CA16E2">
        <w:rPr>
          <w:color w:val="000000"/>
          <w:sz w:val="28"/>
          <w:szCs w:val="28"/>
        </w:rPr>
        <w:t>Программа Word: набор текста в документах, форматирование документов, Программа Word: создание таблиц, электронная почта: создание и отправление сообщений, создание презентаций в PowerPoint</w:t>
      </w:r>
      <w:r w:rsidR="001F0F94">
        <w:rPr>
          <w:color w:val="000000"/>
          <w:sz w:val="28"/>
          <w:szCs w:val="28"/>
        </w:rPr>
        <w:t>.</w:t>
      </w:r>
      <w:r w:rsidR="00F96F5C">
        <w:rPr>
          <w:color w:val="000000"/>
          <w:sz w:val="28"/>
          <w:szCs w:val="28"/>
        </w:rPr>
        <w:t>(</w:t>
      </w:r>
      <w:r w:rsidRPr="00CA16E2">
        <w:rPr>
          <w:color w:val="000000"/>
          <w:sz w:val="28"/>
          <w:szCs w:val="28"/>
        </w:rPr>
        <w:t xml:space="preserve"> </w:t>
      </w:r>
      <w:r w:rsidR="00F96F5C">
        <w:rPr>
          <w:color w:val="000000"/>
          <w:sz w:val="28"/>
          <w:szCs w:val="28"/>
        </w:rPr>
        <w:t>Гусинская с/б, Мерлинская с/б)</w:t>
      </w:r>
    </w:p>
    <w:p w:rsidR="006F5D51" w:rsidRDefault="00951C67" w:rsidP="002258FD">
      <w:pPr>
        <w:autoSpaceDE w:val="0"/>
        <w:autoSpaceDN w:val="0"/>
        <w:adjustRightInd w:val="0"/>
        <w:jc w:val="both"/>
        <w:rPr>
          <w:color w:val="000000"/>
          <w:sz w:val="28"/>
          <w:szCs w:val="28"/>
        </w:rPr>
      </w:pPr>
      <w:r>
        <w:rPr>
          <w:color w:val="000000"/>
          <w:sz w:val="28"/>
          <w:szCs w:val="28"/>
        </w:rPr>
        <w:t>5</w:t>
      </w:r>
      <w:r w:rsidR="009E1D9A">
        <w:rPr>
          <w:color w:val="000000"/>
          <w:sz w:val="28"/>
          <w:szCs w:val="28"/>
        </w:rPr>
        <w:t xml:space="preserve"> работников ЦБС </w:t>
      </w:r>
      <w:r w:rsidR="006F5D51">
        <w:rPr>
          <w:color w:val="000000"/>
          <w:sz w:val="28"/>
          <w:szCs w:val="28"/>
        </w:rPr>
        <w:t xml:space="preserve"> прошли повышение квалификации по различным программам и получили удостоверения о повышении квалификации:</w:t>
      </w:r>
    </w:p>
    <w:tbl>
      <w:tblPr>
        <w:tblStyle w:val="a9"/>
        <w:tblW w:w="9782" w:type="dxa"/>
        <w:tblInd w:w="-318" w:type="dxa"/>
        <w:tblLayout w:type="fixed"/>
        <w:tblLook w:val="04A0"/>
      </w:tblPr>
      <w:tblGrid>
        <w:gridCol w:w="534"/>
        <w:gridCol w:w="1735"/>
        <w:gridCol w:w="3969"/>
        <w:gridCol w:w="3544"/>
      </w:tblGrid>
      <w:tr w:rsidR="00A076B9" w:rsidTr="00F23569">
        <w:tc>
          <w:tcPr>
            <w:tcW w:w="534" w:type="dxa"/>
          </w:tcPr>
          <w:p w:rsidR="00A076B9" w:rsidRPr="00BA7B4E" w:rsidRDefault="00A076B9" w:rsidP="00F23569">
            <w:pPr>
              <w:jc w:val="center"/>
              <w:rPr>
                <w:b/>
              </w:rPr>
            </w:pPr>
            <w:r w:rsidRPr="00BA7B4E">
              <w:rPr>
                <w:b/>
              </w:rPr>
              <w:t>№п/п</w:t>
            </w:r>
          </w:p>
        </w:tc>
        <w:tc>
          <w:tcPr>
            <w:tcW w:w="1735" w:type="dxa"/>
          </w:tcPr>
          <w:p w:rsidR="00A076B9" w:rsidRPr="00BA7B4E" w:rsidRDefault="00A076B9" w:rsidP="00F23569">
            <w:pPr>
              <w:jc w:val="center"/>
              <w:rPr>
                <w:b/>
              </w:rPr>
            </w:pPr>
            <w:r w:rsidRPr="00BA7B4E">
              <w:rPr>
                <w:b/>
              </w:rPr>
              <w:t>Ф.И.О.</w:t>
            </w:r>
          </w:p>
        </w:tc>
        <w:tc>
          <w:tcPr>
            <w:tcW w:w="3969" w:type="dxa"/>
          </w:tcPr>
          <w:p w:rsidR="00A076B9" w:rsidRPr="00BA7B4E" w:rsidRDefault="00A076B9" w:rsidP="00F23569">
            <w:pPr>
              <w:jc w:val="center"/>
              <w:rPr>
                <w:b/>
              </w:rPr>
            </w:pPr>
            <w:r w:rsidRPr="00BA7B4E">
              <w:rPr>
                <w:b/>
              </w:rPr>
              <w:t>Место</w:t>
            </w:r>
          </w:p>
        </w:tc>
        <w:tc>
          <w:tcPr>
            <w:tcW w:w="3544" w:type="dxa"/>
          </w:tcPr>
          <w:p w:rsidR="00A076B9" w:rsidRPr="00BA7B4E" w:rsidRDefault="00A076B9" w:rsidP="00F23569">
            <w:pPr>
              <w:jc w:val="center"/>
              <w:rPr>
                <w:b/>
              </w:rPr>
            </w:pPr>
            <w:r w:rsidRPr="00BA7B4E">
              <w:rPr>
                <w:b/>
              </w:rPr>
              <w:t>Название программы</w:t>
            </w:r>
          </w:p>
        </w:tc>
      </w:tr>
      <w:tr w:rsidR="00A076B9" w:rsidTr="00F23569">
        <w:tc>
          <w:tcPr>
            <w:tcW w:w="534" w:type="dxa"/>
          </w:tcPr>
          <w:p w:rsidR="00A076B9" w:rsidRPr="00BA7B4E" w:rsidRDefault="00A076B9" w:rsidP="00F23569">
            <w:pPr>
              <w:jc w:val="center"/>
            </w:pPr>
            <w:r w:rsidRPr="00BA7B4E">
              <w:t xml:space="preserve">1. </w:t>
            </w:r>
          </w:p>
        </w:tc>
        <w:tc>
          <w:tcPr>
            <w:tcW w:w="1735" w:type="dxa"/>
          </w:tcPr>
          <w:p w:rsidR="00A076B9" w:rsidRPr="00BA7B4E" w:rsidRDefault="00A076B9" w:rsidP="00F23569">
            <w:r>
              <w:t>Козлова Ирина Владимировна</w:t>
            </w:r>
          </w:p>
        </w:tc>
        <w:tc>
          <w:tcPr>
            <w:tcW w:w="3969" w:type="dxa"/>
          </w:tcPr>
          <w:p w:rsidR="00A076B9" w:rsidRPr="00BA7B4E" w:rsidRDefault="00A076B9" w:rsidP="00F23569">
            <w:pPr>
              <w:jc w:val="center"/>
            </w:pPr>
            <w:r w:rsidRPr="00BA7B4E">
              <w:rPr>
                <w:rFonts w:eastAsia="Arial Unicode MS"/>
              </w:rPr>
              <w:t xml:space="preserve">Федеральное государственное бюджетное </w:t>
            </w:r>
            <w:r>
              <w:rPr>
                <w:rFonts w:eastAsia="Arial Unicode MS"/>
              </w:rPr>
              <w:t xml:space="preserve">образовательное </w:t>
            </w:r>
            <w:r w:rsidRPr="00BA7B4E">
              <w:rPr>
                <w:rFonts w:eastAsia="Arial Unicode MS"/>
              </w:rPr>
              <w:t>учреждение</w:t>
            </w:r>
            <w:r>
              <w:rPr>
                <w:rFonts w:eastAsia="Arial Unicode MS"/>
              </w:rPr>
              <w:t xml:space="preserve"> высшего образования  "Санкт-Петербургский  государственный институт культуры"</w:t>
            </w:r>
          </w:p>
        </w:tc>
        <w:tc>
          <w:tcPr>
            <w:tcW w:w="3544" w:type="dxa"/>
          </w:tcPr>
          <w:p w:rsidR="00A076B9" w:rsidRPr="00BA7B4E" w:rsidRDefault="00A076B9" w:rsidP="00F23569">
            <w:pPr>
              <w:jc w:val="center"/>
            </w:pPr>
            <w:r>
              <w:t>"Продвижение информационных продуктов и услуг библиотеки в электронной среде"  с 11.04.2022г. по 29.04.2022г.</w:t>
            </w:r>
          </w:p>
        </w:tc>
      </w:tr>
      <w:tr w:rsidR="00A076B9" w:rsidTr="00F23569">
        <w:tc>
          <w:tcPr>
            <w:tcW w:w="534" w:type="dxa"/>
          </w:tcPr>
          <w:p w:rsidR="00A076B9" w:rsidRPr="00ED59A4" w:rsidRDefault="00A076B9" w:rsidP="00F23569">
            <w:pPr>
              <w:jc w:val="center"/>
            </w:pPr>
            <w:r w:rsidRPr="00ED59A4">
              <w:t xml:space="preserve">2. </w:t>
            </w:r>
          </w:p>
        </w:tc>
        <w:tc>
          <w:tcPr>
            <w:tcW w:w="1735" w:type="dxa"/>
          </w:tcPr>
          <w:p w:rsidR="00A076B9" w:rsidRPr="00ED59A4" w:rsidRDefault="00A076B9" w:rsidP="00F23569">
            <w:r>
              <w:t>Козлова Ольга Анатольевна</w:t>
            </w:r>
          </w:p>
        </w:tc>
        <w:tc>
          <w:tcPr>
            <w:tcW w:w="3969" w:type="dxa"/>
          </w:tcPr>
          <w:p w:rsidR="00A076B9" w:rsidRPr="00ED59A4" w:rsidRDefault="00A076B9" w:rsidP="00F23569">
            <w:pPr>
              <w:jc w:val="center"/>
            </w:pPr>
            <w:r w:rsidRPr="00BA7B4E">
              <w:rPr>
                <w:rFonts w:eastAsia="Arial Unicode MS"/>
              </w:rPr>
              <w:t xml:space="preserve">Федеральное государственное бюджетное </w:t>
            </w:r>
            <w:r>
              <w:rPr>
                <w:rFonts w:eastAsia="Arial Unicode MS"/>
              </w:rPr>
              <w:t xml:space="preserve">образовательное </w:t>
            </w:r>
            <w:r w:rsidRPr="00BA7B4E">
              <w:rPr>
                <w:rFonts w:eastAsia="Arial Unicode MS"/>
              </w:rPr>
              <w:t>учреждение</w:t>
            </w:r>
            <w:r>
              <w:rPr>
                <w:rFonts w:eastAsia="Arial Unicode MS"/>
              </w:rPr>
              <w:t xml:space="preserve"> высшего образования  "Санкт-Петербургский  государственный институт культуры"</w:t>
            </w:r>
          </w:p>
        </w:tc>
        <w:tc>
          <w:tcPr>
            <w:tcW w:w="3544" w:type="dxa"/>
          </w:tcPr>
          <w:p w:rsidR="00A076B9" w:rsidRPr="00ED59A4" w:rsidRDefault="00A076B9" w:rsidP="00F23569">
            <w:pPr>
              <w:jc w:val="center"/>
            </w:pPr>
            <w:r>
              <w:t xml:space="preserve">"Продвижение информационных продуктов и услуг библиотеки в электронной среде" с 04. 05.  2022г. по 23.05. 2022г. </w:t>
            </w:r>
          </w:p>
        </w:tc>
      </w:tr>
      <w:tr w:rsidR="00A076B9" w:rsidTr="00F23569">
        <w:tc>
          <w:tcPr>
            <w:tcW w:w="534" w:type="dxa"/>
          </w:tcPr>
          <w:p w:rsidR="00A076B9" w:rsidRPr="00ED59A4" w:rsidRDefault="00A076B9" w:rsidP="00F23569">
            <w:pPr>
              <w:jc w:val="center"/>
            </w:pPr>
            <w:r>
              <w:t xml:space="preserve">3. </w:t>
            </w:r>
          </w:p>
        </w:tc>
        <w:tc>
          <w:tcPr>
            <w:tcW w:w="1735" w:type="dxa"/>
          </w:tcPr>
          <w:p w:rsidR="00A076B9" w:rsidRPr="00ED59A4" w:rsidRDefault="00A076B9" w:rsidP="00F23569">
            <w:r>
              <w:t>Осипова Лариса Михайловна</w:t>
            </w:r>
          </w:p>
        </w:tc>
        <w:tc>
          <w:tcPr>
            <w:tcW w:w="3969" w:type="dxa"/>
          </w:tcPr>
          <w:p w:rsidR="00A076B9" w:rsidRPr="00ED59A4" w:rsidRDefault="00A076B9" w:rsidP="00F23569">
            <w:pPr>
              <w:jc w:val="center"/>
            </w:pPr>
            <w:r w:rsidRPr="00BA7B4E">
              <w:rPr>
                <w:rFonts w:eastAsia="Arial Unicode MS"/>
              </w:rPr>
              <w:t xml:space="preserve">Федеральное государственное бюджетное </w:t>
            </w:r>
            <w:r>
              <w:rPr>
                <w:rFonts w:eastAsia="Arial Unicode MS"/>
              </w:rPr>
              <w:t xml:space="preserve">образовательное </w:t>
            </w:r>
            <w:r w:rsidRPr="00BA7B4E">
              <w:rPr>
                <w:rFonts w:eastAsia="Arial Unicode MS"/>
              </w:rPr>
              <w:t>учреждение</w:t>
            </w:r>
            <w:r>
              <w:rPr>
                <w:rFonts w:eastAsia="Arial Unicode MS"/>
              </w:rPr>
              <w:t xml:space="preserve"> высшего образования  "Санкт-Петербургский  государственный институт культуры"</w:t>
            </w:r>
          </w:p>
        </w:tc>
        <w:tc>
          <w:tcPr>
            <w:tcW w:w="3544" w:type="dxa"/>
          </w:tcPr>
          <w:p w:rsidR="00A076B9" w:rsidRPr="00ED59A4" w:rsidRDefault="00A076B9" w:rsidP="00F23569">
            <w:pPr>
              <w:jc w:val="center"/>
            </w:pPr>
            <w:r>
              <w:t xml:space="preserve">"Игровые технологии в современной библиотеке" с 22.03. 2022г.  по 08.04.2022 года. </w:t>
            </w:r>
          </w:p>
        </w:tc>
      </w:tr>
      <w:tr w:rsidR="00A076B9" w:rsidTr="00F23569">
        <w:tc>
          <w:tcPr>
            <w:tcW w:w="534" w:type="dxa"/>
          </w:tcPr>
          <w:p w:rsidR="00A076B9" w:rsidRPr="00ED59A4" w:rsidRDefault="00A076B9" w:rsidP="00F23569">
            <w:pPr>
              <w:jc w:val="center"/>
            </w:pPr>
            <w:r>
              <w:t>4.</w:t>
            </w:r>
          </w:p>
        </w:tc>
        <w:tc>
          <w:tcPr>
            <w:tcW w:w="1735" w:type="dxa"/>
          </w:tcPr>
          <w:p w:rsidR="00A076B9" w:rsidRPr="00ED59A4" w:rsidRDefault="00A076B9" w:rsidP="00F23569">
            <w:r>
              <w:t>Дудовцева Дина Станиславовна</w:t>
            </w:r>
          </w:p>
        </w:tc>
        <w:tc>
          <w:tcPr>
            <w:tcW w:w="3969" w:type="dxa"/>
          </w:tcPr>
          <w:p w:rsidR="00A076B9" w:rsidRPr="00ED59A4" w:rsidRDefault="00A076B9" w:rsidP="00F23569">
            <w:pPr>
              <w:jc w:val="center"/>
            </w:pPr>
            <w:r w:rsidRPr="00BA7B4E">
              <w:rPr>
                <w:rFonts w:eastAsia="Arial Unicode MS"/>
              </w:rPr>
              <w:t>Федеральное государственное бюджетное учреждение</w:t>
            </w:r>
            <w:r>
              <w:rPr>
                <w:rFonts w:eastAsia="Arial Unicode MS"/>
              </w:rPr>
              <w:t xml:space="preserve"> "Российская государственная библиотека"</w:t>
            </w:r>
          </w:p>
        </w:tc>
        <w:tc>
          <w:tcPr>
            <w:tcW w:w="3544" w:type="dxa"/>
          </w:tcPr>
          <w:p w:rsidR="00A076B9" w:rsidRPr="00C31EB1" w:rsidRDefault="00A076B9" w:rsidP="00F23569">
            <w:pPr>
              <w:jc w:val="center"/>
              <w:rPr>
                <w:color w:val="000000" w:themeColor="text1"/>
              </w:rPr>
            </w:pPr>
            <w:r w:rsidRPr="00C31EB1">
              <w:rPr>
                <w:color w:val="000000" w:themeColor="text1"/>
                <w:shd w:val="clear" w:color="auto" w:fill="FFFFFF"/>
              </w:rPr>
              <w:t xml:space="preserve">«Библиотека в развитии креативной экономики» с  5.09.2022г. по </w:t>
            </w:r>
            <w:r>
              <w:rPr>
                <w:color w:val="000000" w:themeColor="text1"/>
                <w:shd w:val="clear" w:color="auto" w:fill="FFFFFF"/>
              </w:rPr>
              <w:t>17.10.2022г.</w:t>
            </w:r>
          </w:p>
        </w:tc>
      </w:tr>
      <w:tr w:rsidR="00A076B9" w:rsidTr="00F23569">
        <w:tc>
          <w:tcPr>
            <w:tcW w:w="534" w:type="dxa"/>
          </w:tcPr>
          <w:p w:rsidR="00A076B9" w:rsidRDefault="00A076B9" w:rsidP="00F23569">
            <w:pPr>
              <w:jc w:val="center"/>
            </w:pPr>
          </w:p>
        </w:tc>
        <w:tc>
          <w:tcPr>
            <w:tcW w:w="1735" w:type="dxa"/>
          </w:tcPr>
          <w:p w:rsidR="00A076B9" w:rsidRDefault="00A076B9" w:rsidP="00F23569">
            <w:r>
              <w:t>Ашмянцева Татьяна Владимировна</w:t>
            </w:r>
          </w:p>
        </w:tc>
        <w:tc>
          <w:tcPr>
            <w:tcW w:w="3969" w:type="dxa"/>
          </w:tcPr>
          <w:p w:rsidR="00A076B9" w:rsidRPr="00BA7B4E" w:rsidRDefault="00A076B9" w:rsidP="00F23569">
            <w:pPr>
              <w:jc w:val="center"/>
              <w:rPr>
                <w:rFonts w:eastAsia="Arial Unicode MS"/>
              </w:rPr>
            </w:pPr>
            <w:r w:rsidRPr="00BA7B4E">
              <w:rPr>
                <w:rFonts w:eastAsia="Arial Unicode MS"/>
              </w:rPr>
              <w:t>Федеральное государственное бюджетное учреждение</w:t>
            </w:r>
            <w:r>
              <w:rPr>
                <w:rFonts w:eastAsia="Arial Unicode MS"/>
              </w:rPr>
              <w:t xml:space="preserve"> "Российская государственная библиотека"</w:t>
            </w:r>
          </w:p>
        </w:tc>
        <w:tc>
          <w:tcPr>
            <w:tcW w:w="3544" w:type="dxa"/>
          </w:tcPr>
          <w:p w:rsidR="00A076B9" w:rsidRPr="00C31EB1" w:rsidRDefault="00A076B9" w:rsidP="00F23569">
            <w:pPr>
              <w:jc w:val="center"/>
              <w:rPr>
                <w:color w:val="000000" w:themeColor="text1"/>
                <w:shd w:val="clear" w:color="auto" w:fill="FFFFFF"/>
              </w:rPr>
            </w:pPr>
            <w:r w:rsidRPr="00C31EB1">
              <w:rPr>
                <w:color w:val="000000" w:themeColor="text1"/>
                <w:shd w:val="clear" w:color="auto" w:fill="FFFFFF"/>
              </w:rPr>
              <w:t xml:space="preserve">«Библиотека в развитии креативной экономики» с  5.09.2022г. по </w:t>
            </w:r>
            <w:r>
              <w:rPr>
                <w:color w:val="000000" w:themeColor="text1"/>
                <w:shd w:val="clear" w:color="auto" w:fill="FFFFFF"/>
              </w:rPr>
              <w:t>17.10.2022г.</w:t>
            </w:r>
          </w:p>
        </w:tc>
      </w:tr>
      <w:tr w:rsidR="00A076B9" w:rsidTr="00F23569">
        <w:tc>
          <w:tcPr>
            <w:tcW w:w="534" w:type="dxa"/>
          </w:tcPr>
          <w:p w:rsidR="00A076B9" w:rsidRPr="00ED59A4" w:rsidRDefault="00A076B9" w:rsidP="00F23569">
            <w:pPr>
              <w:jc w:val="center"/>
            </w:pPr>
            <w:r>
              <w:t xml:space="preserve">5. </w:t>
            </w:r>
          </w:p>
        </w:tc>
        <w:tc>
          <w:tcPr>
            <w:tcW w:w="1735" w:type="dxa"/>
          </w:tcPr>
          <w:p w:rsidR="00A076B9" w:rsidRPr="00ED59A4" w:rsidRDefault="00A076B9" w:rsidP="00F23569">
            <w:r>
              <w:t>Веремовская Ольга Владимировна</w:t>
            </w:r>
          </w:p>
        </w:tc>
        <w:tc>
          <w:tcPr>
            <w:tcW w:w="3969" w:type="dxa"/>
          </w:tcPr>
          <w:p w:rsidR="00A076B9" w:rsidRPr="00ED59A4" w:rsidRDefault="00A076B9" w:rsidP="00F23569">
            <w:pPr>
              <w:jc w:val="center"/>
            </w:pPr>
            <w:r w:rsidRPr="00BA7B4E">
              <w:rPr>
                <w:rFonts w:eastAsia="Arial Unicode MS"/>
              </w:rPr>
              <w:t>Федеральное государственное бюджетное учреждение</w:t>
            </w:r>
            <w:r>
              <w:rPr>
                <w:rFonts w:eastAsia="Arial Unicode MS"/>
              </w:rPr>
              <w:t xml:space="preserve"> "Российская государственная библиотека"</w:t>
            </w:r>
          </w:p>
        </w:tc>
        <w:tc>
          <w:tcPr>
            <w:tcW w:w="3544" w:type="dxa"/>
          </w:tcPr>
          <w:p w:rsidR="00A076B9" w:rsidRDefault="00A076B9" w:rsidP="00F23569">
            <w:pPr>
              <w:jc w:val="center"/>
            </w:pPr>
            <w:r>
              <w:t>"Библиотека нового поколения: командный онлайн проект"</w:t>
            </w:r>
          </w:p>
          <w:p w:rsidR="00A076B9" w:rsidRPr="00ED59A4" w:rsidRDefault="00A076B9" w:rsidP="00F23569">
            <w:pPr>
              <w:jc w:val="center"/>
            </w:pPr>
            <w:r>
              <w:t>С26 октября по  07декабря 2022г.</w:t>
            </w:r>
          </w:p>
        </w:tc>
      </w:tr>
    </w:tbl>
    <w:p w:rsidR="00A076B9" w:rsidRDefault="00A076B9" w:rsidP="002258FD">
      <w:pPr>
        <w:autoSpaceDE w:val="0"/>
        <w:autoSpaceDN w:val="0"/>
        <w:adjustRightInd w:val="0"/>
        <w:jc w:val="both"/>
        <w:rPr>
          <w:color w:val="000000"/>
          <w:sz w:val="28"/>
          <w:szCs w:val="28"/>
        </w:rPr>
      </w:pPr>
    </w:p>
    <w:p w:rsidR="009E1D9A" w:rsidRDefault="009E1D9A" w:rsidP="002258FD">
      <w:pPr>
        <w:autoSpaceDE w:val="0"/>
        <w:autoSpaceDN w:val="0"/>
        <w:adjustRightInd w:val="0"/>
        <w:jc w:val="both"/>
        <w:rPr>
          <w:color w:val="000000"/>
          <w:sz w:val="28"/>
          <w:szCs w:val="28"/>
        </w:rPr>
      </w:pPr>
    </w:p>
    <w:p w:rsidR="00951C67" w:rsidRPr="00385D5C" w:rsidRDefault="00951C67" w:rsidP="00951C67">
      <w:pPr>
        <w:jc w:val="both"/>
        <w:rPr>
          <w:sz w:val="28"/>
        </w:rPr>
      </w:pPr>
      <w:r>
        <w:rPr>
          <w:noProof/>
          <w:sz w:val="28"/>
        </w:rPr>
        <w:drawing>
          <wp:anchor distT="0" distB="0" distL="114300" distR="114300" simplePos="0" relativeHeight="251873792" behindDoc="1" locked="0" layoutInCell="1" allowOverlap="1">
            <wp:simplePos x="0" y="0"/>
            <wp:positionH relativeFrom="column">
              <wp:posOffset>0</wp:posOffset>
            </wp:positionH>
            <wp:positionV relativeFrom="paragraph">
              <wp:posOffset>3810</wp:posOffset>
            </wp:positionV>
            <wp:extent cx="3228340" cy="2154555"/>
            <wp:effectExtent l="57150" t="57150" r="48260" b="55245"/>
            <wp:wrapTight wrapText="bothSides">
              <wp:wrapPolygon edited="0">
                <wp:start x="-382" y="-573"/>
                <wp:lineTo x="-382" y="22154"/>
                <wp:lineTo x="21923" y="22154"/>
                <wp:lineTo x="21923" y="-573"/>
                <wp:lineTo x="-382" y="-573"/>
              </wp:wrapPolygon>
            </wp:wrapTight>
            <wp:docPr id="50" name="Рисунок 41" descr="http://krasny.library67.ru/files/198/cac354056c56bd9180a9268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krasny.library67.ru/files/198/cac354056c56bd9180a9268e7.jpg"/>
                    <pic:cNvPicPr>
                      <a:picLocks noChangeAspect="1" noChangeArrowheads="1"/>
                    </pic:cNvPicPr>
                  </pic:nvPicPr>
                  <pic:blipFill>
                    <a:blip r:embed="rId112" r:link="rId113"/>
                    <a:srcRect/>
                    <a:stretch>
                      <a:fillRect/>
                    </a:stretch>
                  </pic:blipFill>
                  <pic:spPr bwMode="auto">
                    <a:xfrm>
                      <a:off x="0" y="0"/>
                      <a:ext cx="3228340" cy="2154555"/>
                    </a:xfrm>
                    <a:prstGeom prst="rect">
                      <a:avLst/>
                    </a:prstGeom>
                    <a:solidFill>
                      <a:srgbClr val="943634"/>
                    </a:solidFill>
                    <a:ln w="50800">
                      <a:solidFill>
                        <a:srgbClr val="943634"/>
                      </a:solidFill>
                      <a:miter lim="800000"/>
                      <a:headEnd/>
                      <a:tailEnd/>
                    </a:ln>
                  </pic:spPr>
                </pic:pic>
              </a:graphicData>
            </a:graphic>
          </wp:anchor>
        </w:drawing>
      </w:r>
      <w:r w:rsidRPr="00385D5C">
        <w:rPr>
          <w:sz w:val="28"/>
        </w:rPr>
        <w:t>27 апреля в центральной районной библиотеке состоялся круглый стол </w:t>
      </w:r>
      <w:r w:rsidRPr="00385D5C">
        <w:rPr>
          <w:b/>
          <w:sz w:val="28"/>
        </w:rPr>
        <w:t>«Модельная библиотека как коммуникационная площадка для интеллектуального роста читателей»</w:t>
      </w:r>
      <w:r w:rsidRPr="00385D5C">
        <w:rPr>
          <w:sz w:val="28"/>
        </w:rPr>
        <w:t>.</w:t>
      </w:r>
    </w:p>
    <w:p w:rsidR="009E1D9A" w:rsidRPr="007C60D6" w:rsidRDefault="00951C67" w:rsidP="007C60D6">
      <w:pPr>
        <w:jc w:val="both"/>
        <w:rPr>
          <w:sz w:val="28"/>
        </w:rPr>
      </w:pPr>
      <w:r w:rsidRPr="00385D5C">
        <w:rPr>
          <w:sz w:val="28"/>
        </w:rPr>
        <w:t>В мероприяти</w:t>
      </w:r>
      <w:r w:rsidR="00F96F5C">
        <w:rPr>
          <w:sz w:val="28"/>
        </w:rPr>
        <w:t xml:space="preserve">и приняли участие: Мертенс Е. С. </w:t>
      </w:r>
      <w:r w:rsidRPr="00385D5C">
        <w:rPr>
          <w:sz w:val="28"/>
        </w:rPr>
        <w:t xml:space="preserve">– кандидат </w:t>
      </w:r>
      <w:r w:rsidRPr="00385D5C">
        <w:rPr>
          <w:sz w:val="28"/>
        </w:rPr>
        <w:lastRenderedPageBreak/>
        <w:t>педагог</w:t>
      </w:r>
      <w:r w:rsidR="00B64911">
        <w:rPr>
          <w:sz w:val="28"/>
        </w:rPr>
        <w:t xml:space="preserve">ических наук, доцент, заведующий </w:t>
      </w:r>
      <w:r w:rsidRPr="00385D5C">
        <w:rPr>
          <w:sz w:val="28"/>
        </w:rPr>
        <w:t>кафедрой библиотечно-информационной деятельности и м</w:t>
      </w:r>
      <w:r w:rsidR="007C60D6">
        <w:rPr>
          <w:sz w:val="28"/>
        </w:rPr>
        <w:t>узеологии СГИИ; Павлова С. Ф.</w:t>
      </w:r>
      <w:r w:rsidRPr="00385D5C">
        <w:rPr>
          <w:sz w:val="28"/>
        </w:rPr>
        <w:t xml:space="preserve"> – ассистент кафедры библиотечно-информационной деятельности и музеологии СГИИ; студенты СГИИ направления подготовки «Библиотечно-информационная деятельность», направленности «Информационно-аналитическая деятельность» - 1, 2, 3 курсы; </w:t>
      </w:r>
      <w:r w:rsidR="007C60D6" w:rsidRPr="00385D5C">
        <w:rPr>
          <w:sz w:val="28"/>
        </w:rPr>
        <w:t xml:space="preserve"> </w:t>
      </w:r>
      <w:r w:rsidRPr="00385D5C">
        <w:rPr>
          <w:sz w:val="28"/>
        </w:rPr>
        <w:t>В ходе круглого стола обсуждались такие вопросы как: особенности структуры модельной библиотеки Краснинского района; информационные ресурсы: традиционные и электронные; предоставление посетителям доступа к цифровым копиям уникальных литературных памятников; модельная библиотека как информационно - просветительский центр; модельная библиотека как открытая информационно-образовательная система.</w:t>
      </w:r>
    </w:p>
    <w:p w:rsidR="00EB2F50" w:rsidRDefault="007C60D6" w:rsidP="002258FD">
      <w:pPr>
        <w:tabs>
          <w:tab w:val="left" w:pos="3948"/>
        </w:tabs>
        <w:jc w:val="both"/>
        <w:rPr>
          <w:sz w:val="28"/>
          <w:szCs w:val="28"/>
        </w:rPr>
      </w:pPr>
      <w:r>
        <w:rPr>
          <w:sz w:val="28"/>
          <w:szCs w:val="28"/>
        </w:rPr>
        <w:t xml:space="preserve">     </w:t>
      </w:r>
      <w:r w:rsidR="00EB2F50">
        <w:rPr>
          <w:sz w:val="28"/>
          <w:szCs w:val="28"/>
        </w:rPr>
        <w:t xml:space="preserve">В прошедшем году    принимали  участие во всех  семинарах, совещаниях, конференциях, проводимых  СОУБ, СОЮБ, СОДБ. </w:t>
      </w:r>
    </w:p>
    <w:p w:rsidR="006C7099" w:rsidRDefault="006C7099" w:rsidP="00EB2F50">
      <w:pPr>
        <w:tabs>
          <w:tab w:val="left" w:pos="3948"/>
        </w:tabs>
        <w:jc w:val="both"/>
        <w:rPr>
          <w:sz w:val="28"/>
          <w:szCs w:val="28"/>
        </w:rPr>
      </w:pPr>
    </w:p>
    <w:p w:rsidR="006C7099" w:rsidRPr="001F0F94" w:rsidRDefault="003D5613" w:rsidP="006C7099">
      <w:pPr>
        <w:jc w:val="center"/>
        <w:rPr>
          <w:b/>
          <w:i/>
          <w:color w:val="C00000"/>
          <w:sz w:val="28"/>
          <w:szCs w:val="28"/>
        </w:rPr>
      </w:pPr>
      <w:r w:rsidRPr="001F0F94">
        <w:rPr>
          <w:b/>
          <w:i/>
          <w:color w:val="C00000"/>
          <w:sz w:val="28"/>
          <w:szCs w:val="28"/>
        </w:rPr>
        <w:t>10.5</w:t>
      </w:r>
      <w:r w:rsidR="006C7099" w:rsidRPr="001F0F94">
        <w:rPr>
          <w:b/>
          <w:i/>
          <w:color w:val="C00000"/>
          <w:sz w:val="28"/>
          <w:szCs w:val="28"/>
        </w:rPr>
        <w:t xml:space="preserve">. Публикации  в профессиональных изданиях </w:t>
      </w:r>
    </w:p>
    <w:p w:rsidR="00410B39" w:rsidRPr="006C7099" w:rsidRDefault="00410B39" w:rsidP="006C7099">
      <w:pPr>
        <w:jc w:val="center"/>
        <w:rPr>
          <w:b/>
          <w:i/>
          <w:sz w:val="28"/>
          <w:szCs w:val="28"/>
        </w:rPr>
      </w:pPr>
    </w:p>
    <w:p w:rsidR="006C7099" w:rsidRPr="006C7099" w:rsidRDefault="006C7099" w:rsidP="006C7099">
      <w:pPr>
        <w:jc w:val="both"/>
        <w:rPr>
          <w:sz w:val="28"/>
          <w:szCs w:val="28"/>
        </w:rPr>
      </w:pPr>
      <w:r>
        <w:rPr>
          <w:sz w:val="28"/>
          <w:szCs w:val="28"/>
        </w:rPr>
        <w:t xml:space="preserve">      </w:t>
      </w:r>
      <w:r w:rsidRPr="006C7099">
        <w:rPr>
          <w:sz w:val="28"/>
          <w:szCs w:val="28"/>
        </w:rPr>
        <w:t>В отчетном году публикаций в профессиональных изданиях не было.</w:t>
      </w:r>
    </w:p>
    <w:p w:rsidR="0094327C" w:rsidRPr="00C9485F" w:rsidRDefault="0094327C" w:rsidP="0094327C">
      <w:pPr>
        <w:rPr>
          <w:sz w:val="28"/>
          <w:szCs w:val="28"/>
        </w:rPr>
      </w:pPr>
      <w:r w:rsidRPr="00C9485F">
        <w:rPr>
          <w:sz w:val="28"/>
          <w:szCs w:val="28"/>
        </w:rPr>
        <w:t>В </w:t>
      </w:r>
      <w:r w:rsidR="00951C67">
        <w:rPr>
          <w:sz w:val="28"/>
          <w:szCs w:val="28"/>
        </w:rPr>
        <w:t>газете «Краснинский край» в 2022</w:t>
      </w:r>
      <w:r w:rsidRPr="00C9485F">
        <w:rPr>
          <w:sz w:val="28"/>
          <w:szCs w:val="28"/>
        </w:rPr>
        <w:t xml:space="preserve"> году освещались соб</w:t>
      </w:r>
      <w:r w:rsidR="00E75ACF">
        <w:rPr>
          <w:sz w:val="28"/>
          <w:szCs w:val="28"/>
        </w:rPr>
        <w:t xml:space="preserve">ытия библиотечной жизни района </w:t>
      </w:r>
      <w:r w:rsidR="00946A36">
        <w:rPr>
          <w:b/>
          <w:sz w:val="28"/>
          <w:szCs w:val="28"/>
        </w:rPr>
        <w:t xml:space="preserve">(Приложение </w:t>
      </w:r>
      <w:r w:rsidR="0016109E">
        <w:rPr>
          <w:b/>
          <w:sz w:val="28"/>
          <w:szCs w:val="28"/>
        </w:rPr>
        <w:t>10</w:t>
      </w:r>
      <w:r w:rsidR="00E75ACF" w:rsidRPr="00E75ACF">
        <w:rPr>
          <w:b/>
          <w:sz w:val="28"/>
          <w:szCs w:val="28"/>
        </w:rPr>
        <w:t>)</w:t>
      </w:r>
    </w:p>
    <w:p w:rsidR="0094327C" w:rsidRPr="0094327C" w:rsidRDefault="0094327C" w:rsidP="0094327C"/>
    <w:p w:rsidR="0094327C" w:rsidRPr="006C7099" w:rsidRDefault="0094327C" w:rsidP="006C7099">
      <w:pPr>
        <w:jc w:val="both"/>
        <w:rPr>
          <w:b/>
          <w:i/>
          <w:sz w:val="28"/>
          <w:szCs w:val="28"/>
        </w:rPr>
      </w:pPr>
    </w:p>
    <w:p w:rsidR="006C7099" w:rsidRPr="002B6957" w:rsidRDefault="003D5613" w:rsidP="003D5613">
      <w:pPr>
        <w:ind w:left="928"/>
        <w:jc w:val="center"/>
        <w:rPr>
          <w:b/>
          <w:i/>
          <w:color w:val="C00000"/>
          <w:sz w:val="28"/>
          <w:szCs w:val="28"/>
        </w:rPr>
      </w:pPr>
      <w:r w:rsidRPr="002B6957">
        <w:rPr>
          <w:b/>
          <w:i/>
          <w:color w:val="C00000"/>
          <w:sz w:val="28"/>
          <w:szCs w:val="28"/>
        </w:rPr>
        <w:t>10.6.</w:t>
      </w:r>
      <w:r w:rsidR="00CD0455" w:rsidRPr="002B6957">
        <w:rPr>
          <w:b/>
          <w:i/>
          <w:color w:val="C00000"/>
          <w:sz w:val="28"/>
          <w:szCs w:val="28"/>
        </w:rPr>
        <w:t>Краткие выводы</w:t>
      </w:r>
    </w:p>
    <w:p w:rsidR="006C7099" w:rsidRPr="006C7099" w:rsidRDefault="00E32DEE" w:rsidP="00410B39">
      <w:pPr>
        <w:jc w:val="both"/>
        <w:rPr>
          <w:sz w:val="28"/>
          <w:szCs w:val="28"/>
        </w:rPr>
      </w:pPr>
      <w:r>
        <w:rPr>
          <w:sz w:val="28"/>
          <w:szCs w:val="28"/>
        </w:rPr>
        <w:t xml:space="preserve">      Приоритетами </w:t>
      </w:r>
      <w:r w:rsidR="006C7099" w:rsidRPr="006C7099">
        <w:rPr>
          <w:sz w:val="28"/>
          <w:szCs w:val="28"/>
        </w:rPr>
        <w:t xml:space="preserve"> организационно-методической деятельно</w:t>
      </w:r>
      <w:r>
        <w:rPr>
          <w:sz w:val="28"/>
          <w:szCs w:val="28"/>
        </w:rPr>
        <w:t>сти Центральной библиотеки являю</w:t>
      </w:r>
      <w:r w:rsidR="006C7099" w:rsidRPr="006C7099">
        <w:rPr>
          <w:sz w:val="28"/>
          <w:szCs w:val="28"/>
        </w:rPr>
        <w:t xml:space="preserve">тся: </w:t>
      </w:r>
    </w:p>
    <w:p w:rsidR="006C7099" w:rsidRPr="006C7099" w:rsidRDefault="006C7099" w:rsidP="00410B39">
      <w:pPr>
        <w:jc w:val="both"/>
        <w:rPr>
          <w:sz w:val="28"/>
          <w:szCs w:val="28"/>
        </w:rPr>
      </w:pPr>
      <w:r w:rsidRPr="006C7099">
        <w:rPr>
          <w:sz w:val="28"/>
          <w:szCs w:val="28"/>
        </w:rPr>
        <w:t>- Изучение, обобщение и применение передового опыта работы библиотек в практике библиотечного обслуживания.</w:t>
      </w:r>
    </w:p>
    <w:p w:rsidR="006C7099" w:rsidRPr="006C7099" w:rsidRDefault="006C7099" w:rsidP="00410B39">
      <w:pPr>
        <w:jc w:val="both"/>
        <w:rPr>
          <w:sz w:val="28"/>
          <w:szCs w:val="28"/>
        </w:rPr>
      </w:pPr>
      <w:r w:rsidRPr="006C7099">
        <w:rPr>
          <w:sz w:val="28"/>
          <w:szCs w:val="28"/>
        </w:rPr>
        <w:t xml:space="preserve"> - Аналитическая и консультационная деятельность с целью координации работы и оказания помощи библиотечным специалистам, организация выездов сотрудников Центральной библиотеки в библиотеки – филиалы. </w:t>
      </w:r>
    </w:p>
    <w:p w:rsidR="006C7099" w:rsidRPr="006C7099" w:rsidRDefault="006C7099" w:rsidP="00410B39">
      <w:pPr>
        <w:jc w:val="both"/>
        <w:rPr>
          <w:sz w:val="28"/>
          <w:szCs w:val="28"/>
        </w:rPr>
      </w:pPr>
      <w:r w:rsidRPr="006C7099">
        <w:rPr>
          <w:sz w:val="28"/>
          <w:szCs w:val="28"/>
        </w:rPr>
        <w:t>- Разработка методических рекомендаций по актуальным темам и формам обслуживания.</w:t>
      </w:r>
    </w:p>
    <w:p w:rsidR="006C7099" w:rsidRPr="006C7099" w:rsidRDefault="006C7099" w:rsidP="00410B39">
      <w:pPr>
        <w:jc w:val="both"/>
        <w:rPr>
          <w:sz w:val="28"/>
          <w:szCs w:val="28"/>
        </w:rPr>
      </w:pPr>
      <w:r w:rsidRPr="006C7099">
        <w:rPr>
          <w:sz w:val="28"/>
          <w:szCs w:val="28"/>
        </w:rPr>
        <w:t xml:space="preserve"> - Постоянное повышение уровня образования библиотечных работников.</w:t>
      </w:r>
    </w:p>
    <w:p w:rsidR="009D25E7" w:rsidRDefault="009D25E7" w:rsidP="008D1C54">
      <w:pPr>
        <w:pStyle w:val="a6"/>
        <w:ind w:left="360"/>
        <w:jc w:val="center"/>
        <w:rPr>
          <w:b/>
          <w:color w:val="632423"/>
          <w:sz w:val="28"/>
          <w:szCs w:val="28"/>
        </w:rPr>
      </w:pPr>
    </w:p>
    <w:p w:rsidR="009D25E7" w:rsidRDefault="009D25E7" w:rsidP="008D1C54">
      <w:pPr>
        <w:pStyle w:val="a6"/>
        <w:ind w:left="360"/>
        <w:jc w:val="center"/>
        <w:rPr>
          <w:b/>
          <w:color w:val="632423"/>
          <w:sz w:val="28"/>
          <w:szCs w:val="28"/>
        </w:rPr>
      </w:pPr>
    </w:p>
    <w:p w:rsidR="0068545C" w:rsidRPr="00260D99" w:rsidRDefault="006C7099" w:rsidP="008D1C54">
      <w:pPr>
        <w:pStyle w:val="a6"/>
        <w:ind w:left="360"/>
        <w:jc w:val="center"/>
        <w:rPr>
          <w:b/>
          <w:color w:val="632423"/>
          <w:sz w:val="28"/>
          <w:szCs w:val="28"/>
        </w:rPr>
      </w:pPr>
      <w:r w:rsidRPr="00260D99">
        <w:rPr>
          <w:b/>
          <w:color w:val="632423"/>
          <w:sz w:val="28"/>
          <w:szCs w:val="28"/>
        </w:rPr>
        <w:t>11. Библиотечные кадры</w:t>
      </w:r>
    </w:p>
    <w:p w:rsidR="00F41AA5" w:rsidRPr="008D1C54" w:rsidRDefault="006C7099" w:rsidP="005B1E76">
      <w:pPr>
        <w:pStyle w:val="a6"/>
        <w:ind w:left="360"/>
        <w:jc w:val="center"/>
        <w:rPr>
          <w:b/>
          <w:i/>
          <w:color w:val="C00000"/>
          <w:sz w:val="28"/>
          <w:szCs w:val="28"/>
        </w:rPr>
      </w:pPr>
      <w:r w:rsidRPr="008D1C54">
        <w:rPr>
          <w:b/>
          <w:i/>
          <w:color w:val="C00000"/>
          <w:sz w:val="28"/>
          <w:szCs w:val="28"/>
        </w:rPr>
        <w:t xml:space="preserve">11.1.Общая характеристика </w:t>
      </w:r>
    </w:p>
    <w:p w:rsidR="006F5D51" w:rsidRPr="00AC6C25" w:rsidRDefault="006E26DB" w:rsidP="00AC6C25">
      <w:pPr>
        <w:jc w:val="both"/>
        <w:rPr>
          <w:sz w:val="28"/>
          <w:szCs w:val="28"/>
        </w:rPr>
      </w:pPr>
      <w:r>
        <w:rPr>
          <w:sz w:val="28"/>
          <w:szCs w:val="28"/>
        </w:rPr>
        <w:t xml:space="preserve">       </w:t>
      </w:r>
      <w:r w:rsidR="00971BA6">
        <w:rPr>
          <w:sz w:val="28"/>
          <w:szCs w:val="28"/>
        </w:rPr>
        <w:t xml:space="preserve">  </w:t>
      </w:r>
      <w:r w:rsidR="00971BA6" w:rsidRPr="00A86AA6">
        <w:rPr>
          <w:sz w:val="28"/>
          <w:szCs w:val="28"/>
        </w:rPr>
        <w:t>Коллектив ЦБС стабилен: стаж основной массы работающих более 20 лет; преобладающий</w:t>
      </w:r>
      <w:r w:rsidR="00971BA6">
        <w:rPr>
          <w:sz w:val="28"/>
          <w:szCs w:val="28"/>
        </w:rPr>
        <w:t xml:space="preserve"> возраст специалистов от 40 до 6</w:t>
      </w:r>
      <w:r w:rsidR="00971BA6" w:rsidRPr="00A86AA6">
        <w:rPr>
          <w:sz w:val="28"/>
          <w:szCs w:val="28"/>
        </w:rPr>
        <w:t>0 лет.</w:t>
      </w:r>
      <w:r w:rsidR="00971BA6">
        <w:rPr>
          <w:sz w:val="28"/>
          <w:szCs w:val="28"/>
        </w:rPr>
        <w:t xml:space="preserve"> </w:t>
      </w:r>
      <w:r w:rsidR="00971BA6" w:rsidRPr="00A86AA6">
        <w:rPr>
          <w:sz w:val="28"/>
          <w:szCs w:val="28"/>
        </w:rPr>
        <w:t xml:space="preserve"> Из общего числа специалистов большинство имеют</w:t>
      </w:r>
      <w:r w:rsidR="005F7955">
        <w:rPr>
          <w:sz w:val="28"/>
          <w:szCs w:val="28"/>
        </w:rPr>
        <w:t xml:space="preserve"> высшее и </w:t>
      </w:r>
      <w:r w:rsidR="00971BA6" w:rsidRPr="00A86AA6">
        <w:rPr>
          <w:sz w:val="28"/>
          <w:szCs w:val="28"/>
        </w:rPr>
        <w:t xml:space="preserve"> среднее профессиональное </w:t>
      </w:r>
      <w:r w:rsidR="00BD6B14">
        <w:rPr>
          <w:sz w:val="28"/>
          <w:szCs w:val="28"/>
        </w:rPr>
        <w:t>образование.</w:t>
      </w:r>
    </w:p>
    <w:p w:rsidR="00DE2743" w:rsidRPr="00E75ACF" w:rsidRDefault="00745EC3" w:rsidP="00745EC3">
      <w:pPr>
        <w:jc w:val="center"/>
        <w:rPr>
          <w:b/>
          <w:color w:val="C00000"/>
        </w:rPr>
      </w:pPr>
      <w:r w:rsidRPr="00E75ACF">
        <w:rPr>
          <w:b/>
          <w:color w:val="C00000"/>
        </w:rPr>
        <w:t>Состояние кадров</w:t>
      </w:r>
      <w:r w:rsidR="005B1E76" w:rsidRPr="00E75ACF">
        <w:rPr>
          <w:b/>
          <w:color w:val="C00000"/>
        </w:rPr>
        <w:t xml:space="preserve">  по образованию</w:t>
      </w:r>
    </w:p>
    <w:p w:rsidR="006E1882" w:rsidRPr="00DA727B" w:rsidRDefault="006E1882" w:rsidP="00745EC3">
      <w:pPr>
        <w:jc w:val="center"/>
        <w:rPr>
          <w: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68"/>
        <w:gridCol w:w="850"/>
        <w:gridCol w:w="992"/>
        <w:gridCol w:w="1276"/>
        <w:gridCol w:w="1134"/>
        <w:gridCol w:w="992"/>
        <w:gridCol w:w="1418"/>
        <w:gridCol w:w="1276"/>
      </w:tblGrid>
      <w:tr w:rsidR="005F7955" w:rsidTr="00DE2743">
        <w:trPr>
          <w:cantSplit/>
          <w:trHeight w:val="260"/>
        </w:trPr>
        <w:tc>
          <w:tcPr>
            <w:tcW w:w="1668" w:type="dxa"/>
            <w:vMerge w:val="restart"/>
            <w:shd w:val="clear" w:color="auto" w:fill="C0504D"/>
          </w:tcPr>
          <w:p w:rsidR="005F7955" w:rsidRPr="00B7224D" w:rsidRDefault="005F7955" w:rsidP="00C42DDE">
            <w:pPr>
              <w:rPr>
                <w:b/>
              </w:rPr>
            </w:pPr>
            <w:r w:rsidRPr="00B7224D">
              <w:rPr>
                <w:b/>
              </w:rPr>
              <w:lastRenderedPageBreak/>
              <w:t xml:space="preserve">Должность </w:t>
            </w:r>
          </w:p>
        </w:tc>
        <w:tc>
          <w:tcPr>
            <w:tcW w:w="850" w:type="dxa"/>
            <w:vMerge w:val="restart"/>
            <w:shd w:val="clear" w:color="auto" w:fill="C0504D"/>
          </w:tcPr>
          <w:p w:rsidR="005F7955" w:rsidRPr="00DA727B" w:rsidRDefault="005F7955" w:rsidP="00C42DDE">
            <w:pPr>
              <w:rPr>
                <w:b/>
                <w:sz w:val="22"/>
                <w:szCs w:val="22"/>
              </w:rPr>
            </w:pPr>
            <w:r w:rsidRPr="00DA727B">
              <w:rPr>
                <w:b/>
                <w:sz w:val="22"/>
                <w:szCs w:val="22"/>
              </w:rPr>
              <w:t>Всего по штату</w:t>
            </w:r>
          </w:p>
        </w:tc>
        <w:tc>
          <w:tcPr>
            <w:tcW w:w="992" w:type="dxa"/>
            <w:vMerge w:val="restart"/>
            <w:shd w:val="clear" w:color="auto" w:fill="C0504D"/>
          </w:tcPr>
          <w:p w:rsidR="005F7955" w:rsidRPr="00DA727B" w:rsidRDefault="005F7955" w:rsidP="00C42DDE">
            <w:pPr>
              <w:rPr>
                <w:b/>
                <w:sz w:val="22"/>
                <w:szCs w:val="22"/>
              </w:rPr>
            </w:pPr>
            <w:r w:rsidRPr="00DA727B">
              <w:rPr>
                <w:b/>
                <w:sz w:val="22"/>
                <w:szCs w:val="22"/>
              </w:rPr>
              <w:t>Из них заме-</w:t>
            </w:r>
          </w:p>
          <w:p w:rsidR="005F7955" w:rsidRPr="00DA727B" w:rsidRDefault="005F7955" w:rsidP="00C42DDE">
            <w:pPr>
              <w:rPr>
                <w:b/>
                <w:sz w:val="22"/>
                <w:szCs w:val="22"/>
              </w:rPr>
            </w:pPr>
            <w:r w:rsidRPr="00DA727B">
              <w:rPr>
                <w:b/>
                <w:sz w:val="22"/>
                <w:szCs w:val="22"/>
              </w:rPr>
              <w:t>щено</w:t>
            </w:r>
          </w:p>
        </w:tc>
        <w:tc>
          <w:tcPr>
            <w:tcW w:w="6096" w:type="dxa"/>
            <w:gridSpan w:val="5"/>
            <w:shd w:val="clear" w:color="auto" w:fill="C0504D"/>
          </w:tcPr>
          <w:p w:rsidR="005F7955" w:rsidRPr="00DA727B" w:rsidRDefault="005F7955" w:rsidP="00C42DDE">
            <w:pPr>
              <w:jc w:val="center"/>
              <w:rPr>
                <w:b/>
                <w:sz w:val="22"/>
                <w:szCs w:val="22"/>
              </w:rPr>
            </w:pPr>
            <w:r w:rsidRPr="00DA727B">
              <w:rPr>
                <w:b/>
                <w:sz w:val="22"/>
                <w:szCs w:val="22"/>
              </w:rPr>
              <w:t>Образование</w:t>
            </w:r>
          </w:p>
        </w:tc>
      </w:tr>
      <w:tr w:rsidR="005F7955" w:rsidTr="00DE2743">
        <w:trPr>
          <w:cantSplit/>
          <w:trHeight w:val="1220"/>
        </w:trPr>
        <w:tc>
          <w:tcPr>
            <w:tcW w:w="1668" w:type="dxa"/>
            <w:vMerge/>
            <w:shd w:val="clear" w:color="auto" w:fill="C0504D"/>
          </w:tcPr>
          <w:p w:rsidR="005F7955" w:rsidRPr="00DA727B" w:rsidRDefault="005F7955" w:rsidP="00C42DDE">
            <w:pPr>
              <w:rPr>
                <w:b/>
                <w:sz w:val="22"/>
                <w:szCs w:val="22"/>
              </w:rPr>
            </w:pPr>
          </w:p>
        </w:tc>
        <w:tc>
          <w:tcPr>
            <w:tcW w:w="850" w:type="dxa"/>
            <w:vMerge/>
            <w:shd w:val="clear" w:color="auto" w:fill="C0504D"/>
          </w:tcPr>
          <w:p w:rsidR="005F7955" w:rsidRPr="00DA727B" w:rsidRDefault="005F7955" w:rsidP="00C42DDE">
            <w:pPr>
              <w:rPr>
                <w:b/>
                <w:sz w:val="22"/>
                <w:szCs w:val="22"/>
              </w:rPr>
            </w:pPr>
          </w:p>
        </w:tc>
        <w:tc>
          <w:tcPr>
            <w:tcW w:w="992" w:type="dxa"/>
            <w:vMerge/>
            <w:shd w:val="clear" w:color="auto" w:fill="C0504D"/>
          </w:tcPr>
          <w:p w:rsidR="005F7955" w:rsidRPr="00DA727B" w:rsidRDefault="005F7955" w:rsidP="00C42DDE">
            <w:pPr>
              <w:rPr>
                <w:b/>
                <w:sz w:val="22"/>
                <w:szCs w:val="22"/>
              </w:rPr>
            </w:pPr>
          </w:p>
        </w:tc>
        <w:tc>
          <w:tcPr>
            <w:tcW w:w="1276" w:type="dxa"/>
            <w:shd w:val="clear" w:color="auto" w:fill="C0504D"/>
          </w:tcPr>
          <w:p w:rsidR="005F7955" w:rsidRPr="00DA727B" w:rsidRDefault="005F7955" w:rsidP="00C42DDE">
            <w:pPr>
              <w:rPr>
                <w:b/>
                <w:sz w:val="22"/>
                <w:szCs w:val="22"/>
              </w:rPr>
            </w:pPr>
            <w:r w:rsidRPr="00DA727B">
              <w:rPr>
                <w:b/>
                <w:sz w:val="22"/>
                <w:szCs w:val="22"/>
              </w:rPr>
              <w:t>Высш.</w:t>
            </w:r>
          </w:p>
          <w:p w:rsidR="005F7955" w:rsidRPr="00DA727B" w:rsidRDefault="005F7955" w:rsidP="00C42DDE">
            <w:pPr>
              <w:rPr>
                <w:b/>
                <w:sz w:val="22"/>
                <w:szCs w:val="22"/>
              </w:rPr>
            </w:pPr>
            <w:r w:rsidRPr="00DA727B">
              <w:rPr>
                <w:b/>
                <w:sz w:val="22"/>
                <w:szCs w:val="22"/>
              </w:rPr>
              <w:t xml:space="preserve">В т ч </w:t>
            </w:r>
          </w:p>
          <w:p w:rsidR="005F7955" w:rsidRPr="00DA727B" w:rsidRDefault="005F7955" w:rsidP="00C42DDE">
            <w:pPr>
              <w:rPr>
                <w:b/>
                <w:sz w:val="22"/>
                <w:szCs w:val="22"/>
              </w:rPr>
            </w:pPr>
            <w:r w:rsidRPr="00DA727B">
              <w:rPr>
                <w:b/>
                <w:sz w:val="22"/>
                <w:szCs w:val="22"/>
              </w:rPr>
              <w:t>по культ.</w:t>
            </w:r>
          </w:p>
        </w:tc>
        <w:tc>
          <w:tcPr>
            <w:tcW w:w="1134" w:type="dxa"/>
            <w:shd w:val="clear" w:color="auto" w:fill="C0504D"/>
          </w:tcPr>
          <w:p w:rsidR="005F7955" w:rsidRPr="00DA727B" w:rsidRDefault="005F7955" w:rsidP="00C42DDE">
            <w:pPr>
              <w:rPr>
                <w:b/>
                <w:sz w:val="22"/>
                <w:szCs w:val="22"/>
              </w:rPr>
            </w:pPr>
            <w:r w:rsidRPr="00DA727B">
              <w:rPr>
                <w:b/>
                <w:sz w:val="22"/>
                <w:szCs w:val="22"/>
              </w:rPr>
              <w:t>Ср. спец в т ч по культ.</w:t>
            </w:r>
          </w:p>
        </w:tc>
        <w:tc>
          <w:tcPr>
            <w:tcW w:w="992" w:type="dxa"/>
            <w:shd w:val="clear" w:color="auto" w:fill="C0504D"/>
          </w:tcPr>
          <w:p w:rsidR="005F7955" w:rsidRPr="00DA727B" w:rsidRDefault="005F7955" w:rsidP="00C42DDE">
            <w:pPr>
              <w:rPr>
                <w:b/>
                <w:sz w:val="22"/>
                <w:szCs w:val="22"/>
              </w:rPr>
            </w:pPr>
            <w:r w:rsidRPr="00DA727B">
              <w:rPr>
                <w:b/>
                <w:sz w:val="22"/>
                <w:szCs w:val="22"/>
              </w:rPr>
              <w:t>Незакон. высш.</w:t>
            </w:r>
          </w:p>
        </w:tc>
        <w:tc>
          <w:tcPr>
            <w:tcW w:w="1418" w:type="dxa"/>
            <w:shd w:val="clear" w:color="auto" w:fill="C0504D"/>
          </w:tcPr>
          <w:p w:rsidR="005F7955" w:rsidRPr="00DA727B" w:rsidRDefault="005F7955" w:rsidP="00C42DDE">
            <w:pPr>
              <w:rPr>
                <w:b/>
                <w:sz w:val="22"/>
                <w:szCs w:val="22"/>
              </w:rPr>
            </w:pPr>
            <w:r w:rsidRPr="00DA727B">
              <w:rPr>
                <w:b/>
                <w:sz w:val="22"/>
                <w:szCs w:val="22"/>
              </w:rPr>
              <w:t>Среднее</w:t>
            </w:r>
          </w:p>
        </w:tc>
        <w:tc>
          <w:tcPr>
            <w:tcW w:w="1276" w:type="dxa"/>
            <w:shd w:val="clear" w:color="auto" w:fill="C0504D"/>
          </w:tcPr>
          <w:p w:rsidR="005F7955" w:rsidRPr="00DA727B" w:rsidRDefault="005F7955" w:rsidP="00C42DDE">
            <w:pPr>
              <w:rPr>
                <w:b/>
                <w:sz w:val="22"/>
                <w:szCs w:val="22"/>
              </w:rPr>
            </w:pPr>
            <w:r w:rsidRPr="00DA727B">
              <w:rPr>
                <w:b/>
                <w:sz w:val="22"/>
                <w:szCs w:val="22"/>
              </w:rPr>
              <w:t>Обуч.</w:t>
            </w:r>
          </w:p>
          <w:p w:rsidR="005F7955" w:rsidRPr="00DA727B" w:rsidRDefault="005F7955" w:rsidP="00C42DDE">
            <w:pPr>
              <w:rPr>
                <w:b/>
                <w:sz w:val="22"/>
                <w:szCs w:val="22"/>
              </w:rPr>
            </w:pPr>
            <w:r w:rsidRPr="00DA727B">
              <w:rPr>
                <w:b/>
                <w:sz w:val="22"/>
                <w:szCs w:val="22"/>
              </w:rPr>
              <w:t>в наст.</w:t>
            </w:r>
          </w:p>
          <w:p w:rsidR="005F7955" w:rsidRPr="00DA727B" w:rsidRDefault="005F7955" w:rsidP="00C42DDE">
            <w:pPr>
              <w:rPr>
                <w:b/>
                <w:sz w:val="22"/>
                <w:szCs w:val="22"/>
              </w:rPr>
            </w:pPr>
            <w:r w:rsidRPr="00DA727B">
              <w:rPr>
                <w:b/>
                <w:sz w:val="22"/>
                <w:szCs w:val="22"/>
              </w:rPr>
              <w:t>время</w:t>
            </w:r>
          </w:p>
        </w:tc>
      </w:tr>
      <w:tr w:rsidR="005F7955" w:rsidTr="005F7955">
        <w:tc>
          <w:tcPr>
            <w:tcW w:w="1668" w:type="dxa"/>
          </w:tcPr>
          <w:p w:rsidR="005F7955" w:rsidRPr="00DA727B" w:rsidRDefault="00DA727B" w:rsidP="00C42DDE">
            <w:pPr>
              <w:rPr>
                <w:b/>
              </w:rPr>
            </w:pPr>
            <w:r>
              <w:rPr>
                <w:b/>
              </w:rPr>
              <w:t xml:space="preserve">Директор </w:t>
            </w:r>
          </w:p>
        </w:tc>
        <w:tc>
          <w:tcPr>
            <w:tcW w:w="850" w:type="dxa"/>
          </w:tcPr>
          <w:p w:rsidR="005F7955" w:rsidRPr="008D1C54" w:rsidRDefault="005F7955" w:rsidP="00C42DDE">
            <w:pPr>
              <w:jc w:val="center"/>
              <w:rPr>
                <w:b/>
              </w:rPr>
            </w:pPr>
            <w:r w:rsidRPr="008D1C54">
              <w:rPr>
                <w:b/>
              </w:rPr>
              <w:t>1</w:t>
            </w:r>
          </w:p>
        </w:tc>
        <w:tc>
          <w:tcPr>
            <w:tcW w:w="992" w:type="dxa"/>
          </w:tcPr>
          <w:p w:rsidR="005F7955" w:rsidRPr="008D1C54" w:rsidRDefault="005F7955" w:rsidP="00C42DDE">
            <w:pPr>
              <w:jc w:val="center"/>
              <w:rPr>
                <w:b/>
              </w:rPr>
            </w:pPr>
            <w:r w:rsidRPr="008D1C54">
              <w:rPr>
                <w:b/>
              </w:rPr>
              <w:t>1</w:t>
            </w:r>
          </w:p>
        </w:tc>
        <w:tc>
          <w:tcPr>
            <w:tcW w:w="1276" w:type="dxa"/>
          </w:tcPr>
          <w:p w:rsidR="005F7955" w:rsidRPr="008D1C54" w:rsidRDefault="005F7955" w:rsidP="00DA727B">
            <w:pPr>
              <w:jc w:val="center"/>
              <w:rPr>
                <w:b/>
              </w:rPr>
            </w:pPr>
            <w:r w:rsidRPr="008D1C54">
              <w:rPr>
                <w:b/>
              </w:rPr>
              <w:t>1</w:t>
            </w:r>
          </w:p>
        </w:tc>
        <w:tc>
          <w:tcPr>
            <w:tcW w:w="1134" w:type="dxa"/>
          </w:tcPr>
          <w:p w:rsidR="005F7955" w:rsidRPr="008D1C54" w:rsidRDefault="005F7955" w:rsidP="00C42DDE">
            <w:pPr>
              <w:jc w:val="center"/>
              <w:rPr>
                <w:b/>
              </w:rPr>
            </w:pPr>
          </w:p>
        </w:tc>
        <w:tc>
          <w:tcPr>
            <w:tcW w:w="992" w:type="dxa"/>
          </w:tcPr>
          <w:p w:rsidR="005F7955" w:rsidRPr="00DA727B" w:rsidRDefault="005F7955" w:rsidP="00C42DDE">
            <w:pPr>
              <w:jc w:val="center"/>
              <w:rPr>
                <w:b/>
                <w:sz w:val="32"/>
              </w:rPr>
            </w:pPr>
          </w:p>
        </w:tc>
        <w:tc>
          <w:tcPr>
            <w:tcW w:w="1418" w:type="dxa"/>
          </w:tcPr>
          <w:p w:rsidR="005F7955" w:rsidRPr="00DA727B" w:rsidRDefault="005F7955" w:rsidP="00C42DDE">
            <w:pPr>
              <w:jc w:val="center"/>
              <w:rPr>
                <w:b/>
                <w:sz w:val="32"/>
              </w:rPr>
            </w:pPr>
          </w:p>
        </w:tc>
        <w:tc>
          <w:tcPr>
            <w:tcW w:w="1276" w:type="dxa"/>
          </w:tcPr>
          <w:p w:rsidR="005F7955" w:rsidRPr="00DA727B" w:rsidRDefault="005F7955" w:rsidP="00C42DDE">
            <w:pPr>
              <w:jc w:val="center"/>
              <w:rPr>
                <w:b/>
                <w:sz w:val="32"/>
              </w:rPr>
            </w:pPr>
          </w:p>
        </w:tc>
      </w:tr>
      <w:tr w:rsidR="005F7955" w:rsidTr="00575A69">
        <w:tc>
          <w:tcPr>
            <w:tcW w:w="1668" w:type="dxa"/>
            <w:shd w:val="clear" w:color="auto" w:fill="F2DBDB"/>
          </w:tcPr>
          <w:p w:rsidR="005F7955" w:rsidRPr="00DA727B" w:rsidRDefault="005F7955" w:rsidP="00C42DDE">
            <w:pPr>
              <w:rPr>
                <w:b/>
              </w:rPr>
            </w:pPr>
            <w:r w:rsidRPr="00DA727B">
              <w:rPr>
                <w:b/>
              </w:rPr>
              <w:t>Зав.сел. филиалами</w:t>
            </w:r>
          </w:p>
        </w:tc>
        <w:tc>
          <w:tcPr>
            <w:tcW w:w="850" w:type="dxa"/>
            <w:shd w:val="clear" w:color="auto" w:fill="F2DBDB"/>
          </w:tcPr>
          <w:p w:rsidR="005F7955" w:rsidRPr="008D1C54" w:rsidRDefault="005F7955" w:rsidP="00C42DDE">
            <w:pPr>
              <w:jc w:val="center"/>
              <w:rPr>
                <w:b/>
              </w:rPr>
            </w:pPr>
            <w:r w:rsidRPr="008D1C54">
              <w:rPr>
                <w:b/>
              </w:rPr>
              <w:t>1</w:t>
            </w:r>
          </w:p>
        </w:tc>
        <w:tc>
          <w:tcPr>
            <w:tcW w:w="992" w:type="dxa"/>
            <w:shd w:val="clear" w:color="auto" w:fill="F2DBDB"/>
          </w:tcPr>
          <w:p w:rsidR="005F7955" w:rsidRPr="008D1C54" w:rsidRDefault="005F7955" w:rsidP="00C42DDE">
            <w:pPr>
              <w:jc w:val="center"/>
              <w:rPr>
                <w:b/>
              </w:rPr>
            </w:pPr>
            <w:r w:rsidRPr="008D1C54">
              <w:rPr>
                <w:b/>
              </w:rPr>
              <w:t>1</w:t>
            </w:r>
          </w:p>
        </w:tc>
        <w:tc>
          <w:tcPr>
            <w:tcW w:w="1276" w:type="dxa"/>
            <w:shd w:val="clear" w:color="auto" w:fill="F2DBDB"/>
          </w:tcPr>
          <w:p w:rsidR="005F7955" w:rsidRPr="008D1C54" w:rsidRDefault="005F7955" w:rsidP="00C42DDE">
            <w:pPr>
              <w:jc w:val="center"/>
              <w:rPr>
                <w:b/>
              </w:rPr>
            </w:pPr>
            <w:r w:rsidRPr="008D1C54">
              <w:rPr>
                <w:b/>
              </w:rPr>
              <w:t>1/1</w:t>
            </w:r>
          </w:p>
        </w:tc>
        <w:tc>
          <w:tcPr>
            <w:tcW w:w="1134" w:type="dxa"/>
            <w:shd w:val="clear" w:color="auto" w:fill="F2DBDB"/>
          </w:tcPr>
          <w:p w:rsidR="005F7955" w:rsidRPr="008D1C54" w:rsidRDefault="005F7955" w:rsidP="00C42DDE">
            <w:pPr>
              <w:jc w:val="center"/>
              <w:rPr>
                <w:b/>
              </w:rPr>
            </w:pPr>
          </w:p>
        </w:tc>
        <w:tc>
          <w:tcPr>
            <w:tcW w:w="992" w:type="dxa"/>
            <w:shd w:val="clear" w:color="auto" w:fill="F2DBDB"/>
          </w:tcPr>
          <w:p w:rsidR="005F7955" w:rsidRPr="00DA727B" w:rsidRDefault="005F7955" w:rsidP="00C42DDE">
            <w:pPr>
              <w:jc w:val="center"/>
              <w:rPr>
                <w:b/>
                <w:sz w:val="32"/>
              </w:rPr>
            </w:pPr>
          </w:p>
        </w:tc>
        <w:tc>
          <w:tcPr>
            <w:tcW w:w="1418" w:type="dxa"/>
            <w:shd w:val="clear" w:color="auto" w:fill="F2DBDB"/>
          </w:tcPr>
          <w:p w:rsidR="005F7955" w:rsidRPr="00DA727B" w:rsidRDefault="005F7955" w:rsidP="00C42DDE">
            <w:pPr>
              <w:jc w:val="center"/>
              <w:rPr>
                <w:b/>
              </w:rPr>
            </w:pPr>
          </w:p>
        </w:tc>
        <w:tc>
          <w:tcPr>
            <w:tcW w:w="1276" w:type="dxa"/>
            <w:shd w:val="clear" w:color="auto" w:fill="F2DBDB"/>
          </w:tcPr>
          <w:p w:rsidR="005F7955" w:rsidRPr="00DA727B" w:rsidRDefault="005F7955" w:rsidP="00C42DDE">
            <w:pPr>
              <w:jc w:val="center"/>
              <w:rPr>
                <w:b/>
              </w:rPr>
            </w:pPr>
          </w:p>
        </w:tc>
      </w:tr>
      <w:tr w:rsidR="005F7955" w:rsidTr="005F7955">
        <w:tc>
          <w:tcPr>
            <w:tcW w:w="1668" w:type="dxa"/>
          </w:tcPr>
          <w:p w:rsidR="005F7955" w:rsidRPr="00DA727B" w:rsidRDefault="008D1C54" w:rsidP="00C42DDE">
            <w:pPr>
              <w:rPr>
                <w:b/>
              </w:rPr>
            </w:pPr>
            <w:r>
              <w:rPr>
                <w:b/>
              </w:rPr>
              <w:t>Библиотечн.</w:t>
            </w:r>
          </w:p>
          <w:p w:rsidR="005F7955" w:rsidRPr="00DA727B" w:rsidRDefault="005F7955" w:rsidP="00C42DDE">
            <w:pPr>
              <w:rPr>
                <w:b/>
              </w:rPr>
            </w:pPr>
            <w:r w:rsidRPr="00DA727B">
              <w:rPr>
                <w:b/>
              </w:rPr>
              <w:t>работн.</w:t>
            </w:r>
          </w:p>
        </w:tc>
        <w:tc>
          <w:tcPr>
            <w:tcW w:w="850" w:type="dxa"/>
          </w:tcPr>
          <w:p w:rsidR="005F7955" w:rsidRPr="008D1C54" w:rsidRDefault="00A30E6E" w:rsidP="00C42DDE">
            <w:pPr>
              <w:jc w:val="center"/>
              <w:rPr>
                <w:b/>
              </w:rPr>
            </w:pPr>
            <w:r>
              <w:rPr>
                <w:b/>
              </w:rPr>
              <w:t>1</w:t>
            </w:r>
            <w:r w:rsidR="00B64911">
              <w:rPr>
                <w:b/>
              </w:rPr>
              <w:t>8</w:t>
            </w:r>
          </w:p>
        </w:tc>
        <w:tc>
          <w:tcPr>
            <w:tcW w:w="992" w:type="dxa"/>
          </w:tcPr>
          <w:p w:rsidR="005F7955" w:rsidRPr="008D1C54" w:rsidRDefault="00A30E6E" w:rsidP="00C42DDE">
            <w:pPr>
              <w:jc w:val="center"/>
              <w:rPr>
                <w:b/>
              </w:rPr>
            </w:pPr>
            <w:r>
              <w:rPr>
                <w:b/>
              </w:rPr>
              <w:t>1</w:t>
            </w:r>
            <w:r w:rsidR="00B64911">
              <w:rPr>
                <w:b/>
              </w:rPr>
              <w:t>8</w:t>
            </w:r>
          </w:p>
        </w:tc>
        <w:tc>
          <w:tcPr>
            <w:tcW w:w="1276" w:type="dxa"/>
          </w:tcPr>
          <w:p w:rsidR="005F7955" w:rsidRPr="008D1C54" w:rsidRDefault="00AC6C25" w:rsidP="00C42DDE">
            <w:pPr>
              <w:jc w:val="center"/>
              <w:rPr>
                <w:b/>
              </w:rPr>
            </w:pPr>
            <w:r>
              <w:rPr>
                <w:b/>
              </w:rPr>
              <w:t>10/5</w:t>
            </w:r>
          </w:p>
        </w:tc>
        <w:tc>
          <w:tcPr>
            <w:tcW w:w="1134" w:type="dxa"/>
          </w:tcPr>
          <w:p w:rsidR="005F7955" w:rsidRPr="008D1C54" w:rsidRDefault="00B64911" w:rsidP="00C42DDE">
            <w:pPr>
              <w:jc w:val="center"/>
              <w:rPr>
                <w:b/>
              </w:rPr>
            </w:pPr>
            <w:r>
              <w:rPr>
                <w:b/>
              </w:rPr>
              <w:t>8</w:t>
            </w:r>
            <w:r w:rsidR="00AC6C25">
              <w:rPr>
                <w:b/>
              </w:rPr>
              <w:t>/4</w:t>
            </w:r>
          </w:p>
        </w:tc>
        <w:tc>
          <w:tcPr>
            <w:tcW w:w="992" w:type="dxa"/>
          </w:tcPr>
          <w:p w:rsidR="005F7955" w:rsidRPr="00DA727B" w:rsidRDefault="005F7955" w:rsidP="00C42DDE">
            <w:pPr>
              <w:jc w:val="center"/>
              <w:rPr>
                <w:b/>
              </w:rPr>
            </w:pPr>
          </w:p>
        </w:tc>
        <w:tc>
          <w:tcPr>
            <w:tcW w:w="1418" w:type="dxa"/>
          </w:tcPr>
          <w:p w:rsidR="005F7955" w:rsidRPr="00DA727B" w:rsidRDefault="005F7955" w:rsidP="00C42DDE">
            <w:pPr>
              <w:jc w:val="center"/>
              <w:rPr>
                <w:b/>
              </w:rPr>
            </w:pPr>
          </w:p>
        </w:tc>
        <w:tc>
          <w:tcPr>
            <w:tcW w:w="1276" w:type="dxa"/>
          </w:tcPr>
          <w:p w:rsidR="005F7955" w:rsidRPr="00DA727B" w:rsidRDefault="005F7955" w:rsidP="00C42DDE">
            <w:pPr>
              <w:jc w:val="center"/>
              <w:rPr>
                <w:b/>
              </w:rPr>
            </w:pPr>
          </w:p>
        </w:tc>
      </w:tr>
      <w:tr w:rsidR="005F7955" w:rsidRPr="006A4886" w:rsidTr="00575A69">
        <w:tc>
          <w:tcPr>
            <w:tcW w:w="1668" w:type="dxa"/>
            <w:shd w:val="clear" w:color="auto" w:fill="F2DBDB"/>
          </w:tcPr>
          <w:p w:rsidR="005F7955" w:rsidRPr="008D1C54" w:rsidRDefault="005F7955" w:rsidP="00C42DDE">
            <w:pPr>
              <w:rPr>
                <w:b/>
                <w:color w:val="000000"/>
              </w:rPr>
            </w:pPr>
            <w:r w:rsidRPr="008D1C54">
              <w:rPr>
                <w:b/>
                <w:color w:val="000000"/>
              </w:rPr>
              <w:t>Итого</w:t>
            </w:r>
          </w:p>
        </w:tc>
        <w:tc>
          <w:tcPr>
            <w:tcW w:w="850" w:type="dxa"/>
            <w:shd w:val="clear" w:color="auto" w:fill="F2DBDB"/>
          </w:tcPr>
          <w:p w:rsidR="005F7955" w:rsidRPr="008D1C54" w:rsidRDefault="007D467C" w:rsidP="00C42DDE">
            <w:pPr>
              <w:jc w:val="center"/>
              <w:rPr>
                <w:b/>
                <w:color w:val="000000"/>
              </w:rPr>
            </w:pPr>
            <w:r>
              <w:rPr>
                <w:b/>
                <w:color w:val="000000"/>
              </w:rPr>
              <w:t>2</w:t>
            </w:r>
            <w:r w:rsidR="00B64911">
              <w:rPr>
                <w:b/>
                <w:color w:val="000000"/>
              </w:rPr>
              <w:t>0</w:t>
            </w:r>
          </w:p>
        </w:tc>
        <w:tc>
          <w:tcPr>
            <w:tcW w:w="992" w:type="dxa"/>
            <w:shd w:val="clear" w:color="auto" w:fill="F2DBDB"/>
          </w:tcPr>
          <w:p w:rsidR="005F7955" w:rsidRPr="008D1C54" w:rsidRDefault="00B64911" w:rsidP="00C42DDE">
            <w:pPr>
              <w:jc w:val="center"/>
              <w:rPr>
                <w:b/>
                <w:color w:val="000000"/>
              </w:rPr>
            </w:pPr>
            <w:r>
              <w:rPr>
                <w:b/>
                <w:color w:val="000000"/>
              </w:rPr>
              <w:t>20</w:t>
            </w:r>
          </w:p>
        </w:tc>
        <w:tc>
          <w:tcPr>
            <w:tcW w:w="1276" w:type="dxa"/>
            <w:shd w:val="clear" w:color="auto" w:fill="F2DBDB"/>
          </w:tcPr>
          <w:p w:rsidR="005F7955" w:rsidRPr="008D1C54" w:rsidRDefault="00AC6C25" w:rsidP="00C42DDE">
            <w:pPr>
              <w:jc w:val="center"/>
              <w:rPr>
                <w:b/>
                <w:color w:val="000000"/>
              </w:rPr>
            </w:pPr>
            <w:r>
              <w:rPr>
                <w:b/>
                <w:color w:val="000000"/>
              </w:rPr>
              <w:t>12/6</w:t>
            </w:r>
          </w:p>
        </w:tc>
        <w:tc>
          <w:tcPr>
            <w:tcW w:w="1134" w:type="dxa"/>
            <w:shd w:val="clear" w:color="auto" w:fill="F2DBDB"/>
          </w:tcPr>
          <w:p w:rsidR="005F7955" w:rsidRPr="008D1C54" w:rsidRDefault="00B64911" w:rsidP="00C42DDE">
            <w:pPr>
              <w:jc w:val="center"/>
              <w:rPr>
                <w:b/>
                <w:color w:val="000000"/>
              </w:rPr>
            </w:pPr>
            <w:r>
              <w:rPr>
                <w:b/>
                <w:color w:val="000000"/>
              </w:rPr>
              <w:t>8</w:t>
            </w:r>
            <w:r w:rsidR="00AC6C25">
              <w:rPr>
                <w:b/>
                <w:color w:val="000000"/>
              </w:rPr>
              <w:t>/4</w:t>
            </w:r>
          </w:p>
        </w:tc>
        <w:tc>
          <w:tcPr>
            <w:tcW w:w="992" w:type="dxa"/>
            <w:shd w:val="clear" w:color="auto" w:fill="F2DBDB"/>
          </w:tcPr>
          <w:p w:rsidR="005F7955" w:rsidRPr="008D1C54" w:rsidRDefault="005F7955" w:rsidP="00C42DDE">
            <w:pPr>
              <w:jc w:val="center"/>
              <w:rPr>
                <w:b/>
                <w:color w:val="000000"/>
              </w:rPr>
            </w:pPr>
          </w:p>
        </w:tc>
        <w:tc>
          <w:tcPr>
            <w:tcW w:w="1418" w:type="dxa"/>
            <w:shd w:val="clear" w:color="auto" w:fill="F2DBDB"/>
          </w:tcPr>
          <w:p w:rsidR="005F7955" w:rsidRPr="008D1C54" w:rsidRDefault="005F7955" w:rsidP="00C42DDE">
            <w:pPr>
              <w:jc w:val="center"/>
              <w:rPr>
                <w:b/>
                <w:color w:val="000000"/>
              </w:rPr>
            </w:pPr>
          </w:p>
        </w:tc>
        <w:tc>
          <w:tcPr>
            <w:tcW w:w="1276" w:type="dxa"/>
            <w:shd w:val="clear" w:color="auto" w:fill="F2DBDB"/>
          </w:tcPr>
          <w:p w:rsidR="005F7955" w:rsidRPr="008D1C54" w:rsidRDefault="005F7955" w:rsidP="00C42DDE">
            <w:pPr>
              <w:jc w:val="center"/>
              <w:rPr>
                <w:b/>
                <w:color w:val="000000"/>
              </w:rPr>
            </w:pPr>
          </w:p>
        </w:tc>
      </w:tr>
    </w:tbl>
    <w:p w:rsidR="00C2196D" w:rsidRDefault="00C2196D" w:rsidP="00745EC3">
      <w:pPr>
        <w:jc w:val="center"/>
        <w:rPr>
          <w:b/>
        </w:rPr>
      </w:pPr>
    </w:p>
    <w:p w:rsidR="005F7955" w:rsidRPr="00E75ACF" w:rsidRDefault="005F7955" w:rsidP="00745EC3">
      <w:pPr>
        <w:jc w:val="center"/>
        <w:rPr>
          <w:b/>
          <w:color w:val="C00000"/>
        </w:rPr>
      </w:pPr>
      <w:r w:rsidRPr="00E75ACF">
        <w:rPr>
          <w:b/>
          <w:color w:val="C00000"/>
        </w:rPr>
        <w:t>Состояние кадров  по профессиональному стажу</w:t>
      </w:r>
    </w:p>
    <w:p w:rsidR="00E1789C" w:rsidRPr="00DA727B" w:rsidRDefault="00E1789C" w:rsidP="00745EC3">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26"/>
        <w:gridCol w:w="992"/>
        <w:gridCol w:w="1276"/>
        <w:gridCol w:w="992"/>
        <w:gridCol w:w="992"/>
        <w:gridCol w:w="1276"/>
        <w:gridCol w:w="1276"/>
        <w:gridCol w:w="1276"/>
      </w:tblGrid>
      <w:tr w:rsidR="005F7955" w:rsidRPr="005F7955" w:rsidTr="00DE2743">
        <w:trPr>
          <w:cantSplit/>
          <w:trHeight w:val="260"/>
        </w:trPr>
        <w:tc>
          <w:tcPr>
            <w:tcW w:w="1526" w:type="dxa"/>
            <w:vMerge w:val="restart"/>
            <w:shd w:val="clear" w:color="auto" w:fill="C0504D"/>
          </w:tcPr>
          <w:p w:rsidR="005F7955" w:rsidRPr="00DA727B" w:rsidRDefault="005F7955" w:rsidP="00C42DDE">
            <w:pPr>
              <w:rPr>
                <w:b/>
              </w:rPr>
            </w:pPr>
            <w:r w:rsidRPr="00DA727B">
              <w:rPr>
                <w:b/>
              </w:rPr>
              <w:t xml:space="preserve">Должность </w:t>
            </w:r>
          </w:p>
        </w:tc>
        <w:tc>
          <w:tcPr>
            <w:tcW w:w="992" w:type="dxa"/>
            <w:vMerge w:val="restart"/>
            <w:shd w:val="clear" w:color="auto" w:fill="C0504D"/>
          </w:tcPr>
          <w:p w:rsidR="005F7955" w:rsidRPr="00DA727B" w:rsidRDefault="005F7955" w:rsidP="00C42DDE">
            <w:pPr>
              <w:rPr>
                <w:b/>
              </w:rPr>
            </w:pPr>
            <w:r w:rsidRPr="00DA727B">
              <w:rPr>
                <w:b/>
              </w:rPr>
              <w:t>Всего по штату</w:t>
            </w:r>
          </w:p>
        </w:tc>
        <w:tc>
          <w:tcPr>
            <w:tcW w:w="1276" w:type="dxa"/>
            <w:vMerge w:val="restart"/>
            <w:shd w:val="clear" w:color="auto" w:fill="C0504D"/>
          </w:tcPr>
          <w:p w:rsidR="005F7955" w:rsidRPr="00DA727B" w:rsidRDefault="005F7955" w:rsidP="00C42DDE">
            <w:pPr>
              <w:rPr>
                <w:b/>
              </w:rPr>
            </w:pPr>
            <w:r w:rsidRPr="00DA727B">
              <w:rPr>
                <w:b/>
              </w:rPr>
              <w:t>Из них заме-</w:t>
            </w:r>
          </w:p>
          <w:p w:rsidR="005F7955" w:rsidRPr="00DA727B" w:rsidRDefault="005F7955" w:rsidP="00C42DDE">
            <w:pPr>
              <w:rPr>
                <w:b/>
              </w:rPr>
            </w:pPr>
            <w:r w:rsidRPr="00DA727B">
              <w:rPr>
                <w:b/>
              </w:rPr>
              <w:t>щено</w:t>
            </w:r>
          </w:p>
        </w:tc>
        <w:tc>
          <w:tcPr>
            <w:tcW w:w="5812" w:type="dxa"/>
            <w:gridSpan w:val="5"/>
            <w:shd w:val="clear" w:color="auto" w:fill="C0504D"/>
          </w:tcPr>
          <w:p w:rsidR="005F7955" w:rsidRPr="00DA727B" w:rsidRDefault="005F7955" w:rsidP="00C42DDE">
            <w:pPr>
              <w:jc w:val="center"/>
              <w:rPr>
                <w:b/>
              </w:rPr>
            </w:pPr>
            <w:r w:rsidRPr="00DA727B">
              <w:rPr>
                <w:b/>
              </w:rPr>
              <w:t>Стаж</w:t>
            </w:r>
          </w:p>
        </w:tc>
      </w:tr>
      <w:tr w:rsidR="005F7955" w:rsidRPr="005F7955" w:rsidTr="00DE2743">
        <w:trPr>
          <w:cantSplit/>
          <w:trHeight w:val="1220"/>
        </w:trPr>
        <w:tc>
          <w:tcPr>
            <w:tcW w:w="1526" w:type="dxa"/>
            <w:vMerge/>
            <w:shd w:val="clear" w:color="auto" w:fill="C0504D"/>
          </w:tcPr>
          <w:p w:rsidR="005F7955" w:rsidRPr="00DA727B" w:rsidRDefault="005F7955" w:rsidP="00C42DDE">
            <w:pPr>
              <w:rPr>
                <w:b/>
              </w:rPr>
            </w:pPr>
          </w:p>
        </w:tc>
        <w:tc>
          <w:tcPr>
            <w:tcW w:w="992" w:type="dxa"/>
            <w:vMerge/>
            <w:shd w:val="clear" w:color="auto" w:fill="C0504D"/>
          </w:tcPr>
          <w:p w:rsidR="005F7955" w:rsidRPr="00DA727B" w:rsidRDefault="005F7955" w:rsidP="00C42DDE">
            <w:pPr>
              <w:rPr>
                <w:b/>
              </w:rPr>
            </w:pPr>
          </w:p>
        </w:tc>
        <w:tc>
          <w:tcPr>
            <w:tcW w:w="1276" w:type="dxa"/>
            <w:vMerge/>
            <w:shd w:val="clear" w:color="auto" w:fill="C0504D"/>
          </w:tcPr>
          <w:p w:rsidR="005F7955" w:rsidRPr="00DA727B" w:rsidRDefault="005F7955" w:rsidP="00C42DDE">
            <w:pPr>
              <w:rPr>
                <w:b/>
              </w:rPr>
            </w:pPr>
          </w:p>
        </w:tc>
        <w:tc>
          <w:tcPr>
            <w:tcW w:w="992" w:type="dxa"/>
            <w:shd w:val="clear" w:color="auto" w:fill="C0504D"/>
          </w:tcPr>
          <w:p w:rsidR="005F7955" w:rsidRPr="00DA727B" w:rsidRDefault="005F7955" w:rsidP="00C42DDE">
            <w:pPr>
              <w:rPr>
                <w:b/>
              </w:rPr>
            </w:pPr>
            <w:r w:rsidRPr="00DA727B">
              <w:rPr>
                <w:b/>
              </w:rPr>
              <w:t xml:space="preserve">До </w:t>
            </w:r>
          </w:p>
          <w:p w:rsidR="005F7955" w:rsidRPr="00DA727B" w:rsidRDefault="005F7955" w:rsidP="00C42DDE">
            <w:pPr>
              <w:rPr>
                <w:b/>
              </w:rPr>
            </w:pPr>
            <w:r w:rsidRPr="00DA727B">
              <w:rPr>
                <w:b/>
              </w:rPr>
              <w:t>1</w:t>
            </w:r>
          </w:p>
          <w:p w:rsidR="005F7955" w:rsidRPr="00DA727B" w:rsidRDefault="005F7955" w:rsidP="00C42DDE">
            <w:pPr>
              <w:rPr>
                <w:b/>
              </w:rPr>
            </w:pPr>
            <w:r w:rsidRPr="00DA727B">
              <w:rPr>
                <w:b/>
              </w:rPr>
              <w:t>года</w:t>
            </w:r>
          </w:p>
        </w:tc>
        <w:tc>
          <w:tcPr>
            <w:tcW w:w="992" w:type="dxa"/>
            <w:shd w:val="clear" w:color="auto" w:fill="C0504D"/>
          </w:tcPr>
          <w:p w:rsidR="005F7955" w:rsidRPr="00DA727B" w:rsidRDefault="005F7955" w:rsidP="00C42DDE">
            <w:pPr>
              <w:rPr>
                <w:b/>
              </w:rPr>
            </w:pPr>
            <w:r w:rsidRPr="00DA727B">
              <w:rPr>
                <w:b/>
              </w:rPr>
              <w:t>От1</w:t>
            </w:r>
          </w:p>
          <w:p w:rsidR="005F7955" w:rsidRPr="00DA727B" w:rsidRDefault="005F7955" w:rsidP="00C42DDE">
            <w:pPr>
              <w:rPr>
                <w:b/>
              </w:rPr>
            </w:pPr>
            <w:r w:rsidRPr="00DA727B">
              <w:rPr>
                <w:b/>
              </w:rPr>
              <w:t>до3</w:t>
            </w:r>
          </w:p>
        </w:tc>
        <w:tc>
          <w:tcPr>
            <w:tcW w:w="1276" w:type="dxa"/>
            <w:shd w:val="clear" w:color="auto" w:fill="C0504D"/>
          </w:tcPr>
          <w:p w:rsidR="005F7955" w:rsidRPr="00DA727B" w:rsidRDefault="005F7955" w:rsidP="00C42DDE">
            <w:pPr>
              <w:rPr>
                <w:b/>
              </w:rPr>
            </w:pPr>
            <w:r w:rsidRPr="00DA727B">
              <w:rPr>
                <w:b/>
              </w:rPr>
              <w:t>От3</w:t>
            </w:r>
          </w:p>
          <w:p w:rsidR="005F7955" w:rsidRPr="00DA727B" w:rsidRDefault="005F7955" w:rsidP="00C42DDE">
            <w:pPr>
              <w:rPr>
                <w:b/>
              </w:rPr>
            </w:pPr>
            <w:r w:rsidRPr="00DA727B">
              <w:rPr>
                <w:b/>
              </w:rPr>
              <w:t>до</w:t>
            </w:r>
          </w:p>
          <w:p w:rsidR="005F7955" w:rsidRPr="00DA727B" w:rsidRDefault="005F7955" w:rsidP="00C42DDE">
            <w:pPr>
              <w:rPr>
                <w:b/>
              </w:rPr>
            </w:pPr>
            <w:r w:rsidRPr="00DA727B">
              <w:rPr>
                <w:b/>
              </w:rPr>
              <w:t>6</w:t>
            </w:r>
          </w:p>
        </w:tc>
        <w:tc>
          <w:tcPr>
            <w:tcW w:w="1276" w:type="dxa"/>
            <w:shd w:val="clear" w:color="auto" w:fill="C0504D"/>
          </w:tcPr>
          <w:p w:rsidR="005F7955" w:rsidRPr="00DA727B" w:rsidRDefault="005F7955" w:rsidP="00C42DDE">
            <w:pPr>
              <w:rPr>
                <w:b/>
              </w:rPr>
            </w:pPr>
            <w:r w:rsidRPr="00DA727B">
              <w:rPr>
                <w:b/>
              </w:rPr>
              <w:t>От</w:t>
            </w:r>
          </w:p>
          <w:p w:rsidR="005F7955" w:rsidRPr="00DA727B" w:rsidRDefault="005F7955" w:rsidP="00C42DDE">
            <w:pPr>
              <w:rPr>
                <w:b/>
              </w:rPr>
            </w:pPr>
            <w:r w:rsidRPr="00DA727B">
              <w:rPr>
                <w:b/>
              </w:rPr>
              <w:t>6</w:t>
            </w:r>
          </w:p>
          <w:p w:rsidR="005F7955" w:rsidRPr="00DA727B" w:rsidRDefault="005F7955" w:rsidP="00C42DDE">
            <w:pPr>
              <w:rPr>
                <w:b/>
              </w:rPr>
            </w:pPr>
            <w:r w:rsidRPr="00DA727B">
              <w:rPr>
                <w:b/>
              </w:rPr>
              <w:t>до</w:t>
            </w:r>
          </w:p>
          <w:p w:rsidR="005F7955" w:rsidRPr="00DA727B" w:rsidRDefault="005F7955" w:rsidP="00C42DDE">
            <w:pPr>
              <w:rPr>
                <w:b/>
              </w:rPr>
            </w:pPr>
            <w:r w:rsidRPr="00DA727B">
              <w:rPr>
                <w:b/>
              </w:rPr>
              <w:t>10</w:t>
            </w:r>
          </w:p>
        </w:tc>
        <w:tc>
          <w:tcPr>
            <w:tcW w:w="1276" w:type="dxa"/>
            <w:shd w:val="clear" w:color="auto" w:fill="C0504D"/>
          </w:tcPr>
          <w:p w:rsidR="005F7955" w:rsidRPr="00DA727B" w:rsidRDefault="005F7955" w:rsidP="00C42DDE">
            <w:pPr>
              <w:rPr>
                <w:b/>
              </w:rPr>
            </w:pPr>
            <w:r w:rsidRPr="00DA727B">
              <w:rPr>
                <w:b/>
              </w:rPr>
              <w:t>Свыше</w:t>
            </w:r>
          </w:p>
          <w:p w:rsidR="005F7955" w:rsidRPr="00DA727B" w:rsidRDefault="005F7955" w:rsidP="00C42DDE">
            <w:pPr>
              <w:rPr>
                <w:b/>
              </w:rPr>
            </w:pPr>
            <w:r w:rsidRPr="00DA727B">
              <w:rPr>
                <w:b/>
              </w:rPr>
              <w:t>10</w:t>
            </w:r>
          </w:p>
          <w:p w:rsidR="005F7955" w:rsidRPr="00DA727B" w:rsidRDefault="005F7955" w:rsidP="00C42DDE">
            <w:pPr>
              <w:rPr>
                <w:b/>
              </w:rPr>
            </w:pPr>
            <w:r w:rsidRPr="00DA727B">
              <w:rPr>
                <w:b/>
              </w:rPr>
              <w:t>лет</w:t>
            </w:r>
          </w:p>
        </w:tc>
      </w:tr>
      <w:tr w:rsidR="005F7955" w:rsidRPr="005F7955" w:rsidTr="005F7955">
        <w:tc>
          <w:tcPr>
            <w:tcW w:w="1526" w:type="dxa"/>
          </w:tcPr>
          <w:p w:rsidR="005F7955" w:rsidRPr="00DA727B" w:rsidRDefault="00DA727B" w:rsidP="00C42DDE">
            <w:pPr>
              <w:rPr>
                <w:b/>
              </w:rPr>
            </w:pPr>
            <w:r>
              <w:rPr>
                <w:b/>
              </w:rPr>
              <w:t xml:space="preserve">Директор </w:t>
            </w:r>
          </w:p>
        </w:tc>
        <w:tc>
          <w:tcPr>
            <w:tcW w:w="992" w:type="dxa"/>
          </w:tcPr>
          <w:p w:rsidR="005F7955" w:rsidRPr="00DA727B" w:rsidRDefault="005F7955" w:rsidP="00C42DDE">
            <w:pPr>
              <w:jc w:val="center"/>
              <w:rPr>
                <w:b/>
              </w:rPr>
            </w:pPr>
            <w:r w:rsidRPr="00DA727B">
              <w:rPr>
                <w:b/>
              </w:rPr>
              <w:t>1</w:t>
            </w:r>
          </w:p>
        </w:tc>
        <w:tc>
          <w:tcPr>
            <w:tcW w:w="1276" w:type="dxa"/>
          </w:tcPr>
          <w:p w:rsidR="005F7955" w:rsidRPr="00DA727B" w:rsidRDefault="005F7955" w:rsidP="00C42DDE">
            <w:pPr>
              <w:jc w:val="center"/>
              <w:rPr>
                <w:b/>
              </w:rPr>
            </w:pPr>
            <w:r w:rsidRPr="00DA727B">
              <w:rPr>
                <w:b/>
              </w:rPr>
              <w:t>1</w:t>
            </w:r>
          </w:p>
        </w:tc>
        <w:tc>
          <w:tcPr>
            <w:tcW w:w="992" w:type="dxa"/>
          </w:tcPr>
          <w:p w:rsidR="005F7955" w:rsidRPr="00DA727B" w:rsidRDefault="005F7955" w:rsidP="00C42DDE">
            <w:pPr>
              <w:jc w:val="center"/>
              <w:rPr>
                <w:b/>
              </w:rPr>
            </w:pPr>
          </w:p>
        </w:tc>
        <w:tc>
          <w:tcPr>
            <w:tcW w:w="992" w:type="dxa"/>
          </w:tcPr>
          <w:p w:rsidR="005F7955" w:rsidRPr="00DA727B" w:rsidRDefault="005F7955" w:rsidP="00C42DDE">
            <w:pPr>
              <w:jc w:val="center"/>
              <w:rPr>
                <w:b/>
              </w:rPr>
            </w:pPr>
          </w:p>
        </w:tc>
        <w:tc>
          <w:tcPr>
            <w:tcW w:w="1276" w:type="dxa"/>
          </w:tcPr>
          <w:p w:rsidR="005F7955" w:rsidRPr="00DA727B" w:rsidRDefault="005F7955" w:rsidP="00C42DDE">
            <w:pPr>
              <w:jc w:val="center"/>
              <w:rPr>
                <w:b/>
              </w:rPr>
            </w:pPr>
          </w:p>
        </w:tc>
        <w:tc>
          <w:tcPr>
            <w:tcW w:w="1276" w:type="dxa"/>
          </w:tcPr>
          <w:p w:rsidR="005F7955" w:rsidRPr="00DA727B" w:rsidRDefault="005F7955" w:rsidP="00C42DDE">
            <w:pPr>
              <w:jc w:val="center"/>
              <w:rPr>
                <w:b/>
              </w:rPr>
            </w:pPr>
          </w:p>
        </w:tc>
        <w:tc>
          <w:tcPr>
            <w:tcW w:w="1276" w:type="dxa"/>
          </w:tcPr>
          <w:p w:rsidR="005F7955" w:rsidRPr="00DA727B" w:rsidRDefault="005F7955" w:rsidP="00C42DDE">
            <w:pPr>
              <w:jc w:val="center"/>
              <w:rPr>
                <w:b/>
              </w:rPr>
            </w:pPr>
            <w:r w:rsidRPr="00DA727B">
              <w:rPr>
                <w:b/>
              </w:rPr>
              <w:t>1</w:t>
            </w:r>
          </w:p>
        </w:tc>
      </w:tr>
      <w:tr w:rsidR="005F7955" w:rsidRPr="005F7955" w:rsidTr="00575A69">
        <w:tc>
          <w:tcPr>
            <w:tcW w:w="1526" w:type="dxa"/>
            <w:shd w:val="clear" w:color="auto" w:fill="F2DBDB"/>
          </w:tcPr>
          <w:p w:rsidR="005F7955" w:rsidRPr="00DA727B" w:rsidRDefault="005F7955" w:rsidP="00C42DDE">
            <w:pPr>
              <w:rPr>
                <w:b/>
              </w:rPr>
            </w:pPr>
            <w:r w:rsidRPr="00DA727B">
              <w:rPr>
                <w:b/>
              </w:rPr>
              <w:t>Зав.сел. филиалами</w:t>
            </w:r>
          </w:p>
        </w:tc>
        <w:tc>
          <w:tcPr>
            <w:tcW w:w="992" w:type="dxa"/>
            <w:shd w:val="clear" w:color="auto" w:fill="F2DBDB"/>
          </w:tcPr>
          <w:p w:rsidR="005F7955" w:rsidRPr="00DA727B" w:rsidRDefault="005F7955" w:rsidP="00C42DDE">
            <w:pPr>
              <w:jc w:val="center"/>
              <w:rPr>
                <w:b/>
              </w:rPr>
            </w:pPr>
            <w:r w:rsidRPr="00DA727B">
              <w:rPr>
                <w:b/>
              </w:rPr>
              <w:t>1</w:t>
            </w:r>
          </w:p>
        </w:tc>
        <w:tc>
          <w:tcPr>
            <w:tcW w:w="1276" w:type="dxa"/>
            <w:shd w:val="clear" w:color="auto" w:fill="F2DBDB"/>
          </w:tcPr>
          <w:p w:rsidR="005F7955" w:rsidRPr="00DA727B" w:rsidRDefault="005F7955" w:rsidP="00C42DDE">
            <w:pPr>
              <w:jc w:val="center"/>
              <w:rPr>
                <w:b/>
              </w:rPr>
            </w:pPr>
            <w:r w:rsidRPr="00DA727B">
              <w:rPr>
                <w:b/>
              </w:rPr>
              <w:t>1</w:t>
            </w:r>
          </w:p>
        </w:tc>
        <w:tc>
          <w:tcPr>
            <w:tcW w:w="992" w:type="dxa"/>
            <w:shd w:val="clear" w:color="auto" w:fill="F2DBDB"/>
          </w:tcPr>
          <w:p w:rsidR="005F7955" w:rsidRPr="00DA727B" w:rsidRDefault="005F7955" w:rsidP="00C42DDE">
            <w:pPr>
              <w:jc w:val="center"/>
              <w:rPr>
                <w:b/>
              </w:rPr>
            </w:pPr>
          </w:p>
        </w:tc>
        <w:tc>
          <w:tcPr>
            <w:tcW w:w="992" w:type="dxa"/>
            <w:shd w:val="clear" w:color="auto" w:fill="F2DBDB"/>
          </w:tcPr>
          <w:p w:rsidR="005F7955" w:rsidRPr="00DA727B" w:rsidRDefault="005F7955" w:rsidP="00C42DDE">
            <w:pPr>
              <w:jc w:val="center"/>
              <w:rPr>
                <w:b/>
              </w:rPr>
            </w:pPr>
          </w:p>
        </w:tc>
        <w:tc>
          <w:tcPr>
            <w:tcW w:w="1276" w:type="dxa"/>
            <w:shd w:val="clear" w:color="auto" w:fill="F2DBDB"/>
          </w:tcPr>
          <w:p w:rsidR="005F7955" w:rsidRPr="00DA727B" w:rsidRDefault="005F7955" w:rsidP="00C42DDE">
            <w:pPr>
              <w:jc w:val="center"/>
              <w:rPr>
                <w:b/>
              </w:rPr>
            </w:pPr>
          </w:p>
        </w:tc>
        <w:tc>
          <w:tcPr>
            <w:tcW w:w="1276" w:type="dxa"/>
            <w:shd w:val="clear" w:color="auto" w:fill="F2DBDB"/>
          </w:tcPr>
          <w:p w:rsidR="005F7955" w:rsidRPr="00DA727B" w:rsidRDefault="005F7955" w:rsidP="00C42DDE">
            <w:pPr>
              <w:jc w:val="center"/>
              <w:rPr>
                <w:b/>
              </w:rPr>
            </w:pPr>
          </w:p>
        </w:tc>
        <w:tc>
          <w:tcPr>
            <w:tcW w:w="1276" w:type="dxa"/>
            <w:shd w:val="clear" w:color="auto" w:fill="F2DBDB"/>
          </w:tcPr>
          <w:p w:rsidR="005F7955" w:rsidRPr="00DA727B" w:rsidRDefault="005F7955" w:rsidP="00C42DDE">
            <w:pPr>
              <w:jc w:val="center"/>
              <w:rPr>
                <w:b/>
              </w:rPr>
            </w:pPr>
            <w:r w:rsidRPr="00DA727B">
              <w:rPr>
                <w:b/>
              </w:rPr>
              <w:t>1</w:t>
            </w:r>
          </w:p>
        </w:tc>
      </w:tr>
      <w:tr w:rsidR="005F7955" w:rsidRPr="005F7955" w:rsidTr="005F7955">
        <w:tc>
          <w:tcPr>
            <w:tcW w:w="1526" w:type="dxa"/>
          </w:tcPr>
          <w:p w:rsidR="005F7955" w:rsidRPr="00DA727B" w:rsidRDefault="005F7955" w:rsidP="00C42DDE">
            <w:pPr>
              <w:rPr>
                <w:b/>
              </w:rPr>
            </w:pPr>
            <w:r w:rsidRPr="00DA727B">
              <w:rPr>
                <w:b/>
              </w:rPr>
              <w:t>Библ.</w:t>
            </w:r>
          </w:p>
          <w:p w:rsidR="005F7955" w:rsidRPr="00DA727B" w:rsidRDefault="005F7955" w:rsidP="00C42DDE">
            <w:pPr>
              <w:rPr>
                <w:b/>
              </w:rPr>
            </w:pPr>
            <w:r w:rsidRPr="00DA727B">
              <w:rPr>
                <w:b/>
              </w:rPr>
              <w:t>работн.</w:t>
            </w:r>
          </w:p>
        </w:tc>
        <w:tc>
          <w:tcPr>
            <w:tcW w:w="992" w:type="dxa"/>
          </w:tcPr>
          <w:p w:rsidR="005F7955" w:rsidRPr="00DA727B" w:rsidRDefault="007D467C" w:rsidP="00C42DDE">
            <w:pPr>
              <w:jc w:val="center"/>
              <w:rPr>
                <w:b/>
              </w:rPr>
            </w:pPr>
            <w:r>
              <w:rPr>
                <w:b/>
              </w:rPr>
              <w:t>1</w:t>
            </w:r>
            <w:r w:rsidR="00B64911">
              <w:rPr>
                <w:b/>
              </w:rPr>
              <w:t>8</w:t>
            </w:r>
          </w:p>
        </w:tc>
        <w:tc>
          <w:tcPr>
            <w:tcW w:w="1276" w:type="dxa"/>
          </w:tcPr>
          <w:p w:rsidR="005F7955" w:rsidRPr="00DA727B" w:rsidRDefault="00A30E6E" w:rsidP="00C42DDE">
            <w:pPr>
              <w:jc w:val="center"/>
              <w:rPr>
                <w:b/>
              </w:rPr>
            </w:pPr>
            <w:r>
              <w:rPr>
                <w:b/>
              </w:rPr>
              <w:t>1</w:t>
            </w:r>
            <w:r w:rsidR="00B64911">
              <w:rPr>
                <w:b/>
              </w:rPr>
              <w:t>8</w:t>
            </w:r>
          </w:p>
        </w:tc>
        <w:tc>
          <w:tcPr>
            <w:tcW w:w="992" w:type="dxa"/>
          </w:tcPr>
          <w:p w:rsidR="005F7955" w:rsidRPr="00DA727B" w:rsidRDefault="00AC6C25" w:rsidP="00C42DDE">
            <w:pPr>
              <w:jc w:val="center"/>
              <w:rPr>
                <w:b/>
              </w:rPr>
            </w:pPr>
            <w:r>
              <w:rPr>
                <w:b/>
              </w:rPr>
              <w:t>1</w:t>
            </w:r>
          </w:p>
        </w:tc>
        <w:tc>
          <w:tcPr>
            <w:tcW w:w="992" w:type="dxa"/>
          </w:tcPr>
          <w:p w:rsidR="005F7955" w:rsidRPr="00DA727B" w:rsidRDefault="00B64911" w:rsidP="00C42DDE">
            <w:pPr>
              <w:jc w:val="center"/>
              <w:rPr>
                <w:b/>
              </w:rPr>
            </w:pPr>
            <w:r>
              <w:rPr>
                <w:b/>
              </w:rPr>
              <w:t>2</w:t>
            </w:r>
          </w:p>
        </w:tc>
        <w:tc>
          <w:tcPr>
            <w:tcW w:w="1276" w:type="dxa"/>
          </w:tcPr>
          <w:p w:rsidR="005F7955" w:rsidRPr="00DA727B" w:rsidRDefault="005F7955" w:rsidP="00C42DDE">
            <w:pPr>
              <w:jc w:val="center"/>
              <w:rPr>
                <w:b/>
              </w:rPr>
            </w:pPr>
          </w:p>
        </w:tc>
        <w:tc>
          <w:tcPr>
            <w:tcW w:w="1276" w:type="dxa"/>
          </w:tcPr>
          <w:p w:rsidR="005F7955" w:rsidRPr="00DA727B" w:rsidRDefault="00E75ACF" w:rsidP="00C42DDE">
            <w:pPr>
              <w:jc w:val="center"/>
              <w:rPr>
                <w:b/>
              </w:rPr>
            </w:pPr>
            <w:r>
              <w:rPr>
                <w:b/>
              </w:rPr>
              <w:t>2</w:t>
            </w:r>
          </w:p>
        </w:tc>
        <w:tc>
          <w:tcPr>
            <w:tcW w:w="1276" w:type="dxa"/>
          </w:tcPr>
          <w:p w:rsidR="005F7955" w:rsidRPr="00DA727B" w:rsidRDefault="005F7955" w:rsidP="00C42DDE">
            <w:pPr>
              <w:jc w:val="center"/>
              <w:rPr>
                <w:b/>
              </w:rPr>
            </w:pPr>
            <w:r w:rsidRPr="00DA727B">
              <w:rPr>
                <w:b/>
              </w:rPr>
              <w:t>13</w:t>
            </w:r>
          </w:p>
        </w:tc>
      </w:tr>
      <w:tr w:rsidR="005F7955" w:rsidRPr="005F7955" w:rsidTr="00575A69">
        <w:tc>
          <w:tcPr>
            <w:tcW w:w="1526" w:type="dxa"/>
            <w:shd w:val="clear" w:color="auto" w:fill="F2DBDB"/>
          </w:tcPr>
          <w:p w:rsidR="005F7955" w:rsidRPr="00DA727B" w:rsidRDefault="005F7955" w:rsidP="00C42DDE">
            <w:pPr>
              <w:rPr>
                <w:b/>
              </w:rPr>
            </w:pPr>
            <w:r w:rsidRPr="00DA727B">
              <w:rPr>
                <w:b/>
              </w:rPr>
              <w:t>Итого</w:t>
            </w:r>
          </w:p>
        </w:tc>
        <w:tc>
          <w:tcPr>
            <w:tcW w:w="992" w:type="dxa"/>
            <w:shd w:val="clear" w:color="auto" w:fill="F2DBDB"/>
          </w:tcPr>
          <w:p w:rsidR="005F7955" w:rsidRPr="00DA727B" w:rsidRDefault="007D467C" w:rsidP="00C42DDE">
            <w:pPr>
              <w:jc w:val="center"/>
              <w:rPr>
                <w:b/>
              </w:rPr>
            </w:pPr>
            <w:r>
              <w:rPr>
                <w:b/>
              </w:rPr>
              <w:t>2</w:t>
            </w:r>
            <w:r w:rsidR="00B64911">
              <w:rPr>
                <w:b/>
              </w:rPr>
              <w:t>0</w:t>
            </w:r>
          </w:p>
        </w:tc>
        <w:tc>
          <w:tcPr>
            <w:tcW w:w="1276" w:type="dxa"/>
            <w:shd w:val="clear" w:color="auto" w:fill="F2DBDB"/>
          </w:tcPr>
          <w:p w:rsidR="005F7955" w:rsidRPr="00DA727B" w:rsidRDefault="00B64911" w:rsidP="00C42DDE">
            <w:pPr>
              <w:jc w:val="center"/>
              <w:rPr>
                <w:b/>
              </w:rPr>
            </w:pPr>
            <w:r>
              <w:rPr>
                <w:b/>
              </w:rPr>
              <w:t>20</w:t>
            </w:r>
          </w:p>
        </w:tc>
        <w:tc>
          <w:tcPr>
            <w:tcW w:w="992" w:type="dxa"/>
            <w:shd w:val="clear" w:color="auto" w:fill="F2DBDB"/>
          </w:tcPr>
          <w:p w:rsidR="005F7955" w:rsidRPr="00DA727B" w:rsidRDefault="00AC6C25" w:rsidP="00C42DDE">
            <w:pPr>
              <w:jc w:val="center"/>
              <w:rPr>
                <w:b/>
              </w:rPr>
            </w:pPr>
            <w:r>
              <w:rPr>
                <w:b/>
              </w:rPr>
              <w:t>1</w:t>
            </w:r>
          </w:p>
        </w:tc>
        <w:tc>
          <w:tcPr>
            <w:tcW w:w="992" w:type="dxa"/>
            <w:shd w:val="clear" w:color="auto" w:fill="F2DBDB"/>
          </w:tcPr>
          <w:p w:rsidR="005F7955" w:rsidRPr="00DA727B" w:rsidRDefault="00B64911" w:rsidP="00C42DDE">
            <w:pPr>
              <w:jc w:val="center"/>
              <w:rPr>
                <w:b/>
              </w:rPr>
            </w:pPr>
            <w:r>
              <w:rPr>
                <w:b/>
              </w:rPr>
              <w:t>2</w:t>
            </w:r>
          </w:p>
        </w:tc>
        <w:tc>
          <w:tcPr>
            <w:tcW w:w="1276" w:type="dxa"/>
            <w:shd w:val="clear" w:color="auto" w:fill="F2DBDB"/>
          </w:tcPr>
          <w:p w:rsidR="005F7955" w:rsidRPr="00DA727B" w:rsidRDefault="005F7955" w:rsidP="00C42DDE">
            <w:pPr>
              <w:jc w:val="center"/>
              <w:rPr>
                <w:b/>
              </w:rPr>
            </w:pPr>
          </w:p>
        </w:tc>
        <w:tc>
          <w:tcPr>
            <w:tcW w:w="1276" w:type="dxa"/>
            <w:shd w:val="clear" w:color="auto" w:fill="F2DBDB"/>
          </w:tcPr>
          <w:p w:rsidR="005F7955" w:rsidRPr="00DA727B" w:rsidRDefault="00E75ACF" w:rsidP="00C42DDE">
            <w:pPr>
              <w:jc w:val="center"/>
              <w:rPr>
                <w:b/>
              </w:rPr>
            </w:pPr>
            <w:r>
              <w:rPr>
                <w:b/>
              </w:rPr>
              <w:t>2</w:t>
            </w:r>
          </w:p>
        </w:tc>
        <w:tc>
          <w:tcPr>
            <w:tcW w:w="1276" w:type="dxa"/>
            <w:shd w:val="clear" w:color="auto" w:fill="F2DBDB"/>
          </w:tcPr>
          <w:p w:rsidR="005F7955" w:rsidRPr="00DA727B" w:rsidRDefault="005F7955" w:rsidP="00C42DDE">
            <w:pPr>
              <w:jc w:val="center"/>
              <w:rPr>
                <w:b/>
              </w:rPr>
            </w:pPr>
            <w:r w:rsidRPr="00DA727B">
              <w:rPr>
                <w:b/>
              </w:rPr>
              <w:t>15</w:t>
            </w:r>
          </w:p>
        </w:tc>
      </w:tr>
    </w:tbl>
    <w:p w:rsidR="00B64911" w:rsidRDefault="00B64911" w:rsidP="009D25E7">
      <w:pPr>
        <w:rPr>
          <w:b/>
          <w:color w:val="C00000"/>
        </w:rPr>
      </w:pPr>
    </w:p>
    <w:p w:rsidR="005F7955" w:rsidRPr="00E75ACF" w:rsidRDefault="005F7955" w:rsidP="00DA727B">
      <w:pPr>
        <w:jc w:val="center"/>
        <w:rPr>
          <w:b/>
          <w:color w:val="C00000"/>
        </w:rPr>
      </w:pPr>
      <w:r w:rsidRPr="00E75ACF">
        <w:rPr>
          <w:b/>
          <w:color w:val="C00000"/>
        </w:rPr>
        <w:t xml:space="preserve">Состояние кадров  по возрасту </w:t>
      </w:r>
    </w:p>
    <w:p w:rsidR="00E1789C" w:rsidRPr="00DA727B" w:rsidRDefault="00E1789C" w:rsidP="00DA727B">
      <w:pPr>
        <w:jc w:val="center"/>
        <w:rPr>
          <w: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84"/>
        <w:gridCol w:w="884"/>
        <w:gridCol w:w="1080"/>
        <w:gridCol w:w="871"/>
        <w:gridCol w:w="709"/>
        <w:gridCol w:w="992"/>
        <w:gridCol w:w="992"/>
        <w:gridCol w:w="851"/>
        <w:gridCol w:w="992"/>
        <w:gridCol w:w="851"/>
      </w:tblGrid>
      <w:tr w:rsidR="005F7955" w:rsidRPr="00DA727B" w:rsidTr="00DE2743">
        <w:trPr>
          <w:cantSplit/>
          <w:trHeight w:val="260"/>
        </w:trPr>
        <w:tc>
          <w:tcPr>
            <w:tcW w:w="1384" w:type="dxa"/>
            <w:vMerge w:val="restart"/>
            <w:shd w:val="clear" w:color="auto" w:fill="C0504D"/>
          </w:tcPr>
          <w:p w:rsidR="005F7955" w:rsidRPr="00E1789C" w:rsidRDefault="005F7955" w:rsidP="00C42DDE">
            <w:pPr>
              <w:rPr>
                <w:b/>
                <w:color w:val="000000"/>
              </w:rPr>
            </w:pPr>
            <w:r w:rsidRPr="00E1789C">
              <w:rPr>
                <w:b/>
                <w:color w:val="000000"/>
              </w:rPr>
              <w:t xml:space="preserve">Должность </w:t>
            </w:r>
          </w:p>
        </w:tc>
        <w:tc>
          <w:tcPr>
            <w:tcW w:w="884" w:type="dxa"/>
            <w:vMerge w:val="restart"/>
            <w:shd w:val="clear" w:color="auto" w:fill="C0504D"/>
          </w:tcPr>
          <w:p w:rsidR="005F7955" w:rsidRPr="00E1789C" w:rsidRDefault="005F7955" w:rsidP="00C42DDE">
            <w:pPr>
              <w:rPr>
                <w:b/>
                <w:color w:val="000000"/>
              </w:rPr>
            </w:pPr>
            <w:r w:rsidRPr="00E1789C">
              <w:rPr>
                <w:b/>
                <w:color w:val="000000"/>
              </w:rPr>
              <w:t>Всего по штату</w:t>
            </w:r>
          </w:p>
        </w:tc>
        <w:tc>
          <w:tcPr>
            <w:tcW w:w="1080" w:type="dxa"/>
            <w:vMerge w:val="restart"/>
            <w:shd w:val="clear" w:color="auto" w:fill="C0504D"/>
          </w:tcPr>
          <w:p w:rsidR="005F7955" w:rsidRPr="00E1789C" w:rsidRDefault="005F7955" w:rsidP="00C42DDE">
            <w:pPr>
              <w:rPr>
                <w:b/>
                <w:color w:val="000000"/>
              </w:rPr>
            </w:pPr>
            <w:r w:rsidRPr="00E1789C">
              <w:rPr>
                <w:b/>
                <w:color w:val="000000"/>
              </w:rPr>
              <w:t>Из них заме-</w:t>
            </w:r>
          </w:p>
          <w:p w:rsidR="005F7955" w:rsidRPr="00E1789C" w:rsidRDefault="005F7955" w:rsidP="00C42DDE">
            <w:pPr>
              <w:rPr>
                <w:b/>
                <w:color w:val="000000"/>
              </w:rPr>
            </w:pPr>
            <w:r w:rsidRPr="00E1789C">
              <w:rPr>
                <w:b/>
                <w:color w:val="000000"/>
              </w:rPr>
              <w:t>щено</w:t>
            </w:r>
          </w:p>
        </w:tc>
        <w:tc>
          <w:tcPr>
            <w:tcW w:w="6258" w:type="dxa"/>
            <w:gridSpan w:val="7"/>
            <w:shd w:val="clear" w:color="auto" w:fill="C0504D"/>
          </w:tcPr>
          <w:p w:rsidR="005F7955" w:rsidRPr="00E1789C" w:rsidRDefault="005F7955" w:rsidP="00C42DDE">
            <w:pPr>
              <w:jc w:val="center"/>
              <w:rPr>
                <w:b/>
                <w:color w:val="000000"/>
              </w:rPr>
            </w:pPr>
            <w:r w:rsidRPr="00E1789C">
              <w:rPr>
                <w:b/>
                <w:color w:val="000000"/>
              </w:rPr>
              <w:t>Возраст</w:t>
            </w:r>
          </w:p>
        </w:tc>
      </w:tr>
      <w:tr w:rsidR="005F7955" w:rsidRPr="00DA727B" w:rsidTr="00DE2743">
        <w:trPr>
          <w:cantSplit/>
          <w:trHeight w:val="1220"/>
        </w:trPr>
        <w:tc>
          <w:tcPr>
            <w:tcW w:w="1384" w:type="dxa"/>
            <w:vMerge/>
            <w:shd w:val="clear" w:color="auto" w:fill="C0504D"/>
          </w:tcPr>
          <w:p w:rsidR="005F7955" w:rsidRPr="00E1789C" w:rsidRDefault="005F7955" w:rsidP="00C42DDE">
            <w:pPr>
              <w:rPr>
                <w:b/>
                <w:color w:val="000000"/>
              </w:rPr>
            </w:pPr>
          </w:p>
        </w:tc>
        <w:tc>
          <w:tcPr>
            <w:tcW w:w="884" w:type="dxa"/>
            <w:vMerge/>
            <w:shd w:val="clear" w:color="auto" w:fill="C0504D"/>
          </w:tcPr>
          <w:p w:rsidR="005F7955" w:rsidRPr="00E1789C" w:rsidRDefault="005F7955" w:rsidP="00C42DDE">
            <w:pPr>
              <w:rPr>
                <w:b/>
                <w:color w:val="000000"/>
              </w:rPr>
            </w:pPr>
          </w:p>
        </w:tc>
        <w:tc>
          <w:tcPr>
            <w:tcW w:w="1080" w:type="dxa"/>
            <w:vMerge/>
            <w:shd w:val="clear" w:color="auto" w:fill="C0504D"/>
          </w:tcPr>
          <w:p w:rsidR="005F7955" w:rsidRPr="00E1789C" w:rsidRDefault="005F7955" w:rsidP="00C42DDE">
            <w:pPr>
              <w:rPr>
                <w:b/>
                <w:color w:val="000000"/>
              </w:rPr>
            </w:pPr>
          </w:p>
        </w:tc>
        <w:tc>
          <w:tcPr>
            <w:tcW w:w="871" w:type="dxa"/>
            <w:shd w:val="clear" w:color="auto" w:fill="C0504D"/>
          </w:tcPr>
          <w:p w:rsidR="005F7955" w:rsidRPr="00E1789C" w:rsidRDefault="005F7955" w:rsidP="00C42DDE">
            <w:pPr>
              <w:rPr>
                <w:b/>
                <w:color w:val="000000"/>
              </w:rPr>
            </w:pPr>
            <w:r w:rsidRPr="00E1789C">
              <w:rPr>
                <w:b/>
                <w:color w:val="000000"/>
              </w:rPr>
              <w:t>всего</w:t>
            </w:r>
          </w:p>
        </w:tc>
        <w:tc>
          <w:tcPr>
            <w:tcW w:w="709" w:type="dxa"/>
            <w:shd w:val="clear" w:color="auto" w:fill="C0504D"/>
          </w:tcPr>
          <w:p w:rsidR="005F7955" w:rsidRPr="00E1789C" w:rsidRDefault="005F7955" w:rsidP="00C42DDE">
            <w:pPr>
              <w:rPr>
                <w:b/>
                <w:color w:val="000000"/>
              </w:rPr>
            </w:pPr>
            <w:r w:rsidRPr="00E1789C">
              <w:rPr>
                <w:b/>
                <w:color w:val="000000"/>
              </w:rPr>
              <w:t>До</w:t>
            </w:r>
          </w:p>
          <w:p w:rsidR="005F7955" w:rsidRPr="00E1789C" w:rsidRDefault="005F7955" w:rsidP="00C42DDE">
            <w:pPr>
              <w:rPr>
                <w:b/>
                <w:color w:val="000000"/>
              </w:rPr>
            </w:pPr>
            <w:r w:rsidRPr="00E1789C">
              <w:rPr>
                <w:b/>
                <w:color w:val="000000"/>
              </w:rPr>
              <w:t>30</w:t>
            </w:r>
          </w:p>
          <w:p w:rsidR="005F7955" w:rsidRPr="00E1789C" w:rsidRDefault="005F7955" w:rsidP="00C42DDE">
            <w:pPr>
              <w:rPr>
                <w:b/>
                <w:color w:val="000000"/>
              </w:rPr>
            </w:pPr>
            <w:r w:rsidRPr="00E1789C">
              <w:rPr>
                <w:b/>
                <w:color w:val="000000"/>
              </w:rPr>
              <w:t>лет</w:t>
            </w:r>
          </w:p>
        </w:tc>
        <w:tc>
          <w:tcPr>
            <w:tcW w:w="992" w:type="dxa"/>
            <w:shd w:val="clear" w:color="auto" w:fill="C0504D"/>
          </w:tcPr>
          <w:p w:rsidR="005F7955" w:rsidRPr="00E1789C" w:rsidRDefault="005F7955" w:rsidP="00C42DDE">
            <w:pPr>
              <w:rPr>
                <w:b/>
                <w:color w:val="000000"/>
              </w:rPr>
            </w:pPr>
            <w:r w:rsidRPr="00E1789C">
              <w:rPr>
                <w:b/>
                <w:color w:val="000000"/>
              </w:rPr>
              <w:t>От31</w:t>
            </w:r>
          </w:p>
          <w:p w:rsidR="005F7955" w:rsidRPr="00E1789C" w:rsidRDefault="005F7955" w:rsidP="00C42DDE">
            <w:pPr>
              <w:rPr>
                <w:b/>
                <w:color w:val="000000"/>
              </w:rPr>
            </w:pPr>
            <w:r w:rsidRPr="00E1789C">
              <w:rPr>
                <w:b/>
                <w:color w:val="000000"/>
              </w:rPr>
              <w:t>до</w:t>
            </w:r>
          </w:p>
          <w:p w:rsidR="005F7955" w:rsidRPr="00E1789C" w:rsidRDefault="005F7955" w:rsidP="00C42DDE">
            <w:pPr>
              <w:rPr>
                <w:b/>
                <w:color w:val="000000"/>
              </w:rPr>
            </w:pPr>
            <w:r w:rsidRPr="00E1789C">
              <w:rPr>
                <w:b/>
                <w:color w:val="000000"/>
              </w:rPr>
              <w:t>40</w:t>
            </w:r>
          </w:p>
        </w:tc>
        <w:tc>
          <w:tcPr>
            <w:tcW w:w="992" w:type="dxa"/>
            <w:shd w:val="clear" w:color="auto" w:fill="C0504D"/>
          </w:tcPr>
          <w:p w:rsidR="005F7955" w:rsidRPr="00E1789C" w:rsidRDefault="005F7955" w:rsidP="00C42DDE">
            <w:pPr>
              <w:rPr>
                <w:b/>
                <w:color w:val="000000"/>
              </w:rPr>
            </w:pPr>
            <w:r w:rsidRPr="00E1789C">
              <w:rPr>
                <w:b/>
                <w:color w:val="000000"/>
              </w:rPr>
              <w:t>От</w:t>
            </w:r>
          </w:p>
          <w:p w:rsidR="005F7955" w:rsidRPr="00E1789C" w:rsidRDefault="005F7955" w:rsidP="00C42DDE">
            <w:pPr>
              <w:rPr>
                <w:b/>
                <w:color w:val="000000"/>
              </w:rPr>
            </w:pPr>
            <w:r w:rsidRPr="00E1789C">
              <w:rPr>
                <w:b/>
                <w:color w:val="000000"/>
              </w:rPr>
              <w:t>41</w:t>
            </w:r>
          </w:p>
          <w:p w:rsidR="005F7955" w:rsidRPr="00E1789C" w:rsidRDefault="005F7955" w:rsidP="00C42DDE">
            <w:pPr>
              <w:rPr>
                <w:b/>
                <w:color w:val="000000"/>
              </w:rPr>
            </w:pPr>
            <w:r w:rsidRPr="00E1789C">
              <w:rPr>
                <w:b/>
                <w:color w:val="000000"/>
              </w:rPr>
              <w:t>до</w:t>
            </w:r>
          </w:p>
          <w:p w:rsidR="005F7955" w:rsidRPr="00E1789C" w:rsidRDefault="005F7955" w:rsidP="00C42DDE">
            <w:pPr>
              <w:rPr>
                <w:b/>
                <w:color w:val="000000"/>
              </w:rPr>
            </w:pPr>
            <w:r w:rsidRPr="00E1789C">
              <w:rPr>
                <w:b/>
                <w:color w:val="000000"/>
              </w:rPr>
              <w:t>50</w:t>
            </w:r>
          </w:p>
        </w:tc>
        <w:tc>
          <w:tcPr>
            <w:tcW w:w="851" w:type="dxa"/>
            <w:shd w:val="clear" w:color="auto" w:fill="C0504D"/>
          </w:tcPr>
          <w:p w:rsidR="005F7955" w:rsidRPr="00E1789C" w:rsidRDefault="005F7955" w:rsidP="00C42DDE">
            <w:pPr>
              <w:rPr>
                <w:b/>
                <w:color w:val="000000"/>
              </w:rPr>
            </w:pPr>
            <w:r w:rsidRPr="00E1789C">
              <w:rPr>
                <w:b/>
                <w:color w:val="000000"/>
              </w:rPr>
              <w:t>От51</w:t>
            </w:r>
          </w:p>
          <w:p w:rsidR="005F7955" w:rsidRPr="00E1789C" w:rsidRDefault="005F7955" w:rsidP="00C42DDE">
            <w:pPr>
              <w:rPr>
                <w:b/>
                <w:color w:val="000000"/>
              </w:rPr>
            </w:pPr>
            <w:r w:rsidRPr="00E1789C">
              <w:rPr>
                <w:b/>
                <w:color w:val="000000"/>
              </w:rPr>
              <w:t>до</w:t>
            </w:r>
          </w:p>
          <w:p w:rsidR="005F7955" w:rsidRPr="00E1789C" w:rsidRDefault="005F7955" w:rsidP="00C42DDE">
            <w:pPr>
              <w:rPr>
                <w:b/>
                <w:color w:val="000000"/>
              </w:rPr>
            </w:pPr>
            <w:r w:rsidRPr="00E1789C">
              <w:rPr>
                <w:b/>
                <w:color w:val="000000"/>
              </w:rPr>
              <w:t>55</w:t>
            </w:r>
          </w:p>
        </w:tc>
        <w:tc>
          <w:tcPr>
            <w:tcW w:w="992" w:type="dxa"/>
            <w:shd w:val="clear" w:color="auto" w:fill="C0504D"/>
          </w:tcPr>
          <w:p w:rsidR="005F7955" w:rsidRPr="00E1789C" w:rsidRDefault="005F7955" w:rsidP="00C42DDE">
            <w:pPr>
              <w:rPr>
                <w:b/>
                <w:color w:val="000000"/>
              </w:rPr>
            </w:pPr>
            <w:r w:rsidRPr="00E1789C">
              <w:rPr>
                <w:b/>
                <w:color w:val="000000"/>
              </w:rPr>
              <w:t>От56</w:t>
            </w:r>
          </w:p>
          <w:p w:rsidR="005F7955" w:rsidRPr="00E1789C" w:rsidRDefault="005F7955" w:rsidP="00C42DDE">
            <w:pPr>
              <w:rPr>
                <w:b/>
                <w:color w:val="000000"/>
              </w:rPr>
            </w:pPr>
            <w:r w:rsidRPr="00E1789C">
              <w:rPr>
                <w:b/>
                <w:color w:val="000000"/>
              </w:rPr>
              <w:t>до</w:t>
            </w:r>
          </w:p>
          <w:p w:rsidR="005F7955" w:rsidRPr="00E1789C" w:rsidRDefault="005F7955" w:rsidP="00C42DDE">
            <w:pPr>
              <w:rPr>
                <w:b/>
                <w:color w:val="000000"/>
              </w:rPr>
            </w:pPr>
            <w:r w:rsidRPr="00E1789C">
              <w:rPr>
                <w:b/>
                <w:color w:val="000000"/>
              </w:rPr>
              <w:t>60</w:t>
            </w:r>
          </w:p>
        </w:tc>
        <w:tc>
          <w:tcPr>
            <w:tcW w:w="851" w:type="dxa"/>
            <w:shd w:val="clear" w:color="auto" w:fill="C0504D"/>
          </w:tcPr>
          <w:p w:rsidR="005F7955" w:rsidRPr="00E1789C" w:rsidRDefault="005F7955" w:rsidP="00C42DDE">
            <w:pPr>
              <w:rPr>
                <w:b/>
                <w:color w:val="000000"/>
              </w:rPr>
            </w:pPr>
            <w:r w:rsidRPr="00E1789C">
              <w:rPr>
                <w:b/>
                <w:color w:val="000000"/>
              </w:rPr>
              <w:t>Свыше</w:t>
            </w:r>
          </w:p>
          <w:p w:rsidR="005F7955" w:rsidRPr="00E1789C" w:rsidRDefault="005F7955" w:rsidP="00C42DDE">
            <w:pPr>
              <w:rPr>
                <w:b/>
                <w:color w:val="000000"/>
              </w:rPr>
            </w:pPr>
            <w:r w:rsidRPr="00E1789C">
              <w:rPr>
                <w:b/>
                <w:color w:val="000000"/>
              </w:rPr>
              <w:t>60</w:t>
            </w:r>
          </w:p>
        </w:tc>
      </w:tr>
      <w:tr w:rsidR="005F7955" w:rsidRPr="00DA727B" w:rsidTr="00382CA7">
        <w:tc>
          <w:tcPr>
            <w:tcW w:w="1384" w:type="dxa"/>
          </w:tcPr>
          <w:p w:rsidR="005F7955" w:rsidRPr="00DA727B" w:rsidRDefault="00DA727B" w:rsidP="00C42DDE">
            <w:pPr>
              <w:rPr>
                <w:b/>
              </w:rPr>
            </w:pPr>
            <w:r>
              <w:rPr>
                <w:b/>
              </w:rPr>
              <w:t>Директор</w:t>
            </w:r>
          </w:p>
        </w:tc>
        <w:tc>
          <w:tcPr>
            <w:tcW w:w="884" w:type="dxa"/>
          </w:tcPr>
          <w:p w:rsidR="005F7955" w:rsidRPr="00DA727B" w:rsidRDefault="005F7955" w:rsidP="00C42DDE">
            <w:pPr>
              <w:jc w:val="center"/>
              <w:rPr>
                <w:b/>
              </w:rPr>
            </w:pPr>
            <w:r w:rsidRPr="00DA727B">
              <w:rPr>
                <w:b/>
              </w:rPr>
              <w:t>1</w:t>
            </w:r>
          </w:p>
        </w:tc>
        <w:tc>
          <w:tcPr>
            <w:tcW w:w="1080" w:type="dxa"/>
          </w:tcPr>
          <w:p w:rsidR="005F7955" w:rsidRPr="00DA727B" w:rsidRDefault="005F7955" w:rsidP="00C42DDE">
            <w:pPr>
              <w:jc w:val="center"/>
              <w:rPr>
                <w:b/>
              </w:rPr>
            </w:pPr>
            <w:r w:rsidRPr="00DA727B">
              <w:rPr>
                <w:b/>
              </w:rPr>
              <w:t>1</w:t>
            </w:r>
          </w:p>
        </w:tc>
        <w:tc>
          <w:tcPr>
            <w:tcW w:w="871" w:type="dxa"/>
          </w:tcPr>
          <w:p w:rsidR="005F7955" w:rsidRPr="00DA727B" w:rsidRDefault="005F7955" w:rsidP="00C42DDE">
            <w:pPr>
              <w:jc w:val="center"/>
              <w:rPr>
                <w:b/>
              </w:rPr>
            </w:pPr>
            <w:r w:rsidRPr="00DA727B">
              <w:rPr>
                <w:b/>
              </w:rPr>
              <w:t>1</w:t>
            </w:r>
          </w:p>
        </w:tc>
        <w:tc>
          <w:tcPr>
            <w:tcW w:w="709" w:type="dxa"/>
          </w:tcPr>
          <w:p w:rsidR="005F7955" w:rsidRPr="00DA727B" w:rsidRDefault="005F7955" w:rsidP="00C42DDE">
            <w:pPr>
              <w:jc w:val="center"/>
              <w:rPr>
                <w:b/>
              </w:rPr>
            </w:pPr>
          </w:p>
        </w:tc>
        <w:tc>
          <w:tcPr>
            <w:tcW w:w="992" w:type="dxa"/>
          </w:tcPr>
          <w:p w:rsidR="005F7955" w:rsidRPr="00DA727B" w:rsidRDefault="005F7955" w:rsidP="00C42DDE">
            <w:pPr>
              <w:jc w:val="center"/>
              <w:rPr>
                <w:b/>
              </w:rPr>
            </w:pPr>
          </w:p>
        </w:tc>
        <w:tc>
          <w:tcPr>
            <w:tcW w:w="992" w:type="dxa"/>
          </w:tcPr>
          <w:p w:rsidR="005F7955" w:rsidRPr="00DA727B" w:rsidRDefault="005F7955" w:rsidP="00C42DDE">
            <w:pPr>
              <w:jc w:val="center"/>
              <w:rPr>
                <w:b/>
              </w:rPr>
            </w:pPr>
          </w:p>
        </w:tc>
        <w:tc>
          <w:tcPr>
            <w:tcW w:w="851" w:type="dxa"/>
          </w:tcPr>
          <w:p w:rsidR="005F7955" w:rsidRPr="00DA727B" w:rsidRDefault="005F7955" w:rsidP="00C42DDE">
            <w:pPr>
              <w:jc w:val="center"/>
              <w:rPr>
                <w:b/>
              </w:rPr>
            </w:pPr>
          </w:p>
        </w:tc>
        <w:tc>
          <w:tcPr>
            <w:tcW w:w="992" w:type="dxa"/>
          </w:tcPr>
          <w:p w:rsidR="005F7955" w:rsidRPr="00DA727B" w:rsidRDefault="006725C2" w:rsidP="00C42DDE">
            <w:pPr>
              <w:jc w:val="center"/>
              <w:rPr>
                <w:b/>
              </w:rPr>
            </w:pPr>
            <w:r>
              <w:rPr>
                <w:b/>
              </w:rPr>
              <w:t>1</w:t>
            </w:r>
          </w:p>
        </w:tc>
        <w:tc>
          <w:tcPr>
            <w:tcW w:w="851" w:type="dxa"/>
          </w:tcPr>
          <w:p w:rsidR="005F7955" w:rsidRPr="00DA727B" w:rsidRDefault="005F7955" w:rsidP="00C42DDE">
            <w:pPr>
              <w:jc w:val="center"/>
              <w:rPr>
                <w:b/>
              </w:rPr>
            </w:pPr>
          </w:p>
        </w:tc>
      </w:tr>
      <w:tr w:rsidR="005F7955" w:rsidRPr="00DA727B" w:rsidTr="00575A69">
        <w:tc>
          <w:tcPr>
            <w:tcW w:w="1384" w:type="dxa"/>
            <w:shd w:val="clear" w:color="auto" w:fill="F2DBDB"/>
          </w:tcPr>
          <w:p w:rsidR="005F7955" w:rsidRPr="00DA727B" w:rsidRDefault="005F7955" w:rsidP="00C42DDE">
            <w:pPr>
              <w:rPr>
                <w:b/>
              </w:rPr>
            </w:pPr>
            <w:r w:rsidRPr="00DA727B">
              <w:rPr>
                <w:b/>
              </w:rPr>
              <w:t>Зав.сел. филиалами</w:t>
            </w:r>
          </w:p>
        </w:tc>
        <w:tc>
          <w:tcPr>
            <w:tcW w:w="884" w:type="dxa"/>
            <w:shd w:val="clear" w:color="auto" w:fill="F2DBDB"/>
          </w:tcPr>
          <w:p w:rsidR="005F7955" w:rsidRPr="00DA727B" w:rsidRDefault="005F7955" w:rsidP="00C42DDE">
            <w:pPr>
              <w:jc w:val="center"/>
              <w:rPr>
                <w:b/>
              </w:rPr>
            </w:pPr>
            <w:r w:rsidRPr="00DA727B">
              <w:rPr>
                <w:b/>
              </w:rPr>
              <w:t>1</w:t>
            </w:r>
          </w:p>
        </w:tc>
        <w:tc>
          <w:tcPr>
            <w:tcW w:w="1080" w:type="dxa"/>
            <w:shd w:val="clear" w:color="auto" w:fill="F2DBDB"/>
          </w:tcPr>
          <w:p w:rsidR="005F7955" w:rsidRPr="00DA727B" w:rsidRDefault="005F7955" w:rsidP="00C42DDE">
            <w:pPr>
              <w:jc w:val="center"/>
              <w:rPr>
                <w:b/>
              </w:rPr>
            </w:pPr>
            <w:r w:rsidRPr="00DA727B">
              <w:rPr>
                <w:b/>
              </w:rPr>
              <w:t>1</w:t>
            </w:r>
          </w:p>
        </w:tc>
        <w:tc>
          <w:tcPr>
            <w:tcW w:w="871" w:type="dxa"/>
            <w:shd w:val="clear" w:color="auto" w:fill="F2DBDB"/>
          </w:tcPr>
          <w:p w:rsidR="005F7955" w:rsidRPr="00DA727B" w:rsidRDefault="005F7955" w:rsidP="00C42DDE">
            <w:pPr>
              <w:jc w:val="center"/>
              <w:rPr>
                <w:b/>
              </w:rPr>
            </w:pPr>
            <w:r w:rsidRPr="00DA727B">
              <w:rPr>
                <w:b/>
              </w:rPr>
              <w:t>1</w:t>
            </w:r>
          </w:p>
        </w:tc>
        <w:tc>
          <w:tcPr>
            <w:tcW w:w="709" w:type="dxa"/>
            <w:shd w:val="clear" w:color="auto" w:fill="F2DBDB"/>
          </w:tcPr>
          <w:p w:rsidR="005F7955" w:rsidRPr="00DA727B" w:rsidRDefault="005F7955" w:rsidP="00C42DDE">
            <w:pPr>
              <w:jc w:val="center"/>
              <w:rPr>
                <w:b/>
              </w:rPr>
            </w:pPr>
          </w:p>
        </w:tc>
        <w:tc>
          <w:tcPr>
            <w:tcW w:w="992" w:type="dxa"/>
            <w:shd w:val="clear" w:color="auto" w:fill="F2DBDB"/>
          </w:tcPr>
          <w:p w:rsidR="005F7955" w:rsidRPr="00DA727B" w:rsidRDefault="005F7955" w:rsidP="00C42DDE">
            <w:pPr>
              <w:jc w:val="center"/>
              <w:rPr>
                <w:b/>
              </w:rPr>
            </w:pPr>
          </w:p>
        </w:tc>
        <w:tc>
          <w:tcPr>
            <w:tcW w:w="992" w:type="dxa"/>
            <w:shd w:val="clear" w:color="auto" w:fill="F2DBDB"/>
          </w:tcPr>
          <w:p w:rsidR="005F7955" w:rsidRPr="00DA727B" w:rsidRDefault="005F7955" w:rsidP="00C42DDE">
            <w:pPr>
              <w:jc w:val="center"/>
              <w:rPr>
                <w:b/>
              </w:rPr>
            </w:pPr>
          </w:p>
        </w:tc>
        <w:tc>
          <w:tcPr>
            <w:tcW w:w="851" w:type="dxa"/>
            <w:shd w:val="clear" w:color="auto" w:fill="F2DBDB"/>
          </w:tcPr>
          <w:p w:rsidR="005F7955" w:rsidRPr="00DA727B" w:rsidRDefault="005F7955" w:rsidP="00C42DDE">
            <w:pPr>
              <w:jc w:val="center"/>
              <w:rPr>
                <w:b/>
              </w:rPr>
            </w:pPr>
          </w:p>
        </w:tc>
        <w:tc>
          <w:tcPr>
            <w:tcW w:w="992" w:type="dxa"/>
            <w:shd w:val="clear" w:color="auto" w:fill="F2DBDB"/>
          </w:tcPr>
          <w:p w:rsidR="005F7955" w:rsidRPr="00DA727B" w:rsidRDefault="005F7955" w:rsidP="00C42DDE">
            <w:pPr>
              <w:jc w:val="center"/>
              <w:rPr>
                <w:b/>
              </w:rPr>
            </w:pPr>
          </w:p>
        </w:tc>
        <w:tc>
          <w:tcPr>
            <w:tcW w:w="851" w:type="dxa"/>
            <w:shd w:val="clear" w:color="auto" w:fill="F2DBDB"/>
          </w:tcPr>
          <w:p w:rsidR="005F7955" w:rsidRPr="00DA727B" w:rsidRDefault="00E75ACF" w:rsidP="00C42DDE">
            <w:pPr>
              <w:jc w:val="center"/>
              <w:rPr>
                <w:b/>
              </w:rPr>
            </w:pPr>
            <w:r>
              <w:rPr>
                <w:b/>
              </w:rPr>
              <w:t>1</w:t>
            </w:r>
          </w:p>
        </w:tc>
      </w:tr>
      <w:tr w:rsidR="005F7955" w:rsidRPr="00DA727B" w:rsidTr="00382CA7">
        <w:tc>
          <w:tcPr>
            <w:tcW w:w="1384" w:type="dxa"/>
          </w:tcPr>
          <w:p w:rsidR="005F7955" w:rsidRPr="00DA727B" w:rsidRDefault="005F7955" w:rsidP="00C42DDE">
            <w:pPr>
              <w:rPr>
                <w:b/>
              </w:rPr>
            </w:pPr>
            <w:r w:rsidRPr="00DA727B">
              <w:rPr>
                <w:b/>
              </w:rPr>
              <w:t>Библ.</w:t>
            </w:r>
          </w:p>
          <w:p w:rsidR="005F7955" w:rsidRPr="00DA727B" w:rsidRDefault="005F7955" w:rsidP="00C42DDE">
            <w:pPr>
              <w:rPr>
                <w:b/>
              </w:rPr>
            </w:pPr>
            <w:r w:rsidRPr="00DA727B">
              <w:rPr>
                <w:b/>
              </w:rPr>
              <w:t>работн.</w:t>
            </w:r>
          </w:p>
        </w:tc>
        <w:tc>
          <w:tcPr>
            <w:tcW w:w="884" w:type="dxa"/>
          </w:tcPr>
          <w:p w:rsidR="005F7955" w:rsidRPr="00DA727B" w:rsidRDefault="00A30E6E" w:rsidP="00C42DDE">
            <w:pPr>
              <w:jc w:val="center"/>
              <w:rPr>
                <w:b/>
              </w:rPr>
            </w:pPr>
            <w:r>
              <w:rPr>
                <w:b/>
              </w:rPr>
              <w:t>1</w:t>
            </w:r>
            <w:r w:rsidR="00020EB1">
              <w:rPr>
                <w:b/>
              </w:rPr>
              <w:t>8</w:t>
            </w:r>
          </w:p>
        </w:tc>
        <w:tc>
          <w:tcPr>
            <w:tcW w:w="1080" w:type="dxa"/>
          </w:tcPr>
          <w:p w:rsidR="005F7955" w:rsidRPr="00DA727B" w:rsidRDefault="00A30E6E" w:rsidP="00C42DDE">
            <w:pPr>
              <w:jc w:val="center"/>
              <w:rPr>
                <w:b/>
              </w:rPr>
            </w:pPr>
            <w:r>
              <w:rPr>
                <w:b/>
              </w:rPr>
              <w:t>1</w:t>
            </w:r>
            <w:r w:rsidR="00020EB1">
              <w:rPr>
                <w:b/>
              </w:rPr>
              <w:t>8</w:t>
            </w:r>
          </w:p>
        </w:tc>
        <w:tc>
          <w:tcPr>
            <w:tcW w:w="871" w:type="dxa"/>
          </w:tcPr>
          <w:p w:rsidR="005F7955" w:rsidRPr="00DA727B" w:rsidRDefault="00A30E6E" w:rsidP="00C42DDE">
            <w:pPr>
              <w:jc w:val="center"/>
              <w:rPr>
                <w:b/>
              </w:rPr>
            </w:pPr>
            <w:r>
              <w:rPr>
                <w:b/>
              </w:rPr>
              <w:t>1</w:t>
            </w:r>
            <w:r w:rsidR="006725C2">
              <w:rPr>
                <w:b/>
              </w:rPr>
              <w:t>8</w:t>
            </w:r>
          </w:p>
        </w:tc>
        <w:tc>
          <w:tcPr>
            <w:tcW w:w="709" w:type="dxa"/>
          </w:tcPr>
          <w:p w:rsidR="005F7955" w:rsidRPr="00DA727B" w:rsidRDefault="005F7955" w:rsidP="00C42DDE">
            <w:pPr>
              <w:jc w:val="center"/>
              <w:rPr>
                <w:b/>
              </w:rPr>
            </w:pPr>
          </w:p>
        </w:tc>
        <w:tc>
          <w:tcPr>
            <w:tcW w:w="992" w:type="dxa"/>
          </w:tcPr>
          <w:p w:rsidR="005F7955" w:rsidRPr="00DA727B" w:rsidRDefault="00E75ACF" w:rsidP="00C42DDE">
            <w:pPr>
              <w:jc w:val="center"/>
              <w:rPr>
                <w:b/>
              </w:rPr>
            </w:pPr>
            <w:r>
              <w:rPr>
                <w:b/>
              </w:rPr>
              <w:t>2</w:t>
            </w:r>
          </w:p>
        </w:tc>
        <w:tc>
          <w:tcPr>
            <w:tcW w:w="992" w:type="dxa"/>
          </w:tcPr>
          <w:p w:rsidR="005F7955" w:rsidRPr="00DA727B" w:rsidRDefault="00AC6C25" w:rsidP="00C42DDE">
            <w:pPr>
              <w:jc w:val="center"/>
              <w:rPr>
                <w:b/>
              </w:rPr>
            </w:pPr>
            <w:r>
              <w:rPr>
                <w:b/>
              </w:rPr>
              <w:t>4</w:t>
            </w:r>
          </w:p>
        </w:tc>
        <w:tc>
          <w:tcPr>
            <w:tcW w:w="851" w:type="dxa"/>
          </w:tcPr>
          <w:p w:rsidR="005F7955" w:rsidRPr="00DA727B" w:rsidRDefault="006725C2" w:rsidP="00C42DDE">
            <w:pPr>
              <w:jc w:val="center"/>
              <w:rPr>
                <w:b/>
              </w:rPr>
            </w:pPr>
            <w:r>
              <w:rPr>
                <w:b/>
              </w:rPr>
              <w:t>2</w:t>
            </w:r>
          </w:p>
        </w:tc>
        <w:tc>
          <w:tcPr>
            <w:tcW w:w="992" w:type="dxa"/>
          </w:tcPr>
          <w:p w:rsidR="005F7955" w:rsidRPr="00DA727B" w:rsidRDefault="006725C2" w:rsidP="00C42DDE">
            <w:pPr>
              <w:jc w:val="center"/>
              <w:rPr>
                <w:b/>
              </w:rPr>
            </w:pPr>
            <w:r>
              <w:rPr>
                <w:b/>
              </w:rPr>
              <w:t>4</w:t>
            </w:r>
          </w:p>
        </w:tc>
        <w:tc>
          <w:tcPr>
            <w:tcW w:w="851" w:type="dxa"/>
          </w:tcPr>
          <w:p w:rsidR="005F7955" w:rsidRPr="00DA727B" w:rsidRDefault="006725C2" w:rsidP="00C42DDE">
            <w:pPr>
              <w:jc w:val="center"/>
              <w:rPr>
                <w:b/>
              </w:rPr>
            </w:pPr>
            <w:r>
              <w:rPr>
                <w:b/>
              </w:rPr>
              <w:t>6</w:t>
            </w:r>
          </w:p>
        </w:tc>
      </w:tr>
      <w:tr w:rsidR="005F7955" w:rsidRPr="00DA727B" w:rsidTr="00575A69">
        <w:tc>
          <w:tcPr>
            <w:tcW w:w="1384" w:type="dxa"/>
            <w:shd w:val="clear" w:color="auto" w:fill="F2DBDB"/>
          </w:tcPr>
          <w:p w:rsidR="005F7955" w:rsidRPr="00DA727B" w:rsidRDefault="005F7955" w:rsidP="00C42DDE">
            <w:pPr>
              <w:rPr>
                <w:b/>
              </w:rPr>
            </w:pPr>
            <w:r w:rsidRPr="00DA727B">
              <w:rPr>
                <w:b/>
              </w:rPr>
              <w:t>Итого</w:t>
            </w:r>
          </w:p>
        </w:tc>
        <w:tc>
          <w:tcPr>
            <w:tcW w:w="884" w:type="dxa"/>
            <w:shd w:val="clear" w:color="auto" w:fill="F2DBDB"/>
          </w:tcPr>
          <w:p w:rsidR="005F7955" w:rsidRPr="00DA727B" w:rsidRDefault="007D467C" w:rsidP="00C42DDE">
            <w:pPr>
              <w:jc w:val="center"/>
              <w:rPr>
                <w:b/>
              </w:rPr>
            </w:pPr>
            <w:r>
              <w:rPr>
                <w:b/>
              </w:rPr>
              <w:t>2</w:t>
            </w:r>
            <w:r w:rsidR="00020EB1">
              <w:rPr>
                <w:b/>
              </w:rPr>
              <w:t>0</w:t>
            </w:r>
          </w:p>
        </w:tc>
        <w:tc>
          <w:tcPr>
            <w:tcW w:w="1080" w:type="dxa"/>
            <w:shd w:val="clear" w:color="auto" w:fill="F2DBDB"/>
          </w:tcPr>
          <w:p w:rsidR="005F7955" w:rsidRPr="00DA727B" w:rsidRDefault="00020EB1" w:rsidP="00C42DDE">
            <w:pPr>
              <w:jc w:val="center"/>
              <w:rPr>
                <w:b/>
              </w:rPr>
            </w:pPr>
            <w:r>
              <w:rPr>
                <w:b/>
              </w:rPr>
              <w:t>20</w:t>
            </w:r>
          </w:p>
        </w:tc>
        <w:tc>
          <w:tcPr>
            <w:tcW w:w="871" w:type="dxa"/>
            <w:shd w:val="clear" w:color="auto" w:fill="F2DBDB"/>
          </w:tcPr>
          <w:p w:rsidR="005F7955" w:rsidRPr="00DA727B" w:rsidRDefault="006725C2" w:rsidP="00C42DDE">
            <w:pPr>
              <w:jc w:val="center"/>
              <w:rPr>
                <w:b/>
              </w:rPr>
            </w:pPr>
            <w:r>
              <w:rPr>
                <w:b/>
              </w:rPr>
              <w:t>20</w:t>
            </w:r>
          </w:p>
        </w:tc>
        <w:tc>
          <w:tcPr>
            <w:tcW w:w="709" w:type="dxa"/>
            <w:shd w:val="clear" w:color="auto" w:fill="F2DBDB"/>
          </w:tcPr>
          <w:p w:rsidR="005F7955" w:rsidRPr="00DA727B" w:rsidRDefault="005F7955" w:rsidP="00C42DDE">
            <w:pPr>
              <w:jc w:val="center"/>
              <w:rPr>
                <w:b/>
              </w:rPr>
            </w:pPr>
          </w:p>
        </w:tc>
        <w:tc>
          <w:tcPr>
            <w:tcW w:w="992" w:type="dxa"/>
            <w:shd w:val="clear" w:color="auto" w:fill="F2DBDB"/>
          </w:tcPr>
          <w:p w:rsidR="005F7955" w:rsidRPr="00DA727B" w:rsidRDefault="00E75ACF" w:rsidP="00C42DDE">
            <w:pPr>
              <w:jc w:val="center"/>
              <w:rPr>
                <w:b/>
              </w:rPr>
            </w:pPr>
            <w:r>
              <w:rPr>
                <w:b/>
              </w:rPr>
              <w:t>2</w:t>
            </w:r>
          </w:p>
        </w:tc>
        <w:tc>
          <w:tcPr>
            <w:tcW w:w="992" w:type="dxa"/>
            <w:shd w:val="clear" w:color="auto" w:fill="F2DBDB"/>
          </w:tcPr>
          <w:p w:rsidR="005F7955" w:rsidRPr="00DA727B" w:rsidRDefault="00AC6C25" w:rsidP="00C42DDE">
            <w:pPr>
              <w:jc w:val="center"/>
              <w:rPr>
                <w:b/>
              </w:rPr>
            </w:pPr>
            <w:r>
              <w:rPr>
                <w:b/>
              </w:rPr>
              <w:t>4</w:t>
            </w:r>
          </w:p>
        </w:tc>
        <w:tc>
          <w:tcPr>
            <w:tcW w:w="851" w:type="dxa"/>
            <w:shd w:val="clear" w:color="auto" w:fill="F2DBDB"/>
          </w:tcPr>
          <w:p w:rsidR="005F7955" w:rsidRPr="00DA727B" w:rsidRDefault="006725C2" w:rsidP="00C42DDE">
            <w:pPr>
              <w:jc w:val="center"/>
              <w:rPr>
                <w:b/>
              </w:rPr>
            </w:pPr>
            <w:r>
              <w:rPr>
                <w:b/>
              </w:rPr>
              <w:t>2</w:t>
            </w:r>
          </w:p>
        </w:tc>
        <w:tc>
          <w:tcPr>
            <w:tcW w:w="992" w:type="dxa"/>
            <w:shd w:val="clear" w:color="auto" w:fill="F2DBDB"/>
          </w:tcPr>
          <w:p w:rsidR="005F7955" w:rsidRPr="00DA727B" w:rsidRDefault="006725C2" w:rsidP="00C42DDE">
            <w:pPr>
              <w:jc w:val="center"/>
              <w:rPr>
                <w:b/>
              </w:rPr>
            </w:pPr>
            <w:r>
              <w:rPr>
                <w:b/>
              </w:rPr>
              <w:t>5</w:t>
            </w:r>
          </w:p>
        </w:tc>
        <w:tc>
          <w:tcPr>
            <w:tcW w:w="851" w:type="dxa"/>
            <w:shd w:val="clear" w:color="auto" w:fill="F2DBDB"/>
          </w:tcPr>
          <w:p w:rsidR="005F7955" w:rsidRPr="00DA727B" w:rsidRDefault="006725C2" w:rsidP="00C42DDE">
            <w:pPr>
              <w:jc w:val="center"/>
              <w:rPr>
                <w:b/>
              </w:rPr>
            </w:pPr>
            <w:r>
              <w:rPr>
                <w:b/>
              </w:rPr>
              <w:t>7</w:t>
            </w:r>
          </w:p>
        </w:tc>
      </w:tr>
    </w:tbl>
    <w:p w:rsidR="00745EC3" w:rsidRDefault="00745EC3" w:rsidP="00AE5F1C">
      <w:pPr>
        <w:tabs>
          <w:tab w:val="left" w:pos="3948"/>
        </w:tabs>
        <w:jc w:val="both"/>
        <w:rPr>
          <w:b/>
          <w:sz w:val="28"/>
          <w:szCs w:val="28"/>
        </w:rPr>
      </w:pPr>
    </w:p>
    <w:p w:rsidR="00AB761F" w:rsidRDefault="00AB761F" w:rsidP="00AE5F1C">
      <w:pPr>
        <w:tabs>
          <w:tab w:val="left" w:pos="3948"/>
        </w:tabs>
        <w:jc w:val="both"/>
        <w:rPr>
          <w:b/>
          <w:sz w:val="28"/>
          <w:szCs w:val="28"/>
        </w:rPr>
      </w:pPr>
    </w:p>
    <w:p w:rsidR="00382CA7" w:rsidRDefault="00382CA7" w:rsidP="00AE5F1C">
      <w:pPr>
        <w:tabs>
          <w:tab w:val="left" w:pos="3948"/>
        </w:tabs>
        <w:jc w:val="both"/>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6"/>
        <w:gridCol w:w="4786"/>
      </w:tblGrid>
      <w:tr w:rsidR="0094327C" w:rsidRPr="0094327C" w:rsidTr="00DE2743">
        <w:tc>
          <w:tcPr>
            <w:tcW w:w="4927" w:type="dxa"/>
            <w:shd w:val="clear" w:color="auto" w:fill="C0504D"/>
          </w:tcPr>
          <w:p w:rsidR="0094327C" w:rsidRPr="0094327C" w:rsidRDefault="0094327C" w:rsidP="0094327C">
            <w:pPr>
              <w:tabs>
                <w:tab w:val="left" w:pos="3948"/>
              </w:tabs>
              <w:jc w:val="center"/>
              <w:rPr>
                <w:b/>
              </w:rPr>
            </w:pPr>
            <w:r w:rsidRPr="0094327C">
              <w:rPr>
                <w:b/>
              </w:rPr>
              <w:t>Ср</w:t>
            </w:r>
            <w:r w:rsidR="004C67FB">
              <w:rPr>
                <w:b/>
              </w:rPr>
              <w:t>едняя заработная плата 2021</w:t>
            </w:r>
            <w:r w:rsidRPr="0094327C">
              <w:rPr>
                <w:b/>
              </w:rPr>
              <w:t>г.</w:t>
            </w:r>
          </w:p>
        </w:tc>
        <w:tc>
          <w:tcPr>
            <w:tcW w:w="4928" w:type="dxa"/>
            <w:shd w:val="clear" w:color="auto" w:fill="C0504D"/>
          </w:tcPr>
          <w:p w:rsidR="0094327C" w:rsidRPr="0094327C" w:rsidRDefault="006725C2" w:rsidP="0094327C">
            <w:pPr>
              <w:tabs>
                <w:tab w:val="left" w:pos="3948"/>
              </w:tabs>
              <w:jc w:val="center"/>
              <w:rPr>
                <w:b/>
                <w:sz w:val="28"/>
                <w:szCs w:val="28"/>
              </w:rPr>
            </w:pPr>
            <w:r>
              <w:rPr>
                <w:b/>
              </w:rPr>
              <w:t>Средняя заработная плата 2022</w:t>
            </w:r>
            <w:r w:rsidR="0094327C" w:rsidRPr="0094327C">
              <w:rPr>
                <w:b/>
              </w:rPr>
              <w:t>г.</w:t>
            </w:r>
          </w:p>
        </w:tc>
      </w:tr>
      <w:tr w:rsidR="0094327C" w:rsidRPr="0094327C" w:rsidTr="00DE2743">
        <w:tc>
          <w:tcPr>
            <w:tcW w:w="4927" w:type="dxa"/>
            <w:shd w:val="clear" w:color="auto" w:fill="F2DBDB"/>
          </w:tcPr>
          <w:p w:rsidR="0094327C" w:rsidRPr="002362EE" w:rsidRDefault="004C67FB" w:rsidP="002362EE">
            <w:pPr>
              <w:jc w:val="center"/>
              <w:rPr>
                <w:b/>
              </w:rPr>
            </w:pPr>
            <w:r>
              <w:rPr>
                <w:b/>
              </w:rPr>
              <w:t>26 283</w:t>
            </w:r>
          </w:p>
        </w:tc>
        <w:tc>
          <w:tcPr>
            <w:tcW w:w="4928" w:type="dxa"/>
            <w:shd w:val="clear" w:color="auto" w:fill="F2DBDB"/>
          </w:tcPr>
          <w:p w:rsidR="0094327C" w:rsidRPr="002362EE" w:rsidRDefault="00A076B9" w:rsidP="002362EE">
            <w:pPr>
              <w:tabs>
                <w:tab w:val="left" w:pos="3948"/>
              </w:tabs>
              <w:jc w:val="center"/>
              <w:rPr>
                <w:b/>
              </w:rPr>
            </w:pPr>
            <w:r>
              <w:rPr>
                <w:b/>
              </w:rPr>
              <w:t>30 490</w:t>
            </w:r>
          </w:p>
        </w:tc>
      </w:tr>
    </w:tbl>
    <w:p w:rsidR="006F5D51" w:rsidRDefault="006F5D51" w:rsidP="009D25E7">
      <w:pPr>
        <w:rPr>
          <w:b/>
          <w:i/>
          <w:color w:val="C00000"/>
          <w:sz w:val="28"/>
          <w:szCs w:val="28"/>
        </w:rPr>
      </w:pPr>
    </w:p>
    <w:p w:rsidR="00A309B9" w:rsidRDefault="003D5613" w:rsidP="00745EC3">
      <w:pPr>
        <w:jc w:val="center"/>
        <w:rPr>
          <w:b/>
          <w:i/>
          <w:color w:val="C00000"/>
          <w:sz w:val="28"/>
          <w:szCs w:val="28"/>
        </w:rPr>
      </w:pPr>
      <w:r w:rsidRPr="00E1789C">
        <w:rPr>
          <w:b/>
          <w:i/>
          <w:color w:val="C00000"/>
          <w:sz w:val="28"/>
          <w:szCs w:val="28"/>
        </w:rPr>
        <w:t>11.2. Краткие в</w:t>
      </w:r>
      <w:r w:rsidR="00A86AA6" w:rsidRPr="00E1789C">
        <w:rPr>
          <w:b/>
          <w:i/>
          <w:color w:val="C00000"/>
          <w:sz w:val="28"/>
          <w:szCs w:val="28"/>
        </w:rPr>
        <w:t>ыводы</w:t>
      </w:r>
    </w:p>
    <w:p w:rsidR="00FE5692" w:rsidRPr="00E1789C" w:rsidRDefault="00FE5692" w:rsidP="00745EC3">
      <w:pPr>
        <w:jc w:val="center"/>
        <w:rPr>
          <w:b/>
          <w:i/>
          <w:color w:val="C00000"/>
          <w:sz w:val="28"/>
          <w:szCs w:val="28"/>
        </w:rPr>
      </w:pPr>
    </w:p>
    <w:p w:rsidR="00FE5692" w:rsidRDefault="00FE5692" w:rsidP="00FE5692">
      <w:pPr>
        <w:pStyle w:val="Default"/>
        <w:jc w:val="both"/>
        <w:rPr>
          <w:b/>
          <w:bCs/>
          <w:sz w:val="28"/>
          <w:szCs w:val="28"/>
        </w:rPr>
      </w:pPr>
      <w:r>
        <w:rPr>
          <w:sz w:val="28"/>
          <w:szCs w:val="28"/>
        </w:rPr>
        <w:t xml:space="preserve">     В коллективе создана и успешно применяется система социальной защиты работников. В соответствии с Коллективным договором,  сотрудники ЦБС </w:t>
      </w:r>
      <w:r>
        <w:rPr>
          <w:sz w:val="28"/>
          <w:szCs w:val="28"/>
        </w:rPr>
        <w:lastRenderedPageBreak/>
        <w:t>имеют право на: материальную помощь, дополнительные отпуска, предоставление дополнительных дней отдыха матерям, дети которых идут в первый класс, являются выпускниками детских дошкольных учреждений и образовательных школ.</w:t>
      </w:r>
      <w:r w:rsidRPr="00FE5692">
        <w:rPr>
          <w:b/>
          <w:bCs/>
          <w:sz w:val="28"/>
          <w:szCs w:val="28"/>
        </w:rPr>
        <w:t xml:space="preserve"> </w:t>
      </w:r>
    </w:p>
    <w:p w:rsidR="00FE5692" w:rsidRPr="00FE5692" w:rsidRDefault="00FE5692" w:rsidP="00FE5692">
      <w:pPr>
        <w:pStyle w:val="Default"/>
        <w:jc w:val="both"/>
        <w:rPr>
          <w:rFonts w:eastAsia="Times New Roman"/>
          <w:sz w:val="28"/>
          <w:szCs w:val="28"/>
          <w:lang w:eastAsia="ru-RU"/>
        </w:rPr>
      </w:pPr>
      <w:r>
        <w:rPr>
          <w:b/>
          <w:bCs/>
          <w:sz w:val="28"/>
          <w:szCs w:val="28"/>
        </w:rPr>
        <w:t xml:space="preserve">     </w:t>
      </w:r>
      <w:r w:rsidRPr="00FE5692">
        <w:rPr>
          <w:rFonts w:eastAsia="Times New Roman"/>
          <w:bCs/>
          <w:sz w:val="28"/>
          <w:szCs w:val="28"/>
          <w:lang w:eastAsia="ru-RU"/>
        </w:rPr>
        <w:t>Сотрудники библиотек ЦБС</w:t>
      </w:r>
      <w:r w:rsidRPr="00FE5692">
        <w:rPr>
          <w:rFonts w:eastAsia="Times New Roman"/>
          <w:b/>
          <w:bCs/>
          <w:sz w:val="28"/>
          <w:szCs w:val="28"/>
          <w:lang w:eastAsia="ru-RU"/>
        </w:rPr>
        <w:t xml:space="preserve"> </w:t>
      </w:r>
      <w:r w:rsidRPr="00FE5692">
        <w:rPr>
          <w:rFonts w:eastAsia="Times New Roman"/>
          <w:sz w:val="28"/>
          <w:szCs w:val="28"/>
          <w:lang w:eastAsia="ru-RU"/>
        </w:rPr>
        <w:t xml:space="preserve">– грамотные, квалифицированные специалисты, осваивающие современные информационные технологии, для которых создание новых продуктов и услуг станет не только еще одной попыткой привлечения читателей к качественному чтению, но и новым этапом развития учреждения. </w:t>
      </w:r>
    </w:p>
    <w:p w:rsidR="00FE5692" w:rsidRDefault="00FE5692" w:rsidP="00FE5692">
      <w:pPr>
        <w:jc w:val="both"/>
        <w:rPr>
          <w:color w:val="000000"/>
          <w:sz w:val="28"/>
          <w:szCs w:val="28"/>
        </w:rPr>
      </w:pPr>
      <w:r>
        <w:rPr>
          <w:color w:val="000000"/>
          <w:sz w:val="28"/>
          <w:szCs w:val="28"/>
        </w:rPr>
        <w:t xml:space="preserve">       </w:t>
      </w:r>
      <w:r w:rsidRPr="00FE5692">
        <w:rPr>
          <w:color w:val="000000"/>
          <w:sz w:val="28"/>
          <w:szCs w:val="28"/>
        </w:rPr>
        <w:t>В течение</w:t>
      </w:r>
      <w:r w:rsidR="00951C67">
        <w:rPr>
          <w:color w:val="000000"/>
          <w:sz w:val="28"/>
          <w:szCs w:val="28"/>
        </w:rPr>
        <w:t xml:space="preserve"> 2022</w:t>
      </w:r>
      <w:r w:rsidRPr="00FE5692">
        <w:rPr>
          <w:color w:val="000000"/>
          <w:sz w:val="28"/>
          <w:szCs w:val="28"/>
        </w:rPr>
        <w:t xml:space="preserve"> года в учреждении принимались меры по реализации майских указов Президента Российской Федерации. </w:t>
      </w:r>
    </w:p>
    <w:p w:rsidR="00AD7188" w:rsidRPr="00DE49A4" w:rsidRDefault="00AD7188" w:rsidP="00FE5692">
      <w:pPr>
        <w:jc w:val="both"/>
        <w:rPr>
          <w:b/>
          <w:sz w:val="28"/>
          <w:szCs w:val="28"/>
          <w:u w:val="single"/>
        </w:rPr>
      </w:pPr>
      <w:r>
        <w:rPr>
          <w:color w:val="000000"/>
          <w:sz w:val="28"/>
          <w:szCs w:val="28"/>
        </w:rPr>
        <w:t xml:space="preserve">      </w:t>
      </w:r>
    </w:p>
    <w:p w:rsidR="00FE5692" w:rsidRDefault="00FE5692" w:rsidP="00FE5692">
      <w:pPr>
        <w:jc w:val="both"/>
        <w:rPr>
          <w:b/>
          <w:sz w:val="28"/>
          <w:szCs w:val="28"/>
        </w:rPr>
      </w:pPr>
    </w:p>
    <w:p w:rsidR="00FE6489" w:rsidRPr="00260D99" w:rsidRDefault="00B7224D" w:rsidP="004B2299">
      <w:pPr>
        <w:numPr>
          <w:ilvl w:val="0"/>
          <w:numId w:val="8"/>
        </w:numPr>
        <w:jc w:val="center"/>
        <w:rPr>
          <w:b/>
          <w:color w:val="632423"/>
          <w:sz w:val="28"/>
          <w:szCs w:val="28"/>
        </w:rPr>
      </w:pPr>
      <w:r w:rsidRPr="00260D99">
        <w:rPr>
          <w:b/>
          <w:color w:val="632423"/>
          <w:sz w:val="28"/>
          <w:szCs w:val="28"/>
        </w:rPr>
        <w:t>12.</w:t>
      </w:r>
      <w:r w:rsidR="00745EC3" w:rsidRPr="00260D99">
        <w:rPr>
          <w:b/>
          <w:color w:val="632423"/>
          <w:sz w:val="28"/>
          <w:szCs w:val="28"/>
        </w:rPr>
        <w:t>Мате</w:t>
      </w:r>
      <w:r w:rsidR="00A86AA6" w:rsidRPr="00260D99">
        <w:rPr>
          <w:b/>
          <w:color w:val="632423"/>
          <w:sz w:val="28"/>
          <w:szCs w:val="28"/>
        </w:rPr>
        <w:t>риально-технические ресурсы библиотек</w:t>
      </w:r>
    </w:p>
    <w:p w:rsidR="00AE5F1C" w:rsidRPr="00003B74" w:rsidRDefault="00AE5F1C" w:rsidP="000D05E6">
      <w:pPr>
        <w:rPr>
          <w:b/>
          <w:sz w:val="28"/>
          <w:szCs w:val="28"/>
        </w:rPr>
      </w:pPr>
    </w:p>
    <w:p w:rsidR="00FE6489" w:rsidRDefault="00F33556" w:rsidP="00F33556">
      <w:pPr>
        <w:jc w:val="center"/>
        <w:rPr>
          <w:b/>
          <w:i/>
          <w:color w:val="C00000"/>
          <w:sz w:val="28"/>
          <w:szCs w:val="28"/>
        </w:rPr>
      </w:pPr>
      <w:r w:rsidRPr="00E1789C">
        <w:rPr>
          <w:b/>
          <w:i/>
          <w:color w:val="C00000"/>
          <w:sz w:val="28"/>
          <w:szCs w:val="28"/>
        </w:rPr>
        <w:t>12.1.Общая характеристика зданий, помещений  библиотек района</w:t>
      </w:r>
    </w:p>
    <w:p w:rsidR="00FE5692" w:rsidRDefault="00FE5692" w:rsidP="00F33556">
      <w:pPr>
        <w:jc w:val="center"/>
        <w:rPr>
          <w:b/>
          <w:i/>
          <w:color w:val="C00000"/>
          <w:sz w:val="28"/>
          <w:szCs w:val="28"/>
        </w:rPr>
      </w:pPr>
    </w:p>
    <w:p w:rsidR="00FE5692" w:rsidRPr="00FE5692" w:rsidRDefault="00FE5692" w:rsidP="00FE5692">
      <w:pPr>
        <w:autoSpaceDE w:val="0"/>
        <w:autoSpaceDN w:val="0"/>
        <w:adjustRightInd w:val="0"/>
        <w:jc w:val="both"/>
        <w:rPr>
          <w:color w:val="000000"/>
          <w:sz w:val="28"/>
          <w:szCs w:val="28"/>
        </w:rPr>
      </w:pPr>
      <w:r>
        <w:rPr>
          <w:color w:val="000000"/>
          <w:sz w:val="28"/>
          <w:szCs w:val="28"/>
        </w:rPr>
        <w:t xml:space="preserve">      </w:t>
      </w:r>
      <w:r w:rsidR="00ED1558">
        <w:rPr>
          <w:color w:val="000000"/>
          <w:sz w:val="28"/>
          <w:szCs w:val="28"/>
        </w:rPr>
        <w:t xml:space="preserve">  </w:t>
      </w:r>
      <w:r w:rsidRPr="00FE5692">
        <w:rPr>
          <w:color w:val="000000"/>
          <w:sz w:val="28"/>
          <w:szCs w:val="28"/>
        </w:rPr>
        <w:t xml:space="preserve">В целом состояние зданий и помещений муниципальных библиотек является удовлетворительным, аварийных зданий нет. </w:t>
      </w:r>
    </w:p>
    <w:p w:rsidR="00FE5692" w:rsidRPr="00FE5692" w:rsidRDefault="00BD6B14" w:rsidP="00FE5692">
      <w:pPr>
        <w:autoSpaceDE w:val="0"/>
        <w:autoSpaceDN w:val="0"/>
        <w:adjustRightInd w:val="0"/>
        <w:jc w:val="both"/>
        <w:rPr>
          <w:color w:val="000000"/>
          <w:sz w:val="28"/>
          <w:szCs w:val="28"/>
        </w:rPr>
      </w:pPr>
      <w:r>
        <w:rPr>
          <w:color w:val="000000"/>
          <w:sz w:val="28"/>
          <w:szCs w:val="28"/>
        </w:rPr>
        <w:t>5</w:t>
      </w:r>
      <w:r w:rsidR="00FE5692" w:rsidRPr="00FE5692">
        <w:rPr>
          <w:color w:val="000000"/>
          <w:sz w:val="28"/>
          <w:szCs w:val="28"/>
        </w:rPr>
        <w:t xml:space="preserve"> библиотек</w:t>
      </w:r>
      <w:r w:rsidR="00211CFE">
        <w:rPr>
          <w:color w:val="000000"/>
          <w:sz w:val="28"/>
          <w:szCs w:val="28"/>
        </w:rPr>
        <w:t xml:space="preserve">  (26 </w:t>
      </w:r>
      <w:r w:rsidR="00FE5692">
        <w:rPr>
          <w:color w:val="000000"/>
          <w:sz w:val="28"/>
          <w:szCs w:val="28"/>
        </w:rPr>
        <w:t xml:space="preserve"> </w:t>
      </w:r>
      <w:r w:rsidR="00FE5692" w:rsidRPr="00FE5692">
        <w:rPr>
          <w:color w:val="000000"/>
          <w:sz w:val="28"/>
          <w:szCs w:val="28"/>
        </w:rPr>
        <w:t xml:space="preserve">% от общего числа муниципальных библиотек) находятся в арендованных помещениях. </w:t>
      </w:r>
    </w:p>
    <w:p w:rsidR="00FE5692" w:rsidRPr="00FE5692" w:rsidRDefault="00BD6B14" w:rsidP="00FE5692">
      <w:pPr>
        <w:autoSpaceDE w:val="0"/>
        <w:autoSpaceDN w:val="0"/>
        <w:adjustRightInd w:val="0"/>
        <w:jc w:val="both"/>
        <w:rPr>
          <w:color w:val="000000"/>
          <w:sz w:val="28"/>
          <w:szCs w:val="28"/>
        </w:rPr>
      </w:pPr>
      <w:r>
        <w:rPr>
          <w:color w:val="000000"/>
          <w:sz w:val="28"/>
          <w:szCs w:val="28"/>
        </w:rPr>
        <w:t>8</w:t>
      </w:r>
      <w:r w:rsidR="00ED1558">
        <w:rPr>
          <w:color w:val="000000"/>
          <w:sz w:val="28"/>
          <w:szCs w:val="28"/>
        </w:rPr>
        <w:t xml:space="preserve"> </w:t>
      </w:r>
      <w:r w:rsidR="00211CFE">
        <w:rPr>
          <w:color w:val="000000"/>
          <w:sz w:val="28"/>
          <w:szCs w:val="28"/>
        </w:rPr>
        <w:t>библиотек (74</w:t>
      </w:r>
      <w:r w:rsidR="00ED1558">
        <w:rPr>
          <w:color w:val="000000"/>
          <w:sz w:val="28"/>
          <w:szCs w:val="28"/>
        </w:rPr>
        <w:t xml:space="preserve"> </w:t>
      </w:r>
      <w:r w:rsidR="00FE5692" w:rsidRPr="00FE5692">
        <w:rPr>
          <w:color w:val="000000"/>
          <w:sz w:val="28"/>
          <w:szCs w:val="28"/>
        </w:rPr>
        <w:t xml:space="preserve">% от общего числа муниципальных библиотек) расположены в помещениях, находящихся в оперативном управлении. </w:t>
      </w:r>
    </w:p>
    <w:p w:rsidR="00FE5692" w:rsidRDefault="00ED1558" w:rsidP="00FE5692">
      <w:pPr>
        <w:autoSpaceDE w:val="0"/>
        <w:autoSpaceDN w:val="0"/>
        <w:adjustRightInd w:val="0"/>
        <w:jc w:val="both"/>
        <w:rPr>
          <w:color w:val="000000"/>
          <w:sz w:val="28"/>
          <w:szCs w:val="28"/>
        </w:rPr>
      </w:pPr>
      <w:r>
        <w:rPr>
          <w:color w:val="000000"/>
          <w:sz w:val="28"/>
          <w:szCs w:val="28"/>
        </w:rPr>
        <w:t xml:space="preserve">         </w:t>
      </w:r>
      <w:r w:rsidR="00FE5692" w:rsidRPr="00FE5692">
        <w:rPr>
          <w:color w:val="000000"/>
          <w:sz w:val="28"/>
          <w:szCs w:val="28"/>
        </w:rPr>
        <w:t xml:space="preserve">Состояние помещений большинства библиотек соответствуют требованиям санитарных норм и Правил пожарной безопасности, норм охраны труда. В помещениях соблюдаются температурный и световой режимы. </w:t>
      </w:r>
    </w:p>
    <w:p w:rsidR="00AD7188" w:rsidRDefault="00ED1558" w:rsidP="00FE5692">
      <w:pPr>
        <w:autoSpaceDE w:val="0"/>
        <w:autoSpaceDN w:val="0"/>
        <w:adjustRightInd w:val="0"/>
        <w:jc w:val="both"/>
        <w:rPr>
          <w:color w:val="000000"/>
          <w:sz w:val="28"/>
          <w:szCs w:val="28"/>
        </w:rPr>
      </w:pPr>
      <w:r>
        <w:rPr>
          <w:color w:val="000000"/>
          <w:sz w:val="28"/>
          <w:szCs w:val="28"/>
        </w:rPr>
        <w:t xml:space="preserve">       </w:t>
      </w:r>
      <w:r w:rsidR="006F5D51">
        <w:rPr>
          <w:color w:val="000000"/>
          <w:sz w:val="28"/>
          <w:szCs w:val="28"/>
        </w:rPr>
        <w:t>Требуе</w:t>
      </w:r>
      <w:r w:rsidR="00FE5692" w:rsidRPr="00FE5692">
        <w:rPr>
          <w:color w:val="000000"/>
          <w:sz w:val="28"/>
          <w:szCs w:val="28"/>
        </w:rPr>
        <w:t>т капительного</w:t>
      </w:r>
      <w:r w:rsidR="009B0D00">
        <w:rPr>
          <w:color w:val="000000"/>
          <w:sz w:val="28"/>
          <w:szCs w:val="28"/>
        </w:rPr>
        <w:t xml:space="preserve"> и текущего </w:t>
      </w:r>
      <w:r w:rsidR="006F5D51">
        <w:rPr>
          <w:color w:val="000000"/>
          <w:sz w:val="28"/>
          <w:szCs w:val="28"/>
        </w:rPr>
        <w:t xml:space="preserve"> ремонта здание Гусинской  сельской </w:t>
      </w:r>
      <w:r>
        <w:rPr>
          <w:color w:val="000000"/>
          <w:sz w:val="28"/>
          <w:szCs w:val="28"/>
        </w:rPr>
        <w:t xml:space="preserve"> библиотек</w:t>
      </w:r>
      <w:r w:rsidR="006F5D51">
        <w:rPr>
          <w:color w:val="000000"/>
          <w:sz w:val="28"/>
          <w:szCs w:val="28"/>
        </w:rPr>
        <w:t>и</w:t>
      </w:r>
      <w:r w:rsidR="009C1768">
        <w:rPr>
          <w:color w:val="000000"/>
          <w:sz w:val="28"/>
          <w:szCs w:val="28"/>
        </w:rPr>
        <w:t>-филиала.</w:t>
      </w:r>
      <w:r>
        <w:rPr>
          <w:color w:val="000000"/>
          <w:sz w:val="28"/>
          <w:szCs w:val="28"/>
        </w:rPr>
        <w:t xml:space="preserve"> </w:t>
      </w:r>
    </w:p>
    <w:p w:rsidR="00FE5692" w:rsidRDefault="00ED1558" w:rsidP="00FE5692">
      <w:pPr>
        <w:autoSpaceDE w:val="0"/>
        <w:autoSpaceDN w:val="0"/>
        <w:adjustRightInd w:val="0"/>
        <w:jc w:val="both"/>
        <w:rPr>
          <w:color w:val="000000"/>
          <w:sz w:val="28"/>
          <w:szCs w:val="28"/>
        </w:rPr>
      </w:pPr>
      <w:r>
        <w:rPr>
          <w:color w:val="000000"/>
          <w:sz w:val="28"/>
          <w:szCs w:val="28"/>
        </w:rPr>
        <w:t xml:space="preserve"> Гусинская, Красновская, Маньковская, Сырокоренская,  Нейковская </w:t>
      </w:r>
      <w:r w:rsidR="00FE5692" w:rsidRPr="00FE5692">
        <w:rPr>
          <w:color w:val="000000"/>
          <w:sz w:val="28"/>
          <w:szCs w:val="28"/>
        </w:rPr>
        <w:t xml:space="preserve">библиотеки оснащены пожарной сигнализацией и системой оповещения. </w:t>
      </w:r>
    </w:p>
    <w:p w:rsidR="00ED1558" w:rsidRPr="00FE5692" w:rsidRDefault="00ED1558" w:rsidP="00FE5692">
      <w:pPr>
        <w:autoSpaceDE w:val="0"/>
        <w:autoSpaceDN w:val="0"/>
        <w:adjustRightInd w:val="0"/>
        <w:jc w:val="both"/>
        <w:rPr>
          <w:color w:val="000000"/>
          <w:sz w:val="28"/>
          <w:szCs w:val="28"/>
        </w:rPr>
      </w:pPr>
      <w:r>
        <w:rPr>
          <w:color w:val="000000"/>
          <w:sz w:val="28"/>
          <w:szCs w:val="28"/>
        </w:rPr>
        <w:t xml:space="preserve">    Отсутствует пожарная сигнализ</w:t>
      </w:r>
      <w:r w:rsidR="006725C2">
        <w:rPr>
          <w:color w:val="000000"/>
          <w:sz w:val="28"/>
          <w:szCs w:val="28"/>
        </w:rPr>
        <w:t xml:space="preserve">ация в Волковской, </w:t>
      </w:r>
      <w:r>
        <w:rPr>
          <w:color w:val="000000"/>
          <w:sz w:val="28"/>
          <w:szCs w:val="28"/>
        </w:rPr>
        <w:t xml:space="preserve">Октябрьской, Мерлинской, Павловской сельских библиотеках-филиалах. </w:t>
      </w:r>
    </w:p>
    <w:p w:rsidR="00FE5692" w:rsidRDefault="00ED1558" w:rsidP="00FE5692">
      <w:pPr>
        <w:jc w:val="both"/>
        <w:rPr>
          <w:color w:val="000000"/>
          <w:sz w:val="28"/>
          <w:szCs w:val="28"/>
        </w:rPr>
      </w:pPr>
      <w:r>
        <w:rPr>
          <w:color w:val="000000"/>
          <w:sz w:val="28"/>
          <w:szCs w:val="28"/>
        </w:rPr>
        <w:t xml:space="preserve">      </w:t>
      </w:r>
      <w:r w:rsidR="00FE5692" w:rsidRPr="00FE5692">
        <w:rPr>
          <w:color w:val="000000"/>
          <w:sz w:val="28"/>
          <w:szCs w:val="28"/>
        </w:rPr>
        <w:t>Оборудование</w:t>
      </w:r>
      <w:r w:rsidR="009B2275">
        <w:rPr>
          <w:color w:val="000000"/>
          <w:sz w:val="28"/>
          <w:szCs w:val="28"/>
        </w:rPr>
        <w:t xml:space="preserve"> сельских </w:t>
      </w:r>
      <w:r w:rsidR="00FE5692" w:rsidRPr="00FE5692">
        <w:rPr>
          <w:color w:val="000000"/>
          <w:sz w:val="28"/>
          <w:szCs w:val="28"/>
        </w:rPr>
        <w:t xml:space="preserve"> библиотек не отвечает современными требованиям, его износ составляет от 50 до 80%.</w:t>
      </w:r>
    </w:p>
    <w:p w:rsidR="009D25E7" w:rsidRPr="00E1789C" w:rsidRDefault="009D25E7" w:rsidP="00FE5692">
      <w:pPr>
        <w:jc w:val="both"/>
        <w:rPr>
          <w:b/>
          <w:i/>
          <w:color w:val="C00000"/>
          <w:sz w:val="28"/>
          <w:szCs w:val="28"/>
        </w:rPr>
      </w:pPr>
    </w:p>
    <w:p w:rsidR="000D05E6" w:rsidRPr="000D05E6" w:rsidRDefault="000D05E6" w:rsidP="00F33556">
      <w:pPr>
        <w:jc w:val="center"/>
        <w:rPr>
          <w:b/>
          <w:i/>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69"/>
        <w:gridCol w:w="2574"/>
        <w:gridCol w:w="26"/>
        <w:gridCol w:w="2976"/>
        <w:gridCol w:w="1418"/>
        <w:gridCol w:w="1808"/>
      </w:tblGrid>
      <w:tr w:rsidR="00AE5F1C" w:rsidTr="00DE2743">
        <w:tc>
          <w:tcPr>
            <w:tcW w:w="769" w:type="dxa"/>
            <w:shd w:val="clear" w:color="auto" w:fill="C0504D"/>
          </w:tcPr>
          <w:p w:rsidR="00AE5F1C" w:rsidRPr="00C2196D" w:rsidRDefault="00AE5F1C" w:rsidP="00AE5F1C">
            <w:pPr>
              <w:tabs>
                <w:tab w:val="center" w:pos="4677"/>
                <w:tab w:val="right" w:pos="9355"/>
              </w:tabs>
              <w:rPr>
                <w:b/>
              </w:rPr>
            </w:pPr>
            <w:r w:rsidRPr="00C2196D">
              <w:rPr>
                <w:b/>
              </w:rPr>
              <w:t>№п/п</w:t>
            </w:r>
          </w:p>
        </w:tc>
        <w:tc>
          <w:tcPr>
            <w:tcW w:w="2574" w:type="dxa"/>
            <w:shd w:val="clear" w:color="auto" w:fill="C0504D"/>
          </w:tcPr>
          <w:p w:rsidR="00AE5F1C" w:rsidRPr="00C2196D" w:rsidRDefault="00AE5F1C" w:rsidP="00AE5F1C">
            <w:pPr>
              <w:tabs>
                <w:tab w:val="center" w:pos="4677"/>
                <w:tab w:val="right" w:pos="9355"/>
              </w:tabs>
              <w:rPr>
                <w:b/>
              </w:rPr>
            </w:pPr>
            <w:r w:rsidRPr="00C2196D">
              <w:rPr>
                <w:b/>
              </w:rPr>
              <w:t xml:space="preserve">Наименование библиотеки </w:t>
            </w:r>
          </w:p>
        </w:tc>
        <w:tc>
          <w:tcPr>
            <w:tcW w:w="3002" w:type="dxa"/>
            <w:gridSpan w:val="2"/>
            <w:shd w:val="clear" w:color="auto" w:fill="C0504D"/>
          </w:tcPr>
          <w:p w:rsidR="00AE5F1C" w:rsidRPr="00C2196D" w:rsidRDefault="00AE5F1C" w:rsidP="00AE5F1C">
            <w:pPr>
              <w:tabs>
                <w:tab w:val="center" w:pos="4677"/>
                <w:tab w:val="right" w:pos="9355"/>
              </w:tabs>
              <w:rPr>
                <w:b/>
              </w:rPr>
            </w:pPr>
            <w:r w:rsidRPr="00C2196D">
              <w:rPr>
                <w:b/>
              </w:rPr>
              <w:t>Место расположения</w:t>
            </w:r>
          </w:p>
        </w:tc>
        <w:tc>
          <w:tcPr>
            <w:tcW w:w="1418" w:type="dxa"/>
            <w:shd w:val="clear" w:color="auto" w:fill="C0504D"/>
          </w:tcPr>
          <w:p w:rsidR="00AE5F1C" w:rsidRPr="00C2196D" w:rsidRDefault="00AE5F1C" w:rsidP="00AE5F1C">
            <w:pPr>
              <w:tabs>
                <w:tab w:val="center" w:pos="4677"/>
                <w:tab w:val="right" w:pos="9355"/>
              </w:tabs>
              <w:rPr>
                <w:b/>
              </w:rPr>
            </w:pPr>
            <w:r w:rsidRPr="00C2196D">
              <w:rPr>
                <w:b/>
              </w:rPr>
              <w:t>Количество штатных единиц</w:t>
            </w:r>
          </w:p>
        </w:tc>
        <w:tc>
          <w:tcPr>
            <w:tcW w:w="1808" w:type="dxa"/>
            <w:shd w:val="clear" w:color="auto" w:fill="C0504D"/>
          </w:tcPr>
          <w:p w:rsidR="00AE5F1C" w:rsidRPr="00C2196D" w:rsidRDefault="00AE5F1C" w:rsidP="00AE5F1C">
            <w:pPr>
              <w:tabs>
                <w:tab w:val="center" w:pos="4677"/>
                <w:tab w:val="right" w:pos="9355"/>
              </w:tabs>
              <w:rPr>
                <w:b/>
              </w:rPr>
            </w:pPr>
            <w:r w:rsidRPr="00C2196D">
              <w:rPr>
                <w:b/>
              </w:rPr>
              <w:t>Отопление</w:t>
            </w:r>
          </w:p>
        </w:tc>
      </w:tr>
      <w:tr w:rsidR="00AE5F1C" w:rsidTr="00AE5F1C">
        <w:tc>
          <w:tcPr>
            <w:tcW w:w="769" w:type="dxa"/>
          </w:tcPr>
          <w:p w:rsidR="00AE5F1C" w:rsidRDefault="00AE5F1C" w:rsidP="00AE5F1C">
            <w:pPr>
              <w:tabs>
                <w:tab w:val="center" w:pos="4677"/>
                <w:tab w:val="right" w:pos="9355"/>
              </w:tabs>
            </w:pPr>
            <w:r>
              <w:t>1.</w:t>
            </w:r>
          </w:p>
        </w:tc>
        <w:tc>
          <w:tcPr>
            <w:tcW w:w="2574" w:type="dxa"/>
          </w:tcPr>
          <w:p w:rsidR="00AE5F1C" w:rsidRDefault="00AE5F1C" w:rsidP="00AE5F1C">
            <w:pPr>
              <w:tabs>
                <w:tab w:val="center" w:pos="4677"/>
                <w:tab w:val="right" w:pos="9355"/>
              </w:tabs>
            </w:pPr>
            <w:r>
              <w:t>Краснинская центральная районная библиотека</w:t>
            </w:r>
          </w:p>
        </w:tc>
        <w:tc>
          <w:tcPr>
            <w:tcW w:w="3002" w:type="dxa"/>
            <w:gridSpan w:val="2"/>
          </w:tcPr>
          <w:p w:rsidR="00AE5F1C" w:rsidRPr="008971A5" w:rsidRDefault="00AE5F1C" w:rsidP="00AE5F1C">
            <w:pPr>
              <w:tabs>
                <w:tab w:val="center" w:pos="4677"/>
                <w:tab w:val="right" w:pos="9355"/>
              </w:tabs>
            </w:pPr>
            <w:r w:rsidRPr="008971A5">
              <w:t>Отдельно стоящее здание, на основании оперативного управления</w:t>
            </w:r>
          </w:p>
        </w:tc>
        <w:tc>
          <w:tcPr>
            <w:tcW w:w="1418" w:type="dxa"/>
          </w:tcPr>
          <w:p w:rsidR="00AE5F1C" w:rsidRDefault="00AE5F1C" w:rsidP="00AE5F1C">
            <w:pPr>
              <w:tabs>
                <w:tab w:val="center" w:pos="4677"/>
                <w:tab w:val="right" w:pos="9355"/>
              </w:tabs>
              <w:jc w:val="center"/>
            </w:pPr>
            <w:r>
              <w:t>9</w:t>
            </w:r>
          </w:p>
        </w:tc>
        <w:tc>
          <w:tcPr>
            <w:tcW w:w="1808" w:type="dxa"/>
          </w:tcPr>
          <w:p w:rsidR="00AE5F1C" w:rsidRDefault="00AE5F1C" w:rsidP="00AE5F1C">
            <w:pPr>
              <w:tabs>
                <w:tab w:val="center" w:pos="4677"/>
                <w:tab w:val="right" w:pos="9355"/>
              </w:tabs>
            </w:pPr>
            <w:r>
              <w:t>Центральное</w:t>
            </w:r>
          </w:p>
        </w:tc>
      </w:tr>
      <w:tr w:rsidR="00AE5F1C" w:rsidTr="00DB61DD">
        <w:tc>
          <w:tcPr>
            <w:tcW w:w="769" w:type="dxa"/>
            <w:shd w:val="clear" w:color="auto" w:fill="F2DBDB"/>
          </w:tcPr>
          <w:p w:rsidR="00AE5F1C" w:rsidRDefault="00AE5F1C" w:rsidP="00AE5F1C">
            <w:pPr>
              <w:tabs>
                <w:tab w:val="center" w:pos="4677"/>
                <w:tab w:val="right" w:pos="9355"/>
              </w:tabs>
            </w:pPr>
            <w:r>
              <w:t>2.</w:t>
            </w:r>
          </w:p>
        </w:tc>
        <w:tc>
          <w:tcPr>
            <w:tcW w:w="2574" w:type="dxa"/>
            <w:shd w:val="clear" w:color="auto" w:fill="F2DBDB"/>
          </w:tcPr>
          <w:p w:rsidR="00AE5F1C" w:rsidRDefault="00AE5F1C" w:rsidP="00AE5F1C">
            <w:pPr>
              <w:tabs>
                <w:tab w:val="center" w:pos="4677"/>
                <w:tab w:val="right" w:pos="9355"/>
              </w:tabs>
            </w:pPr>
            <w:r>
              <w:t>Краснинская центральная детская  библиотека</w:t>
            </w:r>
          </w:p>
        </w:tc>
        <w:tc>
          <w:tcPr>
            <w:tcW w:w="3002" w:type="dxa"/>
            <w:gridSpan w:val="2"/>
            <w:shd w:val="clear" w:color="auto" w:fill="F2DBDB"/>
          </w:tcPr>
          <w:p w:rsidR="00AE5F1C" w:rsidRDefault="00AE5F1C" w:rsidP="00AE5F1C">
            <w:pPr>
              <w:tabs>
                <w:tab w:val="center" w:pos="4677"/>
                <w:tab w:val="right" w:pos="9355"/>
              </w:tabs>
            </w:pPr>
            <w:r>
              <w:t xml:space="preserve">В одном здании с центральной районной библиотекой </w:t>
            </w:r>
          </w:p>
        </w:tc>
        <w:tc>
          <w:tcPr>
            <w:tcW w:w="1418" w:type="dxa"/>
            <w:shd w:val="clear" w:color="auto" w:fill="F2DBDB"/>
          </w:tcPr>
          <w:p w:rsidR="00AE5F1C" w:rsidRDefault="00AE5F1C" w:rsidP="00AE5F1C">
            <w:pPr>
              <w:tabs>
                <w:tab w:val="center" w:pos="4677"/>
                <w:tab w:val="right" w:pos="9355"/>
              </w:tabs>
              <w:jc w:val="center"/>
            </w:pPr>
            <w:r>
              <w:t>2,5</w:t>
            </w:r>
          </w:p>
        </w:tc>
        <w:tc>
          <w:tcPr>
            <w:tcW w:w="1808" w:type="dxa"/>
            <w:shd w:val="clear" w:color="auto" w:fill="F2DBDB"/>
          </w:tcPr>
          <w:p w:rsidR="00AE5F1C" w:rsidRDefault="00AE5F1C" w:rsidP="00AE5F1C">
            <w:pPr>
              <w:tabs>
                <w:tab w:val="center" w:pos="4677"/>
                <w:tab w:val="right" w:pos="9355"/>
              </w:tabs>
            </w:pPr>
            <w:r>
              <w:t>Центральное</w:t>
            </w:r>
          </w:p>
        </w:tc>
      </w:tr>
      <w:tr w:rsidR="00AE5F1C" w:rsidTr="00AE5F1C">
        <w:tc>
          <w:tcPr>
            <w:tcW w:w="769" w:type="dxa"/>
          </w:tcPr>
          <w:p w:rsidR="00AE5F1C" w:rsidRDefault="00AE5F1C" w:rsidP="00AE5F1C">
            <w:pPr>
              <w:tabs>
                <w:tab w:val="center" w:pos="4677"/>
                <w:tab w:val="right" w:pos="9355"/>
              </w:tabs>
            </w:pPr>
            <w:r>
              <w:t xml:space="preserve">3. </w:t>
            </w:r>
          </w:p>
        </w:tc>
        <w:tc>
          <w:tcPr>
            <w:tcW w:w="2574" w:type="dxa"/>
          </w:tcPr>
          <w:p w:rsidR="00AE5F1C" w:rsidRDefault="00AE5F1C" w:rsidP="00AE5F1C">
            <w:pPr>
              <w:tabs>
                <w:tab w:val="center" w:pos="4677"/>
                <w:tab w:val="right" w:pos="9355"/>
              </w:tabs>
            </w:pPr>
            <w:r>
              <w:t>Викторовская сельская библиотека</w:t>
            </w:r>
          </w:p>
        </w:tc>
        <w:tc>
          <w:tcPr>
            <w:tcW w:w="3002" w:type="dxa"/>
            <w:gridSpan w:val="2"/>
          </w:tcPr>
          <w:p w:rsidR="00AE5F1C" w:rsidRDefault="00AE5F1C" w:rsidP="00AE5F1C">
            <w:pPr>
              <w:tabs>
                <w:tab w:val="center" w:pos="4677"/>
                <w:tab w:val="right" w:pos="9355"/>
              </w:tabs>
            </w:pPr>
            <w:r w:rsidRPr="008971A5">
              <w:t xml:space="preserve">Отдельно стоящее здание, на основании </w:t>
            </w:r>
            <w:r w:rsidRPr="008971A5">
              <w:lastRenderedPageBreak/>
              <w:t>оперативного управления</w:t>
            </w:r>
          </w:p>
        </w:tc>
        <w:tc>
          <w:tcPr>
            <w:tcW w:w="1418" w:type="dxa"/>
          </w:tcPr>
          <w:p w:rsidR="00AE5F1C" w:rsidRDefault="00AE5F1C" w:rsidP="00AE5F1C">
            <w:pPr>
              <w:tabs>
                <w:tab w:val="center" w:pos="4677"/>
                <w:tab w:val="right" w:pos="9355"/>
              </w:tabs>
              <w:jc w:val="center"/>
            </w:pPr>
            <w:r>
              <w:lastRenderedPageBreak/>
              <w:t>0,25</w:t>
            </w:r>
          </w:p>
        </w:tc>
        <w:tc>
          <w:tcPr>
            <w:tcW w:w="1808" w:type="dxa"/>
          </w:tcPr>
          <w:p w:rsidR="00AE5F1C" w:rsidRDefault="00AE5F1C" w:rsidP="00AE5F1C">
            <w:pPr>
              <w:tabs>
                <w:tab w:val="center" w:pos="4677"/>
                <w:tab w:val="right" w:pos="9355"/>
              </w:tabs>
            </w:pPr>
            <w:r>
              <w:t>Электро-</w:t>
            </w:r>
          </w:p>
          <w:p w:rsidR="00AE5F1C" w:rsidRDefault="00AE5F1C" w:rsidP="00AE5F1C">
            <w:pPr>
              <w:tabs>
                <w:tab w:val="center" w:pos="4677"/>
                <w:tab w:val="right" w:pos="9355"/>
              </w:tabs>
            </w:pPr>
            <w:r>
              <w:t>отопление</w:t>
            </w:r>
          </w:p>
        </w:tc>
      </w:tr>
      <w:tr w:rsidR="00AE5F1C" w:rsidTr="00DB61DD">
        <w:tc>
          <w:tcPr>
            <w:tcW w:w="769" w:type="dxa"/>
            <w:shd w:val="clear" w:color="auto" w:fill="F2DBDB"/>
          </w:tcPr>
          <w:p w:rsidR="00AE5F1C" w:rsidRDefault="00AE5F1C" w:rsidP="00AE5F1C">
            <w:pPr>
              <w:tabs>
                <w:tab w:val="center" w:pos="4677"/>
                <w:tab w:val="right" w:pos="9355"/>
              </w:tabs>
            </w:pPr>
            <w:r>
              <w:lastRenderedPageBreak/>
              <w:t>4.</w:t>
            </w:r>
          </w:p>
        </w:tc>
        <w:tc>
          <w:tcPr>
            <w:tcW w:w="2574" w:type="dxa"/>
            <w:shd w:val="clear" w:color="auto" w:fill="F2DBDB"/>
          </w:tcPr>
          <w:p w:rsidR="00AE5F1C" w:rsidRDefault="00AE5F1C" w:rsidP="00AE5F1C">
            <w:pPr>
              <w:tabs>
                <w:tab w:val="center" w:pos="4677"/>
                <w:tab w:val="right" w:pos="9355"/>
              </w:tabs>
            </w:pPr>
            <w:r>
              <w:t>Волковская сельская библиотека</w:t>
            </w:r>
          </w:p>
        </w:tc>
        <w:tc>
          <w:tcPr>
            <w:tcW w:w="3002" w:type="dxa"/>
            <w:gridSpan w:val="2"/>
            <w:shd w:val="clear" w:color="auto" w:fill="F2DBDB"/>
          </w:tcPr>
          <w:p w:rsidR="00AE5F1C" w:rsidRDefault="00AE5F1C" w:rsidP="00AE5F1C">
            <w:pPr>
              <w:tabs>
                <w:tab w:val="center" w:pos="4677"/>
                <w:tab w:val="right" w:pos="9355"/>
              </w:tabs>
            </w:pPr>
            <w:r w:rsidRPr="008971A5">
              <w:t>Отдельно стоящее здание, на основании оперативного управления</w:t>
            </w:r>
          </w:p>
        </w:tc>
        <w:tc>
          <w:tcPr>
            <w:tcW w:w="1418" w:type="dxa"/>
            <w:shd w:val="clear" w:color="auto" w:fill="F2DBDB"/>
          </w:tcPr>
          <w:p w:rsidR="00AE5F1C" w:rsidRDefault="00AE5F1C" w:rsidP="00AE5F1C">
            <w:pPr>
              <w:tabs>
                <w:tab w:val="center" w:pos="4677"/>
                <w:tab w:val="right" w:pos="9355"/>
              </w:tabs>
              <w:jc w:val="center"/>
            </w:pPr>
            <w:r>
              <w:t>0,25</w:t>
            </w:r>
          </w:p>
        </w:tc>
        <w:tc>
          <w:tcPr>
            <w:tcW w:w="1808" w:type="dxa"/>
            <w:shd w:val="clear" w:color="auto" w:fill="F2DBDB"/>
          </w:tcPr>
          <w:p w:rsidR="00AE5F1C" w:rsidRDefault="00AE5F1C" w:rsidP="00AE5F1C">
            <w:pPr>
              <w:tabs>
                <w:tab w:val="center" w:pos="4677"/>
                <w:tab w:val="right" w:pos="9355"/>
              </w:tabs>
            </w:pPr>
            <w:r>
              <w:t>Печное</w:t>
            </w:r>
          </w:p>
        </w:tc>
      </w:tr>
      <w:tr w:rsidR="00AE5F1C" w:rsidTr="00AE5F1C">
        <w:tc>
          <w:tcPr>
            <w:tcW w:w="769" w:type="dxa"/>
          </w:tcPr>
          <w:p w:rsidR="00AE5F1C" w:rsidRDefault="00AE5F1C" w:rsidP="00AE5F1C">
            <w:pPr>
              <w:tabs>
                <w:tab w:val="center" w:pos="4677"/>
                <w:tab w:val="right" w:pos="9355"/>
              </w:tabs>
            </w:pPr>
            <w:r>
              <w:t>5.</w:t>
            </w:r>
          </w:p>
        </w:tc>
        <w:tc>
          <w:tcPr>
            <w:tcW w:w="2574" w:type="dxa"/>
          </w:tcPr>
          <w:p w:rsidR="00AE5F1C" w:rsidRDefault="00AE5F1C" w:rsidP="00AE5F1C">
            <w:pPr>
              <w:tabs>
                <w:tab w:val="center" w:pos="4677"/>
                <w:tab w:val="right" w:pos="9355"/>
              </w:tabs>
            </w:pPr>
            <w:r>
              <w:t>Волоедовская сельская библиотека</w:t>
            </w:r>
          </w:p>
        </w:tc>
        <w:tc>
          <w:tcPr>
            <w:tcW w:w="3002" w:type="dxa"/>
            <w:gridSpan w:val="2"/>
          </w:tcPr>
          <w:p w:rsidR="00AE5F1C" w:rsidRDefault="00AE5F1C" w:rsidP="00AE5F1C">
            <w:pPr>
              <w:tabs>
                <w:tab w:val="center" w:pos="4677"/>
                <w:tab w:val="right" w:pos="9355"/>
              </w:tabs>
            </w:pPr>
            <w:r w:rsidRPr="008971A5">
              <w:t>Отдельно стоящее здание, на основании оперативного управления</w:t>
            </w:r>
          </w:p>
        </w:tc>
        <w:tc>
          <w:tcPr>
            <w:tcW w:w="1418" w:type="dxa"/>
          </w:tcPr>
          <w:p w:rsidR="00AE5F1C" w:rsidRDefault="00AE5F1C" w:rsidP="00AE5F1C">
            <w:pPr>
              <w:tabs>
                <w:tab w:val="center" w:pos="4677"/>
                <w:tab w:val="right" w:pos="9355"/>
              </w:tabs>
              <w:jc w:val="center"/>
            </w:pPr>
            <w:r>
              <w:t>0,5</w:t>
            </w:r>
          </w:p>
        </w:tc>
        <w:tc>
          <w:tcPr>
            <w:tcW w:w="1808" w:type="dxa"/>
          </w:tcPr>
          <w:p w:rsidR="00AE5F1C" w:rsidRDefault="00AE5F1C" w:rsidP="00AE5F1C">
            <w:pPr>
              <w:tabs>
                <w:tab w:val="center" w:pos="4677"/>
                <w:tab w:val="right" w:pos="9355"/>
              </w:tabs>
            </w:pPr>
            <w:r>
              <w:t>Электро-</w:t>
            </w:r>
          </w:p>
          <w:p w:rsidR="00AE5F1C" w:rsidRDefault="00AE5F1C" w:rsidP="00AE5F1C">
            <w:pPr>
              <w:tabs>
                <w:tab w:val="center" w:pos="4677"/>
                <w:tab w:val="right" w:pos="9355"/>
              </w:tabs>
            </w:pPr>
            <w:r>
              <w:t>отопление</w:t>
            </w:r>
          </w:p>
        </w:tc>
      </w:tr>
      <w:tr w:rsidR="00AE5F1C" w:rsidTr="00DB61DD">
        <w:tc>
          <w:tcPr>
            <w:tcW w:w="769" w:type="dxa"/>
            <w:shd w:val="clear" w:color="auto" w:fill="F2DBDB"/>
          </w:tcPr>
          <w:p w:rsidR="00AE5F1C" w:rsidRDefault="00AE5F1C" w:rsidP="00AE5F1C">
            <w:pPr>
              <w:tabs>
                <w:tab w:val="center" w:pos="4677"/>
                <w:tab w:val="right" w:pos="9355"/>
              </w:tabs>
            </w:pPr>
            <w:r>
              <w:t>6.</w:t>
            </w:r>
          </w:p>
        </w:tc>
        <w:tc>
          <w:tcPr>
            <w:tcW w:w="2600" w:type="dxa"/>
            <w:gridSpan w:val="2"/>
            <w:shd w:val="clear" w:color="auto" w:fill="F2DBDB"/>
          </w:tcPr>
          <w:p w:rsidR="00AE5F1C" w:rsidRDefault="00AE5F1C" w:rsidP="00AE5F1C">
            <w:pPr>
              <w:tabs>
                <w:tab w:val="center" w:pos="4677"/>
                <w:tab w:val="right" w:pos="9355"/>
              </w:tabs>
            </w:pPr>
            <w:r>
              <w:t>Гусинская сельская библиотека</w:t>
            </w:r>
          </w:p>
        </w:tc>
        <w:tc>
          <w:tcPr>
            <w:tcW w:w="2976" w:type="dxa"/>
            <w:shd w:val="clear" w:color="auto" w:fill="F2DBDB"/>
          </w:tcPr>
          <w:p w:rsidR="00AE5F1C" w:rsidRDefault="00AE5F1C" w:rsidP="00AE5F1C">
            <w:pPr>
              <w:tabs>
                <w:tab w:val="center" w:pos="4677"/>
                <w:tab w:val="right" w:pos="9355"/>
              </w:tabs>
            </w:pPr>
            <w:r w:rsidRPr="008971A5">
              <w:t>Отдельно стоящее здание, на основании оперативного управления</w:t>
            </w:r>
          </w:p>
        </w:tc>
        <w:tc>
          <w:tcPr>
            <w:tcW w:w="1418" w:type="dxa"/>
            <w:shd w:val="clear" w:color="auto" w:fill="F2DBDB"/>
          </w:tcPr>
          <w:p w:rsidR="00AE5F1C" w:rsidRDefault="00AE5F1C" w:rsidP="00AE5F1C">
            <w:pPr>
              <w:tabs>
                <w:tab w:val="center" w:pos="4677"/>
                <w:tab w:val="right" w:pos="9355"/>
              </w:tabs>
              <w:jc w:val="center"/>
            </w:pPr>
            <w:r>
              <w:t>2</w:t>
            </w:r>
          </w:p>
        </w:tc>
        <w:tc>
          <w:tcPr>
            <w:tcW w:w="1808" w:type="dxa"/>
            <w:shd w:val="clear" w:color="auto" w:fill="F2DBDB"/>
          </w:tcPr>
          <w:p w:rsidR="00BD6B14" w:rsidRDefault="00BD6B14" w:rsidP="00BD6B14">
            <w:pPr>
              <w:tabs>
                <w:tab w:val="center" w:pos="4677"/>
                <w:tab w:val="right" w:pos="9355"/>
              </w:tabs>
            </w:pPr>
            <w:r>
              <w:t>Электро-</w:t>
            </w:r>
          </w:p>
          <w:p w:rsidR="00AE5F1C" w:rsidRDefault="00BD6B14" w:rsidP="00BD6B14">
            <w:pPr>
              <w:tabs>
                <w:tab w:val="center" w:pos="4677"/>
                <w:tab w:val="right" w:pos="9355"/>
              </w:tabs>
            </w:pPr>
            <w:r>
              <w:t>отопление</w:t>
            </w:r>
          </w:p>
        </w:tc>
      </w:tr>
      <w:tr w:rsidR="00AE5F1C" w:rsidTr="00AE5F1C">
        <w:tc>
          <w:tcPr>
            <w:tcW w:w="769" w:type="dxa"/>
          </w:tcPr>
          <w:p w:rsidR="00AE5F1C" w:rsidRDefault="00AE5F1C" w:rsidP="00AE5F1C">
            <w:pPr>
              <w:tabs>
                <w:tab w:val="center" w:pos="4677"/>
                <w:tab w:val="right" w:pos="9355"/>
              </w:tabs>
            </w:pPr>
            <w:r>
              <w:t>7.</w:t>
            </w:r>
          </w:p>
        </w:tc>
        <w:tc>
          <w:tcPr>
            <w:tcW w:w="2574" w:type="dxa"/>
          </w:tcPr>
          <w:p w:rsidR="00AE5F1C" w:rsidRDefault="00AE5F1C" w:rsidP="00AE5F1C">
            <w:pPr>
              <w:tabs>
                <w:tab w:val="center" w:pos="4677"/>
                <w:tab w:val="right" w:pos="9355"/>
              </w:tabs>
            </w:pPr>
            <w:r>
              <w:t>Красновская сельская библиотека</w:t>
            </w:r>
          </w:p>
        </w:tc>
        <w:tc>
          <w:tcPr>
            <w:tcW w:w="3002" w:type="dxa"/>
            <w:gridSpan w:val="2"/>
          </w:tcPr>
          <w:p w:rsidR="00AE5F1C" w:rsidRDefault="00BD6B14" w:rsidP="00AE5F1C">
            <w:pPr>
              <w:tabs>
                <w:tab w:val="center" w:pos="4677"/>
                <w:tab w:val="right" w:pos="9355"/>
              </w:tabs>
            </w:pPr>
            <w:r>
              <w:t xml:space="preserve"> Н</w:t>
            </w:r>
            <w:r w:rsidRPr="00277A54">
              <w:t>а основании договора безвозмездного пользования</w:t>
            </w:r>
          </w:p>
        </w:tc>
        <w:tc>
          <w:tcPr>
            <w:tcW w:w="1418" w:type="dxa"/>
          </w:tcPr>
          <w:p w:rsidR="00AE5F1C" w:rsidRDefault="00AE5F1C" w:rsidP="00AE5F1C">
            <w:pPr>
              <w:tabs>
                <w:tab w:val="center" w:pos="4677"/>
                <w:tab w:val="right" w:pos="9355"/>
              </w:tabs>
              <w:jc w:val="center"/>
            </w:pPr>
            <w:r>
              <w:t>0,75</w:t>
            </w:r>
          </w:p>
        </w:tc>
        <w:tc>
          <w:tcPr>
            <w:tcW w:w="1808" w:type="dxa"/>
          </w:tcPr>
          <w:p w:rsidR="00AE5F1C" w:rsidRDefault="00BD6B14" w:rsidP="00AE5F1C">
            <w:pPr>
              <w:tabs>
                <w:tab w:val="center" w:pos="4677"/>
                <w:tab w:val="right" w:pos="9355"/>
              </w:tabs>
            </w:pPr>
            <w:r>
              <w:t>Котельная на твердом топливе</w:t>
            </w:r>
          </w:p>
        </w:tc>
      </w:tr>
      <w:tr w:rsidR="00AE5F1C" w:rsidTr="00DB61DD">
        <w:tc>
          <w:tcPr>
            <w:tcW w:w="769" w:type="dxa"/>
            <w:shd w:val="clear" w:color="auto" w:fill="F2DBDB"/>
          </w:tcPr>
          <w:p w:rsidR="00AE5F1C" w:rsidRDefault="00AE5F1C" w:rsidP="00AE5F1C">
            <w:pPr>
              <w:tabs>
                <w:tab w:val="center" w:pos="4677"/>
                <w:tab w:val="right" w:pos="9355"/>
              </w:tabs>
            </w:pPr>
            <w:r>
              <w:t>8.</w:t>
            </w:r>
          </w:p>
        </w:tc>
        <w:tc>
          <w:tcPr>
            <w:tcW w:w="2574" w:type="dxa"/>
            <w:shd w:val="clear" w:color="auto" w:fill="F2DBDB"/>
          </w:tcPr>
          <w:p w:rsidR="00AE5F1C" w:rsidRDefault="00AE5F1C" w:rsidP="00AE5F1C">
            <w:pPr>
              <w:tabs>
                <w:tab w:val="center" w:pos="4677"/>
                <w:tab w:val="right" w:pos="9355"/>
              </w:tabs>
            </w:pPr>
            <w:r>
              <w:t>Маньковская сельская библиотека</w:t>
            </w:r>
          </w:p>
        </w:tc>
        <w:tc>
          <w:tcPr>
            <w:tcW w:w="3002" w:type="dxa"/>
            <w:gridSpan w:val="2"/>
            <w:shd w:val="clear" w:color="auto" w:fill="F2DBDB"/>
          </w:tcPr>
          <w:p w:rsidR="00AE5F1C" w:rsidRPr="00277A54" w:rsidRDefault="00AE5F1C" w:rsidP="00AE5F1C">
            <w:pPr>
              <w:tabs>
                <w:tab w:val="center" w:pos="4677"/>
                <w:tab w:val="right" w:pos="9355"/>
              </w:tabs>
            </w:pPr>
            <w:r>
              <w:t>Здание дома культуры, 2</w:t>
            </w:r>
            <w:r w:rsidRPr="00277A54">
              <w:t>-й этаж, на основании договора безвозмездного пользования</w:t>
            </w:r>
          </w:p>
        </w:tc>
        <w:tc>
          <w:tcPr>
            <w:tcW w:w="1418" w:type="dxa"/>
            <w:shd w:val="clear" w:color="auto" w:fill="F2DBDB"/>
          </w:tcPr>
          <w:p w:rsidR="00AE5F1C" w:rsidRDefault="00AE5F1C" w:rsidP="00AE5F1C">
            <w:pPr>
              <w:tabs>
                <w:tab w:val="center" w:pos="4677"/>
                <w:tab w:val="right" w:pos="9355"/>
              </w:tabs>
              <w:jc w:val="center"/>
            </w:pPr>
            <w:r>
              <w:t>1</w:t>
            </w:r>
          </w:p>
        </w:tc>
        <w:tc>
          <w:tcPr>
            <w:tcW w:w="1808" w:type="dxa"/>
            <w:shd w:val="clear" w:color="auto" w:fill="F2DBDB"/>
          </w:tcPr>
          <w:p w:rsidR="00AE5F1C" w:rsidRDefault="00AE5F1C" w:rsidP="00AE5F1C">
            <w:pPr>
              <w:tabs>
                <w:tab w:val="center" w:pos="4677"/>
                <w:tab w:val="right" w:pos="9355"/>
              </w:tabs>
            </w:pPr>
            <w:r>
              <w:t>Центральное</w:t>
            </w:r>
          </w:p>
        </w:tc>
      </w:tr>
      <w:tr w:rsidR="00AE5F1C" w:rsidTr="00AE5F1C">
        <w:tc>
          <w:tcPr>
            <w:tcW w:w="769" w:type="dxa"/>
          </w:tcPr>
          <w:p w:rsidR="00AE5F1C" w:rsidRDefault="00AE5F1C" w:rsidP="00AE5F1C">
            <w:pPr>
              <w:tabs>
                <w:tab w:val="center" w:pos="4677"/>
                <w:tab w:val="right" w:pos="9355"/>
              </w:tabs>
            </w:pPr>
            <w:r>
              <w:t>9.</w:t>
            </w:r>
          </w:p>
        </w:tc>
        <w:tc>
          <w:tcPr>
            <w:tcW w:w="2574" w:type="dxa"/>
          </w:tcPr>
          <w:p w:rsidR="00AE5F1C" w:rsidRDefault="00AE5F1C" w:rsidP="00AE5F1C">
            <w:pPr>
              <w:tabs>
                <w:tab w:val="center" w:pos="4677"/>
                <w:tab w:val="right" w:pos="9355"/>
              </w:tabs>
            </w:pPr>
            <w:r>
              <w:t>Мерлинская сельская библиотека</w:t>
            </w:r>
          </w:p>
        </w:tc>
        <w:tc>
          <w:tcPr>
            <w:tcW w:w="3002" w:type="dxa"/>
            <w:gridSpan w:val="2"/>
          </w:tcPr>
          <w:p w:rsidR="00AE5F1C" w:rsidRDefault="00AE5F1C" w:rsidP="00AE5F1C">
            <w:pPr>
              <w:tabs>
                <w:tab w:val="center" w:pos="4677"/>
                <w:tab w:val="right" w:pos="9355"/>
              </w:tabs>
            </w:pPr>
            <w:r>
              <w:t xml:space="preserve">В  здании колхоза, </w:t>
            </w:r>
            <w:r w:rsidRPr="00277A54">
              <w:t>на основании договора безвозмездного пользования</w:t>
            </w:r>
          </w:p>
        </w:tc>
        <w:tc>
          <w:tcPr>
            <w:tcW w:w="1418" w:type="dxa"/>
          </w:tcPr>
          <w:p w:rsidR="00AE5F1C" w:rsidRDefault="00AE5F1C" w:rsidP="00AE5F1C">
            <w:pPr>
              <w:tabs>
                <w:tab w:val="center" w:pos="4677"/>
                <w:tab w:val="right" w:pos="9355"/>
              </w:tabs>
              <w:jc w:val="center"/>
            </w:pPr>
            <w:r>
              <w:t>0,5</w:t>
            </w:r>
          </w:p>
        </w:tc>
        <w:tc>
          <w:tcPr>
            <w:tcW w:w="1808" w:type="dxa"/>
          </w:tcPr>
          <w:p w:rsidR="00AE5F1C" w:rsidRDefault="00ED1558" w:rsidP="00AE5F1C">
            <w:pPr>
              <w:tabs>
                <w:tab w:val="center" w:pos="4677"/>
                <w:tab w:val="right" w:pos="9355"/>
              </w:tabs>
            </w:pPr>
            <w:r>
              <w:t>Электроотопление</w:t>
            </w:r>
          </w:p>
        </w:tc>
      </w:tr>
      <w:tr w:rsidR="00AE5F1C" w:rsidTr="00DB61DD">
        <w:tc>
          <w:tcPr>
            <w:tcW w:w="769" w:type="dxa"/>
            <w:shd w:val="clear" w:color="auto" w:fill="F2DBDB"/>
          </w:tcPr>
          <w:p w:rsidR="00AE5F1C" w:rsidRDefault="00AE5F1C" w:rsidP="00AE5F1C">
            <w:pPr>
              <w:tabs>
                <w:tab w:val="center" w:pos="4677"/>
                <w:tab w:val="right" w:pos="9355"/>
              </w:tabs>
            </w:pPr>
            <w:r>
              <w:t>10.</w:t>
            </w:r>
          </w:p>
        </w:tc>
        <w:tc>
          <w:tcPr>
            <w:tcW w:w="2574" w:type="dxa"/>
            <w:shd w:val="clear" w:color="auto" w:fill="F2DBDB"/>
          </w:tcPr>
          <w:p w:rsidR="00AE5F1C" w:rsidRDefault="00AE5F1C" w:rsidP="00AE5F1C">
            <w:pPr>
              <w:tabs>
                <w:tab w:val="center" w:pos="4677"/>
                <w:tab w:val="right" w:pos="9355"/>
              </w:tabs>
            </w:pPr>
            <w:r>
              <w:t>Нейковская сельская библиотека</w:t>
            </w:r>
          </w:p>
        </w:tc>
        <w:tc>
          <w:tcPr>
            <w:tcW w:w="3002" w:type="dxa"/>
            <w:gridSpan w:val="2"/>
            <w:shd w:val="clear" w:color="auto" w:fill="F2DBDB"/>
          </w:tcPr>
          <w:p w:rsidR="00AE5F1C" w:rsidRDefault="00AE5F1C" w:rsidP="00AE5F1C">
            <w:pPr>
              <w:tabs>
                <w:tab w:val="center" w:pos="4677"/>
                <w:tab w:val="right" w:pos="9355"/>
              </w:tabs>
            </w:pPr>
            <w:r>
              <w:t xml:space="preserve">Здание дома культуры, </w:t>
            </w:r>
            <w:r w:rsidRPr="00277A54">
              <w:t xml:space="preserve"> на основании договора безвозмездного пользования</w:t>
            </w:r>
          </w:p>
        </w:tc>
        <w:tc>
          <w:tcPr>
            <w:tcW w:w="1418" w:type="dxa"/>
            <w:shd w:val="clear" w:color="auto" w:fill="F2DBDB"/>
          </w:tcPr>
          <w:p w:rsidR="00AE5F1C" w:rsidRDefault="00AE5F1C" w:rsidP="00AE5F1C">
            <w:pPr>
              <w:tabs>
                <w:tab w:val="center" w:pos="4677"/>
                <w:tab w:val="right" w:pos="9355"/>
              </w:tabs>
              <w:jc w:val="center"/>
            </w:pPr>
            <w:r>
              <w:t>0,5</w:t>
            </w:r>
          </w:p>
        </w:tc>
        <w:tc>
          <w:tcPr>
            <w:tcW w:w="1808" w:type="dxa"/>
            <w:shd w:val="clear" w:color="auto" w:fill="F2DBDB"/>
          </w:tcPr>
          <w:p w:rsidR="00AE5F1C" w:rsidRDefault="00AE5F1C" w:rsidP="00AE5F1C">
            <w:pPr>
              <w:tabs>
                <w:tab w:val="center" w:pos="4677"/>
                <w:tab w:val="right" w:pos="9355"/>
              </w:tabs>
            </w:pPr>
            <w:r>
              <w:t>Электроотопление</w:t>
            </w:r>
          </w:p>
        </w:tc>
      </w:tr>
      <w:tr w:rsidR="00AE5F1C" w:rsidTr="00AE5F1C">
        <w:tc>
          <w:tcPr>
            <w:tcW w:w="769" w:type="dxa"/>
          </w:tcPr>
          <w:p w:rsidR="00AE5F1C" w:rsidRDefault="00AE5F1C" w:rsidP="00AE5F1C">
            <w:pPr>
              <w:tabs>
                <w:tab w:val="center" w:pos="4677"/>
                <w:tab w:val="right" w:pos="9355"/>
              </w:tabs>
            </w:pPr>
            <w:r>
              <w:t>11.</w:t>
            </w:r>
          </w:p>
        </w:tc>
        <w:tc>
          <w:tcPr>
            <w:tcW w:w="2574" w:type="dxa"/>
          </w:tcPr>
          <w:p w:rsidR="00AE5F1C" w:rsidRDefault="00AE5F1C" w:rsidP="00AE5F1C">
            <w:pPr>
              <w:tabs>
                <w:tab w:val="center" w:pos="4677"/>
                <w:tab w:val="right" w:pos="9355"/>
              </w:tabs>
            </w:pPr>
            <w:r>
              <w:t>Октябрьская сельская библиотека</w:t>
            </w:r>
          </w:p>
        </w:tc>
        <w:tc>
          <w:tcPr>
            <w:tcW w:w="3002" w:type="dxa"/>
            <w:gridSpan w:val="2"/>
          </w:tcPr>
          <w:p w:rsidR="00AE5F1C" w:rsidRDefault="00AE5F1C" w:rsidP="00AE5F1C">
            <w:pPr>
              <w:tabs>
                <w:tab w:val="center" w:pos="4677"/>
                <w:tab w:val="right" w:pos="9355"/>
              </w:tabs>
            </w:pPr>
            <w:r w:rsidRPr="008971A5">
              <w:t>Отдельно стоящее здание, на основании оперативного управления</w:t>
            </w:r>
          </w:p>
        </w:tc>
        <w:tc>
          <w:tcPr>
            <w:tcW w:w="1418" w:type="dxa"/>
          </w:tcPr>
          <w:p w:rsidR="00AE5F1C" w:rsidRDefault="00AE5F1C" w:rsidP="00AE5F1C">
            <w:pPr>
              <w:tabs>
                <w:tab w:val="center" w:pos="4677"/>
                <w:tab w:val="right" w:pos="9355"/>
              </w:tabs>
              <w:jc w:val="center"/>
            </w:pPr>
            <w:r>
              <w:t>0,5</w:t>
            </w:r>
          </w:p>
        </w:tc>
        <w:tc>
          <w:tcPr>
            <w:tcW w:w="1808" w:type="dxa"/>
          </w:tcPr>
          <w:p w:rsidR="00AE5F1C" w:rsidRDefault="00AE5F1C" w:rsidP="00AE5F1C">
            <w:pPr>
              <w:tabs>
                <w:tab w:val="center" w:pos="4677"/>
                <w:tab w:val="right" w:pos="9355"/>
              </w:tabs>
            </w:pPr>
            <w:r>
              <w:t>Печное</w:t>
            </w:r>
          </w:p>
        </w:tc>
      </w:tr>
      <w:tr w:rsidR="00AE5F1C" w:rsidTr="00DB61DD">
        <w:tc>
          <w:tcPr>
            <w:tcW w:w="769" w:type="dxa"/>
            <w:shd w:val="clear" w:color="auto" w:fill="F2DBDB"/>
          </w:tcPr>
          <w:p w:rsidR="00AE5F1C" w:rsidRDefault="00AE5F1C" w:rsidP="00AE5F1C">
            <w:pPr>
              <w:tabs>
                <w:tab w:val="center" w:pos="4677"/>
                <w:tab w:val="right" w:pos="9355"/>
              </w:tabs>
            </w:pPr>
            <w:r>
              <w:t>12.</w:t>
            </w:r>
          </w:p>
        </w:tc>
        <w:tc>
          <w:tcPr>
            <w:tcW w:w="2574" w:type="dxa"/>
            <w:shd w:val="clear" w:color="auto" w:fill="F2DBDB"/>
          </w:tcPr>
          <w:p w:rsidR="00AE5F1C" w:rsidRDefault="00AE5F1C" w:rsidP="00AE5F1C">
            <w:pPr>
              <w:tabs>
                <w:tab w:val="center" w:pos="4677"/>
                <w:tab w:val="right" w:pos="9355"/>
              </w:tabs>
            </w:pPr>
            <w:r>
              <w:t>Павловская сельская библиотека</w:t>
            </w:r>
          </w:p>
        </w:tc>
        <w:tc>
          <w:tcPr>
            <w:tcW w:w="3002" w:type="dxa"/>
            <w:gridSpan w:val="2"/>
            <w:shd w:val="clear" w:color="auto" w:fill="F2DBDB"/>
          </w:tcPr>
          <w:p w:rsidR="00AE5F1C" w:rsidRDefault="00AE5F1C" w:rsidP="00AE5F1C">
            <w:pPr>
              <w:tabs>
                <w:tab w:val="center" w:pos="4677"/>
                <w:tab w:val="right" w:pos="9355"/>
              </w:tabs>
            </w:pPr>
            <w:r>
              <w:t xml:space="preserve">Здание  конторы СПК </w:t>
            </w:r>
            <w:r w:rsidRPr="00277A54">
              <w:t>на основании договора безвозмездного пользования</w:t>
            </w:r>
          </w:p>
        </w:tc>
        <w:tc>
          <w:tcPr>
            <w:tcW w:w="1418" w:type="dxa"/>
            <w:shd w:val="clear" w:color="auto" w:fill="F2DBDB"/>
          </w:tcPr>
          <w:p w:rsidR="00AE5F1C" w:rsidRDefault="00AE5F1C" w:rsidP="00AE5F1C">
            <w:pPr>
              <w:tabs>
                <w:tab w:val="center" w:pos="4677"/>
                <w:tab w:val="right" w:pos="9355"/>
              </w:tabs>
              <w:jc w:val="center"/>
            </w:pPr>
            <w:r>
              <w:t>0,5</w:t>
            </w:r>
          </w:p>
        </w:tc>
        <w:tc>
          <w:tcPr>
            <w:tcW w:w="1808" w:type="dxa"/>
            <w:shd w:val="clear" w:color="auto" w:fill="F2DBDB"/>
          </w:tcPr>
          <w:p w:rsidR="00AE5F1C" w:rsidRDefault="00AE5F1C" w:rsidP="00AE5F1C">
            <w:pPr>
              <w:tabs>
                <w:tab w:val="center" w:pos="4677"/>
                <w:tab w:val="right" w:pos="9355"/>
              </w:tabs>
            </w:pPr>
            <w:r>
              <w:t>Электро-</w:t>
            </w:r>
          </w:p>
          <w:p w:rsidR="00AE5F1C" w:rsidRDefault="00AE5F1C" w:rsidP="00AE5F1C">
            <w:pPr>
              <w:tabs>
                <w:tab w:val="center" w:pos="4677"/>
                <w:tab w:val="right" w:pos="9355"/>
              </w:tabs>
            </w:pPr>
            <w:r>
              <w:t>отопление</w:t>
            </w:r>
          </w:p>
        </w:tc>
      </w:tr>
      <w:tr w:rsidR="00AE5F1C" w:rsidTr="00AE5F1C">
        <w:tc>
          <w:tcPr>
            <w:tcW w:w="769" w:type="dxa"/>
          </w:tcPr>
          <w:p w:rsidR="00AE5F1C" w:rsidRDefault="00AE5F1C" w:rsidP="00AE5F1C">
            <w:pPr>
              <w:tabs>
                <w:tab w:val="center" w:pos="4677"/>
                <w:tab w:val="right" w:pos="9355"/>
              </w:tabs>
            </w:pPr>
            <w:r>
              <w:t>13.</w:t>
            </w:r>
          </w:p>
        </w:tc>
        <w:tc>
          <w:tcPr>
            <w:tcW w:w="2574" w:type="dxa"/>
          </w:tcPr>
          <w:p w:rsidR="00AE5F1C" w:rsidRDefault="00AE5F1C" w:rsidP="00AE5F1C">
            <w:pPr>
              <w:tabs>
                <w:tab w:val="center" w:pos="4677"/>
                <w:tab w:val="right" w:pos="9355"/>
              </w:tabs>
            </w:pPr>
            <w:r>
              <w:t>Сырокоренская сельская библиотека</w:t>
            </w:r>
          </w:p>
        </w:tc>
        <w:tc>
          <w:tcPr>
            <w:tcW w:w="3002" w:type="dxa"/>
            <w:gridSpan w:val="2"/>
          </w:tcPr>
          <w:p w:rsidR="00AE5F1C" w:rsidRDefault="00AE5F1C" w:rsidP="00AE5F1C">
            <w:pPr>
              <w:tabs>
                <w:tab w:val="center" w:pos="4677"/>
                <w:tab w:val="right" w:pos="9355"/>
              </w:tabs>
            </w:pPr>
            <w:r w:rsidRPr="008971A5">
              <w:t>Отдельно стоящее здание, на основании оперативного управления</w:t>
            </w:r>
          </w:p>
        </w:tc>
        <w:tc>
          <w:tcPr>
            <w:tcW w:w="1418" w:type="dxa"/>
          </w:tcPr>
          <w:p w:rsidR="00AE5F1C" w:rsidRDefault="00AE5F1C" w:rsidP="00AE5F1C">
            <w:pPr>
              <w:tabs>
                <w:tab w:val="center" w:pos="4677"/>
                <w:tab w:val="right" w:pos="9355"/>
              </w:tabs>
              <w:jc w:val="center"/>
            </w:pPr>
            <w:r>
              <w:t>0,75</w:t>
            </w:r>
          </w:p>
        </w:tc>
        <w:tc>
          <w:tcPr>
            <w:tcW w:w="1808" w:type="dxa"/>
          </w:tcPr>
          <w:p w:rsidR="00AE5F1C" w:rsidRDefault="00AE5F1C" w:rsidP="00AE5F1C">
            <w:pPr>
              <w:tabs>
                <w:tab w:val="center" w:pos="4677"/>
                <w:tab w:val="right" w:pos="9355"/>
              </w:tabs>
            </w:pPr>
            <w:r>
              <w:t>Газовое индивидуальное</w:t>
            </w:r>
          </w:p>
        </w:tc>
      </w:tr>
    </w:tbl>
    <w:p w:rsidR="00F33556" w:rsidRPr="00F6083E" w:rsidRDefault="00F33556" w:rsidP="00AE5F1C">
      <w:pPr>
        <w:rPr>
          <w:sz w:val="28"/>
          <w:szCs w:val="28"/>
        </w:rPr>
      </w:pPr>
    </w:p>
    <w:p w:rsidR="009B2275" w:rsidRPr="005B47B9" w:rsidRDefault="002B5300" w:rsidP="005B47B9">
      <w:pPr>
        <w:jc w:val="center"/>
        <w:rPr>
          <w:b/>
          <w:i/>
          <w:color w:val="C00000"/>
          <w:sz w:val="28"/>
          <w:szCs w:val="28"/>
        </w:rPr>
      </w:pPr>
      <w:r w:rsidRPr="00025177">
        <w:rPr>
          <w:b/>
          <w:i/>
          <w:color w:val="C00000"/>
          <w:sz w:val="28"/>
          <w:szCs w:val="28"/>
        </w:rPr>
        <w:t>12.2.Финансовое обеспечение материально-технической базы</w:t>
      </w:r>
    </w:p>
    <w:p w:rsidR="009B2275" w:rsidRDefault="009B2275" w:rsidP="009B2275">
      <w:pPr>
        <w:autoSpaceDE w:val="0"/>
        <w:autoSpaceDN w:val="0"/>
        <w:adjustRightInd w:val="0"/>
        <w:jc w:val="both"/>
        <w:rPr>
          <w:color w:val="000000"/>
          <w:sz w:val="28"/>
          <w:szCs w:val="28"/>
        </w:rPr>
      </w:pPr>
      <w:r>
        <w:rPr>
          <w:color w:val="000000"/>
          <w:sz w:val="28"/>
          <w:szCs w:val="28"/>
        </w:rPr>
        <w:t xml:space="preserve">    </w:t>
      </w:r>
      <w:r w:rsidR="00AD7188">
        <w:rPr>
          <w:color w:val="000000"/>
          <w:sz w:val="28"/>
          <w:szCs w:val="28"/>
        </w:rPr>
        <w:t xml:space="preserve">На комплектование книжного фонда модельной библиотеки  в рамках гарантированного выделения денежных средств </w:t>
      </w:r>
      <w:r w:rsidR="00CF38FE">
        <w:rPr>
          <w:color w:val="000000"/>
          <w:sz w:val="28"/>
          <w:szCs w:val="28"/>
        </w:rPr>
        <w:t xml:space="preserve">из муниципального бюджета, выделено </w:t>
      </w:r>
      <w:r>
        <w:rPr>
          <w:color w:val="000000"/>
          <w:sz w:val="28"/>
          <w:szCs w:val="28"/>
        </w:rPr>
        <w:t xml:space="preserve"> </w:t>
      </w:r>
      <w:r w:rsidR="00204A15">
        <w:rPr>
          <w:color w:val="000000"/>
          <w:sz w:val="28"/>
          <w:szCs w:val="28"/>
        </w:rPr>
        <w:t>–</w:t>
      </w:r>
      <w:r>
        <w:rPr>
          <w:color w:val="000000"/>
          <w:sz w:val="28"/>
          <w:szCs w:val="28"/>
        </w:rPr>
        <w:t xml:space="preserve"> </w:t>
      </w:r>
      <w:r w:rsidR="00CF38FE">
        <w:rPr>
          <w:b/>
          <w:color w:val="000000"/>
          <w:sz w:val="28"/>
          <w:szCs w:val="28"/>
          <w:u w:val="single"/>
        </w:rPr>
        <w:t xml:space="preserve">150 </w:t>
      </w:r>
      <w:r w:rsidR="00204A15">
        <w:rPr>
          <w:b/>
          <w:color w:val="000000"/>
          <w:sz w:val="28"/>
          <w:szCs w:val="28"/>
          <w:u w:val="single"/>
        </w:rPr>
        <w:t>0</w:t>
      </w:r>
      <w:r w:rsidR="00CF38FE">
        <w:rPr>
          <w:b/>
          <w:color w:val="000000"/>
          <w:sz w:val="28"/>
          <w:szCs w:val="28"/>
          <w:u w:val="single"/>
        </w:rPr>
        <w:t xml:space="preserve">00 </w:t>
      </w:r>
      <w:r w:rsidR="00691740">
        <w:rPr>
          <w:color w:val="000000"/>
          <w:sz w:val="28"/>
          <w:szCs w:val="28"/>
        </w:rPr>
        <w:t xml:space="preserve"> руб.</w:t>
      </w:r>
    </w:p>
    <w:p w:rsidR="00674783" w:rsidRPr="00FE531F" w:rsidRDefault="00CF38FE" w:rsidP="00FE531F">
      <w:pPr>
        <w:jc w:val="both"/>
        <w:rPr>
          <w:sz w:val="28"/>
          <w:szCs w:val="28"/>
        </w:rPr>
      </w:pPr>
      <w:r>
        <w:rPr>
          <w:color w:val="000000"/>
          <w:sz w:val="28"/>
          <w:szCs w:val="28"/>
        </w:rPr>
        <w:t xml:space="preserve">    На комплектование книжного фон</w:t>
      </w:r>
      <w:r w:rsidR="00674783">
        <w:rPr>
          <w:color w:val="000000"/>
          <w:sz w:val="28"/>
          <w:szCs w:val="28"/>
        </w:rPr>
        <w:t xml:space="preserve">да выделены </w:t>
      </w:r>
      <w:r w:rsidR="00F05CD0">
        <w:rPr>
          <w:color w:val="000000"/>
          <w:sz w:val="28"/>
          <w:szCs w:val="28"/>
        </w:rPr>
        <w:t xml:space="preserve">денежные средства </w:t>
      </w:r>
      <w:r>
        <w:rPr>
          <w:color w:val="000000"/>
          <w:sz w:val="28"/>
          <w:szCs w:val="28"/>
        </w:rPr>
        <w:t xml:space="preserve"> в сумме </w:t>
      </w:r>
      <w:r w:rsidR="00FE531F">
        <w:rPr>
          <w:b/>
          <w:color w:val="000000"/>
          <w:sz w:val="28"/>
          <w:szCs w:val="28"/>
          <w:u w:val="single"/>
        </w:rPr>
        <w:t>31 918,18</w:t>
      </w:r>
      <w:r w:rsidR="00674783" w:rsidRPr="00CF38FE">
        <w:rPr>
          <w:b/>
          <w:color w:val="000000"/>
          <w:sz w:val="28"/>
          <w:szCs w:val="28"/>
          <w:u w:val="single"/>
        </w:rPr>
        <w:t xml:space="preserve"> руб.</w:t>
      </w:r>
      <w:r w:rsidR="00F05CD0">
        <w:rPr>
          <w:b/>
          <w:color w:val="000000"/>
          <w:sz w:val="28"/>
          <w:szCs w:val="28"/>
          <w:u w:val="single"/>
        </w:rPr>
        <w:t xml:space="preserve"> </w:t>
      </w:r>
      <w:r w:rsidR="00674783">
        <w:rPr>
          <w:b/>
          <w:color w:val="000000"/>
          <w:sz w:val="28"/>
          <w:szCs w:val="28"/>
          <w:u w:val="single"/>
        </w:rPr>
        <w:t>(</w:t>
      </w:r>
      <w:r w:rsidR="00674783" w:rsidRPr="00674783">
        <w:rPr>
          <w:b/>
          <w:color w:val="000000"/>
          <w:sz w:val="28"/>
          <w:szCs w:val="28"/>
        </w:rPr>
        <w:t>Из них -</w:t>
      </w:r>
      <w:r w:rsidR="00674783" w:rsidRPr="00674783">
        <w:rPr>
          <w:sz w:val="28"/>
          <w:szCs w:val="28"/>
        </w:rPr>
        <w:t xml:space="preserve"> федеральные средства</w:t>
      </w:r>
      <w:r w:rsidR="00674783" w:rsidRPr="00674783">
        <w:rPr>
          <w:b/>
          <w:color w:val="000000"/>
          <w:sz w:val="28"/>
          <w:szCs w:val="28"/>
        </w:rPr>
        <w:t xml:space="preserve">  </w:t>
      </w:r>
      <w:r w:rsidR="00674783" w:rsidRPr="00674783">
        <w:rPr>
          <w:b/>
          <w:sz w:val="28"/>
          <w:szCs w:val="28"/>
          <w:u w:val="single"/>
        </w:rPr>
        <w:t>26227,13</w:t>
      </w:r>
      <w:r w:rsidR="00674783" w:rsidRPr="00674783">
        <w:rPr>
          <w:sz w:val="28"/>
          <w:szCs w:val="28"/>
        </w:rPr>
        <w:t xml:space="preserve">, </w:t>
      </w:r>
      <w:r w:rsidR="00674783">
        <w:rPr>
          <w:sz w:val="28"/>
          <w:szCs w:val="28"/>
        </w:rPr>
        <w:t xml:space="preserve">софинасирование </w:t>
      </w:r>
      <w:r w:rsidR="00F05CD0">
        <w:rPr>
          <w:sz w:val="28"/>
          <w:szCs w:val="28"/>
        </w:rPr>
        <w:t xml:space="preserve"> - </w:t>
      </w:r>
      <w:r w:rsidR="00674783">
        <w:rPr>
          <w:sz w:val="28"/>
          <w:szCs w:val="28"/>
        </w:rPr>
        <w:t xml:space="preserve">областные - </w:t>
      </w:r>
      <w:r w:rsidR="00674783" w:rsidRPr="00674783">
        <w:rPr>
          <w:b/>
          <w:sz w:val="28"/>
          <w:szCs w:val="28"/>
          <w:u w:val="single"/>
        </w:rPr>
        <w:t>5371,87</w:t>
      </w:r>
      <w:r w:rsidR="00674783">
        <w:rPr>
          <w:b/>
        </w:rPr>
        <w:t xml:space="preserve">, </w:t>
      </w:r>
      <w:r w:rsidR="00674783" w:rsidRPr="00674783">
        <w:rPr>
          <w:sz w:val="28"/>
          <w:szCs w:val="28"/>
        </w:rPr>
        <w:t>муниципальные</w:t>
      </w:r>
      <w:r w:rsidR="00674783" w:rsidRPr="00674783">
        <w:t xml:space="preserve"> </w:t>
      </w:r>
      <w:r w:rsidR="00674783">
        <w:rPr>
          <w:b/>
        </w:rPr>
        <w:t xml:space="preserve">– </w:t>
      </w:r>
      <w:r w:rsidR="00674783" w:rsidRPr="00674783">
        <w:rPr>
          <w:b/>
          <w:sz w:val="28"/>
          <w:szCs w:val="28"/>
          <w:u w:val="single"/>
        </w:rPr>
        <w:t>319,18</w:t>
      </w:r>
      <w:r w:rsidR="00FE531F">
        <w:rPr>
          <w:b/>
          <w:sz w:val="28"/>
          <w:szCs w:val="28"/>
          <w:u w:val="single"/>
        </w:rPr>
        <w:t>)</w:t>
      </w:r>
    </w:p>
    <w:p w:rsidR="002153EA" w:rsidRDefault="004C6D1C" w:rsidP="004C6D1C">
      <w:pPr>
        <w:jc w:val="both"/>
        <w:rPr>
          <w:sz w:val="28"/>
          <w:szCs w:val="28"/>
        </w:rPr>
      </w:pPr>
      <w:r>
        <w:rPr>
          <w:sz w:val="28"/>
          <w:szCs w:val="28"/>
        </w:rPr>
        <w:t xml:space="preserve">     </w:t>
      </w:r>
      <w:r w:rsidRPr="004C6D1C">
        <w:rPr>
          <w:sz w:val="28"/>
          <w:szCs w:val="28"/>
        </w:rPr>
        <w:t>В рамках реализации областной государственной программы «Развитие культуры в Смоленской области» на обеспечение развития и укрепления материально-технической базы муниципальных учреждений культуры</w:t>
      </w:r>
      <w:r w:rsidR="002153EA">
        <w:rPr>
          <w:sz w:val="28"/>
          <w:szCs w:val="28"/>
        </w:rPr>
        <w:t>, выделены денежные средства</w:t>
      </w:r>
      <w:r w:rsidR="000878BA">
        <w:rPr>
          <w:sz w:val="28"/>
          <w:szCs w:val="28"/>
        </w:rPr>
        <w:t xml:space="preserve"> в сумме </w:t>
      </w:r>
      <w:r w:rsidR="000878BA" w:rsidRPr="000878BA">
        <w:rPr>
          <w:b/>
          <w:sz w:val="28"/>
          <w:szCs w:val="28"/>
          <w:u w:val="single"/>
        </w:rPr>
        <w:t>526 316,00</w:t>
      </w:r>
      <w:r w:rsidR="000878BA">
        <w:rPr>
          <w:sz w:val="28"/>
          <w:szCs w:val="28"/>
        </w:rPr>
        <w:t xml:space="preserve"> (из них </w:t>
      </w:r>
      <w:r w:rsidR="000878BA" w:rsidRPr="000878BA">
        <w:rPr>
          <w:b/>
          <w:sz w:val="28"/>
          <w:szCs w:val="28"/>
        </w:rPr>
        <w:t>26316,00</w:t>
      </w:r>
      <w:r w:rsidR="000878BA">
        <w:rPr>
          <w:sz w:val="28"/>
          <w:szCs w:val="28"/>
        </w:rPr>
        <w:t xml:space="preserve">- софинансирование из местного бюджета) </w:t>
      </w:r>
      <w:r w:rsidR="002153EA">
        <w:rPr>
          <w:sz w:val="28"/>
          <w:szCs w:val="28"/>
        </w:rPr>
        <w:t xml:space="preserve">  в  Викторовской, Волоедовской, Гусинской сельских библиотеках-филиалах произведен монтаж</w:t>
      </w:r>
      <w:r w:rsidR="00FE531F">
        <w:rPr>
          <w:sz w:val="28"/>
          <w:szCs w:val="28"/>
        </w:rPr>
        <w:t xml:space="preserve"> пожарной сигнализации:</w:t>
      </w:r>
    </w:p>
    <w:p w:rsidR="00FE531F" w:rsidRDefault="00FE531F" w:rsidP="004C6D1C">
      <w:pPr>
        <w:jc w:val="both"/>
        <w:rPr>
          <w:sz w:val="28"/>
          <w:szCs w:val="28"/>
        </w:rPr>
      </w:pPr>
      <w:r>
        <w:rPr>
          <w:sz w:val="28"/>
          <w:szCs w:val="28"/>
        </w:rPr>
        <w:t xml:space="preserve">Гусинская сельская библиотека – </w:t>
      </w:r>
      <w:r w:rsidRPr="00FE531F">
        <w:rPr>
          <w:b/>
          <w:sz w:val="28"/>
          <w:szCs w:val="28"/>
          <w:u w:val="single"/>
        </w:rPr>
        <w:t>102 000,00</w:t>
      </w:r>
    </w:p>
    <w:p w:rsidR="00FE531F" w:rsidRDefault="00FE531F" w:rsidP="004C6D1C">
      <w:pPr>
        <w:jc w:val="both"/>
        <w:rPr>
          <w:sz w:val="28"/>
          <w:szCs w:val="28"/>
        </w:rPr>
      </w:pPr>
      <w:r>
        <w:rPr>
          <w:sz w:val="28"/>
          <w:szCs w:val="28"/>
        </w:rPr>
        <w:lastRenderedPageBreak/>
        <w:t xml:space="preserve">Викторовская сельская библиотека – </w:t>
      </w:r>
      <w:r w:rsidR="000878BA" w:rsidRPr="00FE531F">
        <w:rPr>
          <w:b/>
          <w:sz w:val="28"/>
          <w:szCs w:val="28"/>
          <w:u w:val="single"/>
        </w:rPr>
        <w:t>102 000,00</w:t>
      </w:r>
    </w:p>
    <w:p w:rsidR="00FE531F" w:rsidRDefault="00FE531F" w:rsidP="004C6D1C">
      <w:pPr>
        <w:jc w:val="both"/>
        <w:rPr>
          <w:sz w:val="28"/>
          <w:szCs w:val="28"/>
        </w:rPr>
      </w:pPr>
      <w:r>
        <w:rPr>
          <w:sz w:val="28"/>
          <w:szCs w:val="28"/>
        </w:rPr>
        <w:t xml:space="preserve">Волоедовская сельская библиотека - </w:t>
      </w:r>
      <w:r w:rsidR="000878BA" w:rsidRPr="000878BA">
        <w:rPr>
          <w:b/>
          <w:sz w:val="28"/>
          <w:szCs w:val="28"/>
          <w:u w:val="single"/>
        </w:rPr>
        <w:t>91120,00</w:t>
      </w:r>
    </w:p>
    <w:p w:rsidR="004C6D1C" w:rsidRPr="004C6D1C" w:rsidRDefault="002153EA" w:rsidP="004C6D1C">
      <w:pPr>
        <w:jc w:val="both"/>
        <w:rPr>
          <w:sz w:val="28"/>
          <w:szCs w:val="28"/>
        </w:rPr>
      </w:pPr>
      <w:r>
        <w:rPr>
          <w:sz w:val="28"/>
          <w:szCs w:val="28"/>
        </w:rPr>
        <w:t xml:space="preserve">В Гусинской сельской библиотеке-филиале  </w:t>
      </w:r>
      <w:r w:rsidR="00FE531F">
        <w:rPr>
          <w:sz w:val="28"/>
          <w:szCs w:val="28"/>
        </w:rPr>
        <w:t xml:space="preserve">заменены деревянные окна на пластиковые стеклопакеты и установлена пластиковая дверь на сумму - </w:t>
      </w:r>
      <w:r w:rsidR="000878BA" w:rsidRPr="000878BA">
        <w:rPr>
          <w:b/>
          <w:sz w:val="28"/>
          <w:szCs w:val="28"/>
          <w:u w:val="single"/>
        </w:rPr>
        <w:t>231196,00</w:t>
      </w:r>
    </w:p>
    <w:p w:rsidR="00204A15" w:rsidRDefault="0096282F" w:rsidP="002B5300">
      <w:pPr>
        <w:jc w:val="both"/>
        <w:rPr>
          <w:sz w:val="28"/>
          <w:szCs w:val="28"/>
        </w:rPr>
      </w:pPr>
      <w:r>
        <w:rPr>
          <w:sz w:val="28"/>
          <w:szCs w:val="28"/>
        </w:rPr>
        <w:t xml:space="preserve">     </w:t>
      </w:r>
      <w:r w:rsidR="009B0D00">
        <w:rPr>
          <w:sz w:val="28"/>
          <w:szCs w:val="28"/>
        </w:rPr>
        <w:t xml:space="preserve">Для  Волковской, </w:t>
      </w:r>
      <w:r w:rsidR="00755EB2">
        <w:rPr>
          <w:sz w:val="28"/>
          <w:szCs w:val="28"/>
        </w:rPr>
        <w:t xml:space="preserve"> Октябрьской сельских библиотек </w:t>
      </w:r>
      <w:r w:rsidR="00C2196D">
        <w:rPr>
          <w:sz w:val="28"/>
          <w:szCs w:val="28"/>
        </w:rPr>
        <w:t>были</w:t>
      </w:r>
      <w:r w:rsidR="00755EB2">
        <w:rPr>
          <w:sz w:val="28"/>
          <w:szCs w:val="28"/>
        </w:rPr>
        <w:t xml:space="preserve"> </w:t>
      </w:r>
      <w:r w:rsidR="00C2196D">
        <w:rPr>
          <w:sz w:val="28"/>
          <w:szCs w:val="28"/>
        </w:rPr>
        <w:t xml:space="preserve">приобретены </w:t>
      </w:r>
      <w:r w:rsidR="009B0D00">
        <w:rPr>
          <w:sz w:val="28"/>
          <w:szCs w:val="28"/>
        </w:rPr>
        <w:t>дрова в количестве 2</w:t>
      </w:r>
      <w:r w:rsidR="004B66F0">
        <w:rPr>
          <w:sz w:val="28"/>
          <w:szCs w:val="28"/>
        </w:rPr>
        <w:t>7</w:t>
      </w:r>
      <w:r w:rsidR="00755EB2">
        <w:rPr>
          <w:sz w:val="28"/>
          <w:szCs w:val="28"/>
        </w:rPr>
        <w:t>м</w:t>
      </w:r>
      <w:r w:rsidR="004B66F0">
        <w:rPr>
          <w:sz w:val="28"/>
          <w:szCs w:val="28"/>
        </w:rPr>
        <w:t>³</w:t>
      </w:r>
      <w:r w:rsidR="00755EB2">
        <w:rPr>
          <w:sz w:val="28"/>
          <w:szCs w:val="28"/>
        </w:rPr>
        <w:t xml:space="preserve"> на сумму </w:t>
      </w:r>
      <w:r w:rsidR="00174BD9">
        <w:rPr>
          <w:b/>
          <w:sz w:val="28"/>
          <w:szCs w:val="28"/>
          <w:u w:val="single"/>
        </w:rPr>
        <w:t>20 142</w:t>
      </w:r>
      <w:r w:rsidR="00C55288">
        <w:rPr>
          <w:b/>
          <w:sz w:val="28"/>
          <w:szCs w:val="28"/>
          <w:u w:val="single"/>
        </w:rPr>
        <w:t>,00</w:t>
      </w:r>
      <w:r w:rsidR="00C2196D">
        <w:rPr>
          <w:sz w:val="28"/>
          <w:szCs w:val="28"/>
        </w:rPr>
        <w:t xml:space="preserve"> </w:t>
      </w:r>
      <w:r w:rsidR="00755EB2">
        <w:rPr>
          <w:sz w:val="28"/>
          <w:szCs w:val="28"/>
        </w:rPr>
        <w:t xml:space="preserve"> рублей</w:t>
      </w:r>
      <w:r w:rsidR="00C2196D">
        <w:rPr>
          <w:sz w:val="28"/>
          <w:szCs w:val="28"/>
        </w:rPr>
        <w:t xml:space="preserve">, </w:t>
      </w:r>
    </w:p>
    <w:p w:rsidR="002B5300" w:rsidRPr="005B47B9" w:rsidRDefault="00204A15" w:rsidP="00204A15">
      <w:pPr>
        <w:jc w:val="both"/>
        <w:rPr>
          <w:sz w:val="28"/>
          <w:szCs w:val="28"/>
        </w:rPr>
      </w:pPr>
      <w:r>
        <w:rPr>
          <w:sz w:val="28"/>
          <w:szCs w:val="28"/>
        </w:rPr>
        <w:t xml:space="preserve"> </w:t>
      </w:r>
    </w:p>
    <w:p w:rsidR="002B5300" w:rsidRPr="00BD4CA4" w:rsidRDefault="002B5300" w:rsidP="00F33556">
      <w:pPr>
        <w:jc w:val="center"/>
        <w:rPr>
          <w:b/>
          <w:i/>
          <w:color w:val="C00000"/>
          <w:sz w:val="28"/>
          <w:szCs w:val="28"/>
        </w:rPr>
      </w:pPr>
      <w:r w:rsidRPr="00BD4CA4">
        <w:rPr>
          <w:b/>
          <w:i/>
          <w:color w:val="C00000"/>
          <w:sz w:val="28"/>
          <w:szCs w:val="28"/>
        </w:rPr>
        <w:t>12.3.Проблемы модернизации библиотечных зданий, приспособления внутреннего пространства библиотек к современным потребностям пользователей, создание условий для безбарьерного общения для лиц с ограниченными возможностями жизнедеятельности</w:t>
      </w:r>
    </w:p>
    <w:p w:rsidR="00AE5F1C" w:rsidRPr="00BD4CA4" w:rsidRDefault="00AE5F1C" w:rsidP="00AE5F1C">
      <w:pPr>
        <w:rPr>
          <w:color w:val="C00000"/>
          <w:sz w:val="28"/>
          <w:szCs w:val="28"/>
        </w:rPr>
      </w:pPr>
      <w:r w:rsidRPr="00BD4CA4">
        <w:rPr>
          <w:color w:val="C00000"/>
          <w:sz w:val="28"/>
          <w:szCs w:val="28"/>
        </w:rPr>
        <w:t xml:space="preserve">     </w:t>
      </w:r>
    </w:p>
    <w:p w:rsidR="002362EE" w:rsidRPr="005B47B9" w:rsidRDefault="00AE5F1C" w:rsidP="005B47B9">
      <w:pPr>
        <w:jc w:val="both"/>
        <w:rPr>
          <w:sz w:val="28"/>
          <w:szCs w:val="28"/>
        </w:rPr>
      </w:pPr>
      <w:r w:rsidRPr="00AE5F1C">
        <w:rPr>
          <w:sz w:val="28"/>
          <w:szCs w:val="28"/>
        </w:rPr>
        <w:t xml:space="preserve">     Проблема модерни</w:t>
      </w:r>
      <w:r w:rsidR="000D05E6">
        <w:rPr>
          <w:sz w:val="28"/>
          <w:szCs w:val="28"/>
        </w:rPr>
        <w:t xml:space="preserve">зации библиотек остаётся: </w:t>
      </w:r>
      <w:r w:rsidRPr="00AE5F1C">
        <w:rPr>
          <w:sz w:val="28"/>
          <w:szCs w:val="28"/>
        </w:rPr>
        <w:t xml:space="preserve"> </w:t>
      </w:r>
      <w:r w:rsidR="009B2275">
        <w:rPr>
          <w:sz w:val="28"/>
          <w:szCs w:val="28"/>
        </w:rPr>
        <w:t xml:space="preserve">сельские </w:t>
      </w:r>
      <w:r w:rsidRPr="00AE5F1C">
        <w:rPr>
          <w:sz w:val="28"/>
          <w:szCs w:val="28"/>
        </w:rPr>
        <w:t xml:space="preserve">библиотеки </w:t>
      </w:r>
      <w:r w:rsidR="000D05E6">
        <w:rPr>
          <w:sz w:val="28"/>
          <w:szCs w:val="28"/>
        </w:rPr>
        <w:t xml:space="preserve"> ЦБС не </w:t>
      </w:r>
      <w:r w:rsidRPr="00AE5F1C">
        <w:rPr>
          <w:sz w:val="28"/>
          <w:szCs w:val="28"/>
        </w:rPr>
        <w:t xml:space="preserve">имеют </w:t>
      </w:r>
      <w:r w:rsidR="000D05E6">
        <w:rPr>
          <w:sz w:val="28"/>
          <w:szCs w:val="28"/>
        </w:rPr>
        <w:t xml:space="preserve">технического оборудования, отвечающего </w:t>
      </w:r>
      <w:r w:rsidRPr="00AE5F1C">
        <w:rPr>
          <w:sz w:val="28"/>
          <w:szCs w:val="28"/>
        </w:rPr>
        <w:t xml:space="preserve"> современным задачам, стоящим перед библиотеками</w:t>
      </w:r>
      <w:r w:rsidR="000D05E6">
        <w:rPr>
          <w:sz w:val="28"/>
          <w:szCs w:val="28"/>
        </w:rPr>
        <w:t xml:space="preserve">. </w:t>
      </w:r>
      <w:r w:rsidR="00CF38FE">
        <w:rPr>
          <w:sz w:val="28"/>
          <w:szCs w:val="28"/>
        </w:rPr>
        <w:t>Остро нуждаются в ремонте здание</w:t>
      </w:r>
      <w:r w:rsidR="000D05E6">
        <w:rPr>
          <w:sz w:val="28"/>
          <w:szCs w:val="28"/>
        </w:rPr>
        <w:t xml:space="preserve"> Гусинской сельской библиотеки-филиала. </w:t>
      </w:r>
      <w:r w:rsidRPr="00AE5F1C">
        <w:rPr>
          <w:sz w:val="28"/>
          <w:szCs w:val="28"/>
        </w:rPr>
        <w:t xml:space="preserve"> </w:t>
      </w:r>
    </w:p>
    <w:p w:rsidR="00194F5B" w:rsidRPr="00BD4CA4" w:rsidRDefault="00194F5B" w:rsidP="00194F5B">
      <w:pPr>
        <w:jc w:val="center"/>
        <w:rPr>
          <w:b/>
          <w:i/>
          <w:color w:val="C00000"/>
          <w:sz w:val="28"/>
          <w:szCs w:val="28"/>
        </w:rPr>
      </w:pPr>
      <w:r w:rsidRPr="00BD4CA4">
        <w:rPr>
          <w:b/>
          <w:i/>
          <w:color w:val="C00000"/>
          <w:sz w:val="28"/>
          <w:szCs w:val="28"/>
        </w:rPr>
        <w:t>12.4</w:t>
      </w:r>
      <w:r w:rsidR="000D05E6" w:rsidRPr="00BD4CA4">
        <w:rPr>
          <w:b/>
          <w:i/>
          <w:color w:val="C00000"/>
          <w:sz w:val="28"/>
          <w:szCs w:val="28"/>
        </w:rPr>
        <w:t>.</w:t>
      </w:r>
      <w:r w:rsidRPr="00BD4CA4">
        <w:rPr>
          <w:b/>
          <w:i/>
          <w:color w:val="C00000"/>
          <w:sz w:val="28"/>
          <w:szCs w:val="28"/>
        </w:rPr>
        <w:t xml:space="preserve"> Краткие выводы </w:t>
      </w:r>
    </w:p>
    <w:p w:rsidR="00194F5B" w:rsidRPr="00BD4CA4" w:rsidRDefault="00194F5B" w:rsidP="00194F5B">
      <w:pPr>
        <w:jc w:val="center"/>
        <w:rPr>
          <w:b/>
          <w:i/>
          <w:color w:val="C00000"/>
          <w:sz w:val="28"/>
          <w:szCs w:val="28"/>
        </w:rPr>
      </w:pPr>
    </w:p>
    <w:p w:rsidR="00194F5B" w:rsidRDefault="00B7224D" w:rsidP="00194F5B">
      <w:pPr>
        <w:jc w:val="both"/>
        <w:rPr>
          <w:sz w:val="28"/>
          <w:szCs w:val="28"/>
        </w:rPr>
      </w:pPr>
      <w:r>
        <w:rPr>
          <w:sz w:val="28"/>
          <w:szCs w:val="28"/>
        </w:rPr>
        <w:t xml:space="preserve">    </w:t>
      </w:r>
      <w:r w:rsidR="00194F5B">
        <w:rPr>
          <w:sz w:val="28"/>
          <w:szCs w:val="28"/>
        </w:rPr>
        <w:t>П</w:t>
      </w:r>
      <w:r w:rsidR="00194F5B" w:rsidRPr="00194F5B">
        <w:rPr>
          <w:sz w:val="28"/>
          <w:szCs w:val="28"/>
        </w:rPr>
        <w:t>роблема модернизации библиотек остаётся: не все</w:t>
      </w:r>
      <w:r w:rsidR="00F05CD0">
        <w:rPr>
          <w:sz w:val="28"/>
          <w:szCs w:val="28"/>
        </w:rPr>
        <w:t xml:space="preserve"> сельские </w:t>
      </w:r>
      <w:r w:rsidR="00194F5B" w:rsidRPr="00194F5B">
        <w:rPr>
          <w:sz w:val="28"/>
          <w:szCs w:val="28"/>
        </w:rPr>
        <w:t xml:space="preserve"> библиотеки имеют техническое оборудование, отвечающее современным задачам, стоящим перед библиотеками. Имеющийся компьютерный парк требует обновления. Необходимо обновление интерьеров </w:t>
      </w:r>
      <w:r w:rsidR="00F05CD0">
        <w:rPr>
          <w:sz w:val="28"/>
          <w:szCs w:val="28"/>
        </w:rPr>
        <w:t>сельских библиотек.</w:t>
      </w:r>
    </w:p>
    <w:p w:rsidR="00194F5B" w:rsidRPr="00194F5B" w:rsidRDefault="00194F5B" w:rsidP="00194F5B">
      <w:pPr>
        <w:jc w:val="both"/>
        <w:rPr>
          <w:b/>
          <w:i/>
          <w:sz w:val="28"/>
          <w:szCs w:val="28"/>
        </w:rPr>
      </w:pPr>
    </w:p>
    <w:p w:rsidR="002B5300" w:rsidRPr="00260D99" w:rsidRDefault="002B5300" w:rsidP="00F33556">
      <w:pPr>
        <w:jc w:val="center"/>
        <w:rPr>
          <w:b/>
          <w:color w:val="632423"/>
          <w:sz w:val="28"/>
          <w:szCs w:val="28"/>
        </w:rPr>
      </w:pPr>
      <w:r w:rsidRPr="00260D99">
        <w:rPr>
          <w:b/>
          <w:color w:val="632423"/>
          <w:sz w:val="28"/>
          <w:szCs w:val="28"/>
        </w:rPr>
        <w:t xml:space="preserve">13. Основные итоги года </w:t>
      </w:r>
    </w:p>
    <w:p w:rsidR="00745EC3" w:rsidRDefault="002B5300" w:rsidP="002B5300">
      <w:pPr>
        <w:jc w:val="both"/>
        <w:rPr>
          <w:sz w:val="28"/>
          <w:szCs w:val="28"/>
        </w:rPr>
      </w:pPr>
      <w:r>
        <w:rPr>
          <w:sz w:val="28"/>
          <w:szCs w:val="28"/>
        </w:rPr>
        <w:t xml:space="preserve">   </w:t>
      </w:r>
    </w:p>
    <w:p w:rsidR="00700EF9" w:rsidRPr="00700EF9" w:rsidRDefault="006A21FC" w:rsidP="00194F5B">
      <w:pPr>
        <w:pStyle w:val="a6"/>
        <w:shd w:val="clear" w:color="auto" w:fill="FFFFFF"/>
        <w:spacing w:before="0" w:beforeAutospacing="0" w:after="0" w:afterAutospacing="0"/>
        <w:jc w:val="both"/>
        <w:rPr>
          <w:color w:val="000000"/>
          <w:sz w:val="28"/>
          <w:szCs w:val="28"/>
        </w:rPr>
      </w:pPr>
      <w:r w:rsidRPr="0096184B">
        <w:rPr>
          <w:color w:val="000000"/>
          <w:sz w:val="28"/>
          <w:szCs w:val="28"/>
        </w:rPr>
        <w:t> </w:t>
      </w:r>
      <w:r w:rsidR="0096184B">
        <w:rPr>
          <w:color w:val="000000"/>
          <w:sz w:val="28"/>
          <w:szCs w:val="28"/>
        </w:rPr>
        <w:t xml:space="preserve">  </w:t>
      </w:r>
      <w:r w:rsidR="00700EF9">
        <w:rPr>
          <w:color w:val="000000"/>
          <w:sz w:val="28"/>
          <w:szCs w:val="28"/>
        </w:rPr>
        <w:t xml:space="preserve"> </w:t>
      </w:r>
      <w:r w:rsidR="0096184B" w:rsidRPr="0096184B">
        <w:rPr>
          <w:sz w:val="28"/>
          <w:szCs w:val="28"/>
        </w:rPr>
        <w:t>Анализ деятельности показал, что основные задачи, пост</w:t>
      </w:r>
      <w:r w:rsidR="00700EF9">
        <w:rPr>
          <w:sz w:val="28"/>
          <w:szCs w:val="28"/>
        </w:rPr>
        <w:t>авленные перед ЦБС, были выполнены. М</w:t>
      </w:r>
      <w:r w:rsidR="0096184B" w:rsidRPr="0096184B">
        <w:rPr>
          <w:sz w:val="28"/>
          <w:szCs w:val="28"/>
        </w:rPr>
        <w:t>у</w:t>
      </w:r>
      <w:r w:rsidR="00204A15">
        <w:rPr>
          <w:sz w:val="28"/>
          <w:szCs w:val="28"/>
        </w:rPr>
        <w:t xml:space="preserve">ниципальное задание </w:t>
      </w:r>
      <w:r w:rsidR="00700EF9">
        <w:rPr>
          <w:sz w:val="28"/>
          <w:szCs w:val="28"/>
        </w:rPr>
        <w:t xml:space="preserve"> выполнено</w:t>
      </w:r>
      <w:r w:rsidR="00204A15">
        <w:rPr>
          <w:sz w:val="28"/>
          <w:szCs w:val="28"/>
        </w:rPr>
        <w:t xml:space="preserve">. </w:t>
      </w:r>
      <w:r w:rsidR="00700EF9">
        <w:rPr>
          <w:color w:val="000000"/>
          <w:sz w:val="28"/>
          <w:szCs w:val="28"/>
        </w:rPr>
        <w:t xml:space="preserve"> </w:t>
      </w:r>
      <w:r w:rsidR="00CF38FE">
        <w:rPr>
          <w:color w:val="000000"/>
          <w:sz w:val="28"/>
          <w:szCs w:val="28"/>
        </w:rPr>
        <w:t>Районная и детская библиотеки переведены на охранную сигнализацию.</w:t>
      </w:r>
      <w:r w:rsidR="00C82130">
        <w:rPr>
          <w:color w:val="000000"/>
          <w:sz w:val="28"/>
          <w:szCs w:val="28"/>
        </w:rPr>
        <w:t xml:space="preserve"> </w:t>
      </w:r>
      <w:r w:rsidR="00700EF9">
        <w:rPr>
          <w:color w:val="000000"/>
          <w:sz w:val="28"/>
          <w:szCs w:val="28"/>
        </w:rPr>
        <w:t xml:space="preserve"> </w:t>
      </w:r>
      <w:r w:rsidR="00204A15">
        <w:rPr>
          <w:color w:val="000000"/>
          <w:sz w:val="28"/>
          <w:szCs w:val="28"/>
        </w:rPr>
        <w:t xml:space="preserve"> М</w:t>
      </w:r>
      <w:r w:rsidR="00700EF9" w:rsidRPr="00700EF9">
        <w:rPr>
          <w:color w:val="000000"/>
          <w:sz w:val="28"/>
          <w:szCs w:val="28"/>
        </w:rPr>
        <w:t>одельная библиотека оснащена современным библиотечным оборудованием и мебелью, новой компьютерной, мультимедийной и множительной техникой, значительно обновился книжный фонд. Созданы комфортные условия для интеллектуального досуга и общения читателей всех возрастных категорий.</w:t>
      </w:r>
      <w:r w:rsidR="005B47B9" w:rsidRPr="005B47B9">
        <w:rPr>
          <w:bCs/>
          <w:sz w:val="28"/>
          <w:szCs w:val="28"/>
        </w:rPr>
        <w:t xml:space="preserve"> </w:t>
      </w:r>
      <w:r w:rsidR="005B47B9" w:rsidRPr="00DB7F12">
        <w:rPr>
          <w:bCs/>
          <w:sz w:val="28"/>
          <w:szCs w:val="28"/>
        </w:rPr>
        <w:t xml:space="preserve">Автономной некоммерческой организацией «Смоленский научно-образовательный центр» осуществлены работы по независимой оценке качества условий оказания услуг </w:t>
      </w:r>
      <w:r w:rsidR="005B47B9">
        <w:rPr>
          <w:bCs/>
          <w:sz w:val="28"/>
          <w:szCs w:val="28"/>
        </w:rPr>
        <w:t>в МБУК «Краснинская ЦБС»</w:t>
      </w:r>
    </w:p>
    <w:p w:rsidR="00575A69" w:rsidRPr="00575A69" w:rsidRDefault="00575A69" w:rsidP="00194F5B">
      <w:pPr>
        <w:pStyle w:val="a6"/>
        <w:shd w:val="clear" w:color="auto" w:fill="FFFFFF"/>
        <w:spacing w:before="0" w:beforeAutospacing="0" w:after="0" w:afterAutospacing="0"/>
        <w:jc w:val="both"/>
        <w:rPr>
          <w:b/>
          <w:color w:val="000000"/>
          <w:sz w:val="28"/>
          <w:szCs w:val="28"/>
        </w:rPr>
      </w:pPr>
      <w:r>
        <w:rPr>
          <w:b/>
          <w:color w:val="000000"/>
          <w:sz w:val="28"/>
          <w:szCs w:val="28"/>
        </w:rPr>
        <w:t xml:space="preserve">     </w:t>
      </w:r>
    </w:p>
    <w:p w:rsidR="007015E0" w:rsidRPr="007A112C" w:rsidRDefault="005B47B9" w:rsidP="005B47B9">
      <w:pPr>
        <w:rPr>
          <w:sz w:val="28"/>
          <w:szCs w:val="28"/>
        </w:rPr>
      </w:pPr>
      <w:r>
        <w:rPr>
          <w:sz w:val="28"/>
          <w:szCs w:val="28"/>
        </w:rPr>
        <w:t xml:space="preserve">                                   </w:t>
      </w:r>
      <w:r w:rsidR="00FE6489">
        <w:rPr>
          <w:sz w:val="28"/>
          <w:szCs w:val="28"/>
        </w:rPr>
        <w:t>Директор                                            Д.С.Дудо</w:t>
      </w:r>
      <w:r w:rsidR="007A112C">
        <w:rPr>
          <w:sz w:val="28"/>
          <w:szCs w:val="28"/>
        </w:rPr>
        <w:t>вцева</w:t>
      </w:r>
    </w:p>
    <w:p w:rsidR="003F15D9" w:rsidRDefault="003F15D9" w:rsidP="001E107F">
      <w:pPr>
        <w:jc w:val="center"/>
        <w:rPr>
          <w:b/>
          <w:sz w:val="28"/>
          <w:szCs w:val="28"/>
        </w:rPr>
      </w:pPr>
    </w:p>
    <w:p w:rsidR="00A076B9" w:rsidRDefault="00A076B9" w:rsidP="001E107F">
      <w:pPr>
        <w:jc w:val="center"/>
        <w:rPr>
          <w:b/>
          <w:sz w:val="28"/>
          <w:szCs w:val="28"/>
        </w:rPr>
      </w:pPr>
    </w:p>
    <w:p w:rsidR="00A076B9" w:rsidRDefault="00A076B9" w:rsidP="001E107F">
      <w:pPr>
        <w:jc w:val="center"/>
        <w:rPr>
          <w:b/>
          <w:sz w:val="28"/>
          <w:szCs w:val="28"/>
        </w:rPr>
      </w:pPr>
    </w:p>
    <w:p w:rsidR="00A076B9" w:rsidRDefault="00A076B9" w:rsidP="001E107F">
      <w:pPr>
        <w:jc w:val="center"/>
        <w:rPr>
          <w:b/>
          <w:sz w:val="28"/>
          <w:szCs w:val="28"/>
        </w:rPr>
      </w:pPr>
    </w:p>
    <w:p w:rsidR="00A076B9" w:rsidRDefault="00A076B9" w:rsidP="001E107F">
      <w:pPr>
        <w:jc w:val="center"/>
        <w:rPr>
          <w:b/>
          <w:sz w:val="28"/>
          <w:szCs w:val="28"/>
        </w:rPr>
      </w:pPr>
    </w:p>
    <w:p w:rsidR="00A076B9" w:rsidRDefault="00A076B9" w:rsidP="001E107F">
      <w:pPr>
        <w:jc w:val="center"/>
        <w:rPr>
          <w:b/>
          <w:sz w:val="28"/>
          <w:szCs w:val="28"/>
        </w:rPr>
      </w:pPr>
    </w:p>
    <w:p w:rsidR="00A076B9" w:rsidRDefault="00A076B9" w:rsidP="001E107F">
      <w:pPr>
        <w:jc w:val="center"/>
        <w:rPr>
          <w:b/>
          <w:sz w:val="28"/>
          <w:szCs w:val="28"/>
        </w:rPr>
      </w:pPr>
    </w:p>
    <w:p w:rsidR="00A076B9" w:rsidRDefault="00A076B9" w:rsidP="001E107F">
      <w:pPr>
        <w:jc w:val="center"/>
        <w:rPr>
          <w:b/>
          <w:sz w:val="28"/>
          <w:szCs w:val="28"/>
        </w:rPr>
      </w:pPr>
    </w:p>
    <w:p w:rsidR="00A076B9" w:rsidRDefault="00A076B9" w:rsidP="001E107F">
      <w:pPr>
        <w:jc w:val="center"/>
        <w:rPr>
          <w:b/>
          <w:sz w:val="28"/>
          <w:szCs w:val="28"/>
        </w:rPr>
      </w:pPr>
    </w:p>
    <w:p w:rsidR="00745EC3" w:rsidRDefault="00745EC3" w:rsidP="001E107F">
      <w:pPr>
        <w:jc w:val="center"/>
        <w:rPr>
          <w:b/>
          <w:sz w:val="28"/>
          <w:szCs w:val="28"/>
        </w:rPr>
      </w:pPr>
      <w:r w:rsidRPr="0090329A">
        <w:rPr>
          <w:b/>
          <w:sz w:val="28"/>
          <w:szCs w:val="28"/>
        </w:rPr>
        <w:lastRenderedPageBreak/>
        <w:t>Список литературы:</w:t>
      </w:r>
    </w:p>
    <w:p w:rsidR="00745EC3" w:rsidRDefault="00745EC3" w:rsidP="00745EC3">
      <w:pPr>
        <w:ind w:left="360"/>
        <w:jc w:val="center"/>
        <w:rPr>
          <w:b/>
          <w:sz w:val="28"/>
          <w:szCs w:val="28"/>
        </w:rPr>
      </w:pPr>
    </w:p>
    <w:p w:rsidR="007A112C" w:rsidRDefault="00745EC3" w:rsidP="004B2299">
      <w:pPr>
        <w:numPr>
          <w:ilvl w:val="0"/>
          <w:numId w:val="2"/>
        </w:numPr>
        <w:rPr>
          <w:sz w:val="28"/>
          <w:szCs w:val="28"/>
        </w:rPr>
      </w:pPr>
      <w:r>
        <w:rPr>
          <w:sz w:val="28"/>
          <w:szCs w:val="28"/>
        </w:rPr>
        <w:t>Ванеев А.Н. Библиотечное дело. Теория. Методика. Практика. /А.Н. Ванеев.- СПб.: Профессия, 2004.- 368с.</w:t>
      </w:r>
      <w:r w:rsidR="007A112C" w:rsidRPr="004212E3">
        <w:rPr>
          <w:sz w:val="28"/>
          <w:szCs w:val="28"/>
        </w:rPr>
        <w:t xml:space="preserve"> </w:t>
      </w:r>
    </w:p>
    <w:p w:rsidR="00495A18" w:rsidRDefault="00495A18" w:rsidP="004B2299">
      <w:pPr>
        <w:pStyle w:val="af7"/>
        <w:numPr>
          <w:ilvl w:val="0"/>
          <w:numId w:val="2"/>
        </w:numPr>
        <w:rPr>
          <w:szCs w:val="28"/>
        </w:rPr>
      </w:pPr>
      <w:r>
        <w:rPr>
          <w:szCs w:val="28"/>
        </w:rPr>
        <w:t>Отчет о работе  Викторовской  сельско</w:t>
      </w:r>
      <w:r w:rsidR="00957923">
        <w:rPr>
          <w:szCs w:val="28"/>
        </w:rPr>
        <w:t>й  библиотеки - филиала за  2022</w:t>
      </w:r>
      <w:r w:rsidR="000D05E6">
        <w:rPr>
          <w:szCs w:val="28"/>
        </w:rPr>
        <w:t xml:space="preserve"> год / сост. И.В.К</w:t>
      </w:r>
      <w:r w:rsidR="00575A69">
        <w:rPr>
          <w:szCs w:val="28"/>
        </w:rPr>
        <w:t>озлова .- Кр</w:t>
      </w:r>
      <w:r w:rsidR="00DB4B07">
        <w:rPr>
          <w:szCs w:val="28"/>
        </w:rPr>
        <w:t>асный: [б. и.], 202</w:t>
      </w:r>
      <w:r w:rsidR="00957923">
        <w:rPr>
          <w:szCs w:val="28"/>
        </w:rPr>
        <w:t>2</w:t>
      </w:r>
      <w:r w:rsidR="00575A69">
        <w:rPr>
          <w:szCs w:val="28"/>
        </w:rPr>
        <w:t>.- 10</w:t>
      </w:r>
      <w:r>
        <w:rPr>
          <w:szCs w:val="28"/>
        </w:rPr>
        <w:t xml:space="preserve"> с.</w:t>
      </w:r>
    </w:p>
    <w:p w:rsidR="00495A18" w:rsidRDefault="00495A18" w:rsidP="004B2299">
      <w:pPr>
        <w:pStyle w:val="af7"/>
        <w:numPr>
          <w:ilvl w:val="0"/>
          <w:numId w:val="2"/>
        </w:numPr>
        <w:rPr>
          <w:szCs w:val="28"/>
        </w:rPr>
      </w:pPr>
      <w:r>
        <w:rPr>
          <w:szCs w:val="28"/>
        </w:rPr>
        <w:t>Отчет о работе  Волковской   сельско</w:t>
      </w:r>
      <w:r w:rsidR="00801EE0">
        <w:rPr>
          <w:szCs w:val="28"/>
        </w:rPr>
        <w:t>й  библиотеки - филиала за  2022</w:t>
      </w:r>
      <w:r>
        <w:rPr>
          <w:szCs w:val="28"/>
        </w:rPr>
        <w:t xml:space="preserve"> год / сост. А.А. Жев</w:t>
      </w:r>
      <w:r w:rsidR="00BD4CA4">
        <w:rPr>
          <w:szCs w:val="28"/>
        </w:rPr>
        <w:t>нерова .- Красный:</w:t>
      </w:r>
      <w:r w:rsidR="00801EE0">
        <w:rPr>
          <w:szCs w:val="28"/>
        </w:rPr>
        <w:t xml:space="preserve"> [б. и.], 2022</w:t>
      </w:r>
      <w:r w:rsidR="00235686">
        <w:rPr>
          <w:szCs w:val="28"/>
        </w:rPr>
        <w:t>.- 11</w:t>
      </w:r>
      <w:r>
        <w:rPr>
          <w:szCs w:val="28"/>
        </w:rPr>
        <w:t xml:space="preserve"> с.</w:t>
      </w:r>
    </w:p>
    <w:p w:rsidR="00800B81" w:rsidRPr="00235686" w:rsidRDefault="00495A18" w:rsidP="004B2299">
      <w:pPr>
        <w:pStyle w:val="af7"/>
        <w:numPr>
          <w:ilvl w:val="0"/>
          <w:numId w:val="2"/>
        </w:numPr>
        <w:rPr>
          <w:szCs w:val="28"/>
        </w:rPr>
      </w:pPr>
      <w:r>
        <w:rPr>
          <w:szCs w:val="28"/>
        </w:rPr>
        <w:t>Отчет о работе  Волоедовской  сельско</w:t>
      </w:r>
      <w:r w:rsidR="00235686">
        <w:rPr>
          <w:szCs w:val="28"/>
        </w:rPr>
        <w:t>й  библиотеки - филиала за  20</w:t>
      </w:r>
      <w:r w:rsidR="00801EE0">
        <w:rPr>
          <w:szCs w:val="28"/>
        </w:rPr>
        <w:t>22</w:t>
      </w:r>
      <w:r>
        <w:rPr>
          <w:szCs w:val="28"/>
        </w:rPr>
        <w:t xml:space="preserve"> год / сост. И.В.</w:t>
      </w:r>
      <w:r w:rsidR="00575A69">
        <w:rPr>
          <w:szCs w:val="28"/>
        </w:rPr>
        <w:t>Козлова.- К</w:t>
      </w:r>
      <w:r w:rsidR="00801EE0">
        <w:rPr>
          <w:szCs w:val="28"/>
        </w:rPr>
        <w:t>расный: [б. и.], 2022</w:t>
      </w:r>
      <w:r w:rsidR="00575A69">
        <w:rPr>
          <w:szCs w:val="28"/>
        </w:rPr>
        <w:t>.- 12</w:t>
      </w:r>
      <w:r>
        <w:rPr>
          <w:szCs w:val="28"/>
        </w:rPr>
        <w:t xml:space="preserve"> с.</w:t>
      </w:r>
    </w:p>
    <w:p w:rsidR="00495A18" w:rsidRDefault="00495A18" w:rsidP="004B2299">
      <w:pPr>
        <w:pStyle w:val="af7"/>
        <w:numPr>
          <w:ilvl w:val="0"/>
          <w:numId w:val="2"/>
        </w:numPr>
        <w:rPr>
          <w:szCs w:val="28"/>
        </w:rPr>
      </w:pPr>
      <w:r>
        <w:rPr>
          <w:szCs w:val="28"/>
        </w:rPr>
        <w:t>Отчет о работе  Гусинской   сельско</w:t>
      </w:r>
      <w:r w:rsidR="00801EE0">
        <w:rPr>
          <w:szCs w:val="28"/>
        </w:rPr>
        <w:t>й  библиотеки - филиала за  2022</w:t>
      </w:r>
      <w:r>
        <w:rPr>
          <w:szCs w:val="28"/>
        </w:rPr>
        <w:t xml:space="preserve"> год / сост. И.Ф.</w:t>
      </w:r>
      <w:r w:rsidR="00BD4CA4">
        <w:rPr>
          <w:szCs w:val="28"/>
        </w:rPr>
        <w:t>Егорова.- Красный: [б.</w:t>
      </w:r>
      <w:r w:rsidR="00801EE0">
        <w:rPr>
          <w:szCs w:val="28"/>
        </w:rPr>
        <w:t xml:space="preserve"> и.], 2022</w:t>
      </w:r>
      <w:r w:rsidR="000D05E6">
        <w:rPr>
          <w:szCs w:val="28"/>
        </w:rPr>
        <w:t>.- 15</w:t>
      </w:r>
      <w:r>
        <w:rPr>
          <w:szCs w:val="28"/>
        </w:rPr>
        <w:t xml:space="preserve"> с.</w:t>
      </w:r>
    </w:p>
    <w:p w:rsidR="00800B81" w:rsidRPr="00800B81" w:rsidRDefault="00800B81" w:rsidP="004B2299">
      <w:pPr>
        <w:pStyle w:val="af7"/>
        <w:numPr>
          <w:ilvl w:val="0"/>
          <w:numId w:val="2"/>
        </w:numPr>
        <w:rPr>
          <w:szCs w:val="28"/>
        </w:rPr>
      </w:pPr>
      <w:r>
        <w:rPr>
          <w:szCs w:val="28"/>
        </w:rPr>
        <w:t>Отчет о работе  Краснинской центрально</w:t>
      </w:r>
      <w:r w:rsidR="00D21FCC">
        <w:rPr>
          <w:szCs w:val="28"/>
        </w:rPr>
        <w:t>й районной   библиотеки</w:t>
      </w:r>
      <w:r w:rsidR="00801EE0">
        <w:rPr>
          <w:szCs w:val="28"/>
        </w:rPr>
        <w:t xml:space="preserve"> за  2022</w:t>
      </w:r>
      <w:r>
        <w:rPr>
          <w:szCs w:val="28"/>
        </w:rPr>
        <w:t xml:space="preserve"> год / сост. Т.А.Аш</w:t>
      </w:r>
      <w:r w:rsidR="00575A69">
        <w:rPr>
          <w:szCs w:val="28"/>
        </w:rPr>
        <w:t>мянцева.- Кр</w:t>
      </w:r>
      <w:r w:rsidR="00801EE0">
        <w:rPr>
          <w:szCs w:val="28"/>
        </w:rPr>
        <w:t>асный: [б. и.], 2022</w:t>
      </w:r>
      <w:r w:rsidR="00575A69">
        <w:rPr>
          <w:szCs w:val="28"/>
        </w:rPr>
        <w:t>.- 20</w:t>
      </w:r>
      <w:r>
        <w:rPr>
          <w:szCs w:val="28"/>
        </w:rPr>
        <w:t xml:space="preserve"> с.</w:t>
      </w:r>
    </w:p>
    <w:p w:rsidR="00495A18" w:rsidRDefault="00495A18" w:rsidP="004B2299">
      <w:pPr>
        <w:pStyle w:val="af7"/>
        <w:numPr>
          <w:ilvl w:val="0"/>
          <w:numId w:val="2"/>
        </w:numPr>
        <w:rPr>
          <w:szCs w:val="28"/>
        </w:rPr>
      </w:pPr>
      <w:r>
        <w:rPr>
          <w:szCs w:val="28"/>
        </w:rPr>
        <w:t xml:space="preserve">Отчет о работе  </w:t>
      </w:r>
      <w:r w:rsidR="00800B81">
        <w:rPr>
          <w:szCs w:val="28"/>
        </w:rPr>
        <w:t>Маньковской</w:t>
      </w:r>
      <w:r>
        <w:rPr>
          <w:szCs w:val="28"/>
        </w:rPr>
        <w:t xml:space="preserve">  сельско</w:t>
      </w:r>
      <w:r w:rsidR="00D21FCC">
        <w:rPr>
          <w:szCs w:val="28"/>
        </w:rPr>
        <w:t xml:space="preserve">й  библиотеки - филиала </w:t>
      </w:r>
      <w:r w:rsidR="00801EE0">
        <w:rPr>
          <w:szCs w:val="28"/>
        </w:rPr>
        <w:t>за  2022</w:t>
      </w:r>
      <w:r>
        <w:rPr>
          <w:szCs w:val="28"/>
        </w:rPr>
        <w:t xml:space="preserve"> год / сост. </w:t>
      </w:r>
      <w:r w:rsidR="00800B81">
        <w:rPr>
          <w:szCs w:val="28"/>
        </w:rPr>
        <w:t>Л.Л.Юрченкова</w:t>
      </w:r>
      <w:r w:rsidR="00801EE0">
        <w:rPr>
          <w:szCs w:val="28"/>
        </w:rPr>
        <w:t>.- Красный: [б. и.], 2022</w:t>
      </w:r>
      <w:r>
        <w:rPr>
          <w:szCs w:val="28"/>
        </w:rPr>
        <w:t>.- 1</w:t>
      </w:r>
      <w:r w:rsidR="00575A69">
        <w:rPr>
          <w:szCs w:val="28"/>
        </w:rPr>
        <w:t>0</w:t>
      </w:r>
      <w:r>
        <w:rPr>
          <w:szCs w:val="28"/>
        </w:rPr>
        <w:t xml:space="preserve"> с.</w:t>
      </w:r>
    </w:p>
    <w:p w:rsidR="00801EE0" w:rsidRPr="00801EE0" w:rsidRDefault="00801EE0" w:rsidP="00801EE0">
      <w:pPr>
        <w:pStyle w:val="af7"/>
        <w:numPr>
          <w:ilvl w:val="0"/>
          <w:numId w:val="2"/>
        </w:numPr>
        <w:rPr>
          <w:szCs w:val="28"/>
        </w:rPr>
      </w:pPr>
      <w:r>
        <w:rPr>
          <w:szCs w:val="28"/>
        </w:rPr>
        <w:t>Отчет о работе  Мерлинской  сельской  библиотеки - филиала за  2022 год / сост. Н.С. Прокопенко.- Красный: [б. и.], 2022.- 10 с.</w:t>
      </w:r>
    </w:p>
    <w:p w:rsidR="00800B81" w:rsidRDefault="00800B81" w:rsidP="004B2299">
      <w:pPr>
        <w:pStyle w:val="af7"/>
        <w:numPr>
          <w:ilvl w:val="0"/>
          <w:numId w:val="2"/>
        </w:numPr>
        <w:rPr>
          <w:szCs w:val="28"/>
        </w:rPr>
      </w:pPr>
      <w:r>
        <w:rPr>
          <w:szCs w:val="28"/>
        </w:rPr>
        <w:t>Отчет о работе  Нейковской   сельско</w:t>
      </w:r>
      <w:r w:rsidR="00D21FCC">
        <w:rPr>
          <w:szCs w:val="28"/>
        </w:rPr>
        <w:t>й  библиотеки - филиала за</w:t>
      </w:r>
      <w:r w:rsidR="00801EE0">
        <w:rPr>
          <w:szCs w:val="28"/>
        </w:rPr>
        <w:t xml:space="preserve">  2022</w:t>
      </w:r>
      <w:r>
        <w:rPr>
          <w:szCs w:val="28"/>
        </w:rPr>
        <w:t xml:space="preserve"> год / сост. Р.А.Ш</w:t>
      </w:r>
      <w:r w:rsidR="00801EE0">
        <w:rPr>
          <w:szCs w:val="28"/>
        </w:rPr>
        <w:t>ашерина.- Красный: [б. и.], 2022</w:t>
      </w:r>
      <w:r w:rsidR="00575A69">
        <w:rPr>
          <w:szCs w:val="28"/>
        </w:rPr>
        <w:t>.- 12</w:t>
      </w:r>
      <w:r>
        <w:rPr>
          <w:szCs w:val="28"/>
        </w:rPr>
        <w:t xml:space="preserve"> с.</w:t>
      </w:r>
    </w:p>
    <w:p w:rsidR="00495A18" w:rsidRDefault="00800B81" w:rsidP="004B2299">
      <w:pPr>
        <w:pStyle w:val="af7"/>
        <w:numPr>
          <w:ilvl w:val="0"/>
          <w:numId w:val="2"/>
        </w:numPr>
        <w:rPr>
          <w:szCs w:val="28"/>
        </w:rPr>
      </w:pPr>
      <w:r>
        <w:rPr>
          <w:szCs w:val="28"/>
        </w:rPr>
        <w:t>Отчет о работе  Октябрьской  сельско</w:t>
      </w:r>
      <w:r w:rsidR="00801EE0">
        <w:rPr>
          <w:szCs w:val="28"/>
        </w:rPr>
        <w:t>й  библиотеки - филиала за  2022</w:t>
      </w:r>
      <w:r>
        <w:rPr>
          <w:szCs w:val="28"/>
        </w:rPr>
        <w:t xml:space="preserve"> год / сост. В.Н. Н</w:t>
      </w:r>
      <w:r w:rsidR="00BD4CA4">
        <w:rPr>
          <w:szCs w:val="28"/>
        </w:rPr>
        <w:t>адежина.- Красный: [б</w:t>
      </w:r>
      <w:r w:rsidR="00801EE0">
        <w:rPr>
          <w:szCs w:val="28"/>
        </w:rPr>
        <w:t>. и.], 2022</w:t>
      </w:r>
      <w:r w:rsidR="00575A69">
        <w:rPr>
          <w:szCs w:val="28"/>
        </w:rPr>
        <w:t>.- 9</w:t>
      </w:r>
      <w:r>
        <w:rPr>
          <w:szCs w:val="28"/>
        </w:rPr>
        <w:t xml:space="preserve"> с.</w:t>
      </w:r>
    </w:p>
    <w:p w:rsidR="00D21FCC" w:rsidRPr="00D21FCC" w:rsidRDefault="00D21FCC" w:rsidP="004B2299">
      <w:pPr>
        <w:pStyle w:val="af7"/>
        <w:numPr>
          <w:ilvl w:val="0"/>
          <w:numId w:val="2"/>
        </w:numPr>
        <w:rPr>
          <w:szCs w:val="28"/>
        </w:rPr>
      </w:pPr>
      <w:r>
        <w:rPr>
          <w:szCs w:val="28"/>
        </w:rPr>
        <w:t xml:space="preserve">Отчет о работе  Павловской  сельской  библиотеки - филиала за  </w:t>
      </w:r>
      <w:r w:rsidR="00801EE0">
        <w:rPr>
          <w:szCs w:val="28"/>
        </w:rPr>
        <w:t>2022</w:t>
      </w:r>
      <w:r w:rsidR="00B61F36">
        <w:rPr>
          <w:szCs w:val="28"/>
        </w:rPr>
        <w:t xml:space="preserve"> год / сост. Л.М. Осипова</w:t>
      </w:r>
      <w:r w:rsidR="00801EE0">
        <w:rPr>
          <w:szCs w:val="28"/>
        </w:rPr>
        <w:t>.- Красный: [б. и.], 2022</w:t>
      </w:r>
      <w:r w:rsidR="00575A69">
        <w:rPr>
          <w:szCs w:val="28"/>
        </w:rPr>
        <w:t>.- 12</w:t>
      </w:r>
      <w:r>
        <w:rPr>
          <w:szCs w:val="28"/>
        </w:rPr>
        <w:t xml:space="preserve"> с.</w:t>
      </w:r>
    </w:p>
    <w:p w:rsidR="00495A18" w:rsidRDefault="00495A18" w:rsidP="004B2299">
      <w:pPr>
        <w:pStyle w:val="af7"/>
        <w:numPr>
          <w:ilvl w:val="0"/>
          <w:numId w:val="2"/>
        </w:numPr>
        <w:rPr>
          <w:szCs w:val="28"/>
        </w:rPr>
      </w:pPr>
      <w:r>
        <w:rPr>
          <w:szCs w:val="28"/>
        </w:rPr>
        <w:t xml:space="preserve">Отчет о работе  </w:t>
      </w:r>
      <w:r w:rsidR="00800B81">
        <w:rPr>
          <w:szCs w:val="28"/>
        </w:rPr>
        <w:t xml:space="preserve">Сырокоренской </w:t>
      </w:r>
      <w:r>
        <w:rPr>
          <w:szCs w:val="28"/>
        </w:rPr>
        <w:t xml:space="preserve"> сельско</w:t>
      </w:r>
      <w:r w:rsidR="00801EE0">
        <w:rPr>
          <w:szCs w:val="28"/>
        </w:rPr>
        <w:t>й  библиотеки - филиала за  2021</w:t>
      </w:r>
      <w:r>
        <w:rPr>
          <w:szCs w:val="28"/>
        </w:rPr>
        <w:t xml:space="preserve"> год / сост. </w:t>
      </w:r>
      <w:r w:rsidR="00800B81">
        <w:rPr>
          <w:szCs w:val="28"/>
        </w:rPr>
        <w:t>Л.В.Цымбал</w:t>
      </w:r>
      <w:r w:rsidR="00BD4CA4">
        <w:rPr>
          <w:szCs w:val="28"/>
        </w:rPr>
        <w:t>.- Красный: [б.</w:t>
      </w:r>
      <w:r w:rsidR="00801EE0">
        <w:rPr>
          <w:szCs w:val="28"/>
        </w:rPr>
        <w:t xml:space="preserve"> и.], 2022</w:t>
      </w:r>
      <w:r>
        <w:rPr>
          <w:szCs w:val="28"/>
        </w:rPr>
        <w:t>.- 1</w:t>
      </w:r>
      <w:r w:rsidR="00575A69">
        <w:rPr>
          <w:szCs w:val="28"/>
        </w:rPr>
        <w:t>3</w:t>
      </w:r>
      <w:r>
        <w:rPr>
          <w:szCs w:val="28"/>
        </w:rPr>
        <w:t xml:space="preserve"> с.</w:t>
      </w:r>
    </w:p>
    <w:p w:rsidR="00745EC3" w:rsidRDefault="00745EC3" w:rsidP="004B2299">
      <w:pPr>
        <w:numPr>
          <w:ilvl w:val="0"/>
          <w:numId w:val="2"/>
        </w:numPr>
        <w:jc w:val="both"/>
        <w:rPr>
          <w:sz w:val="28"/>
          <w:szCs w:val="28"/>
        </w:rPr>
      </w:pPr>
      <w:r>
        <w:rPr>
          <w:sz w:val="28"/>
          <w:szCs w:val="28"/>
        </w:rPr>
        <w:t xml:space="preserve">Справочник библиотекаря / науч. Ред. А.Н.Ванеев, В.А.Минкина.- СПб.: Профессия, 2004.- 448с. </w:t>
      </w:r>
    </w:p>
    <w:p w:rsidR="00745EC3" w:rsidRPr="0090329A" w:rsidRDefault="00745EC3" w:rsidP="004B2299">
      <w:pPr>
        <w:numPr>
          <w:ilvl w:val="0"/>
          <w:numId w:val="2"/>
        </w:numPr>
        <w:jc w:val="both"/>
        <w:rPr>
          <w:sz w:val="28"/>
          <w:szCs w:val="28"/>
        </w:rPr>
      </w:pPr>
      <w:r>
        <w:rPr>
          <w:sz w:val="28"/>
          <w:szCs w:val="28"/>
        </w:rPr>
        <w:t>Управление библиотекой: учебно-практическое пособие / Аверьянов А.С., Ванеев А.Н., Горев В.Г. и др. – СПб.: Профессия, 2002.-302с.</w:t>
      </w:r>
    </w:p>
    <w:p w:rsidR="00745EC3" w:rsidRDefault="00745EC3" w:rsidP="00745EC3">
      <w:pPr>
        <w:ind w:left="360"/>
        <w:jc w:val="center"/>
        <w:rPr>
          <w:sz w:val="28"/>
          <w:szCs w:val="28"/>
        </w:rPr>
      </w:pPr>
    </w:p>
    <w:p w:rsidR="00745EC3" w:rsidRPr="00D540F0" w:rsidRDefault="00745EC3" w:rsidP="00745EC3">
      <w:pPr>
        <w:ind w:left="360"/>
        <w:rPr>
          <w:b/>
          <w:i/>
          <w:sz w:val="28"/>
          <w:szCs w:val="28"/>
        </w:rPr>
      </w:pPr>
      <w:r w:rsidRPr="00D540F0">
        <w:rPr>
          <w:b/>
          <w:i/>
          <w:sz w:val="28"/>
          <w:szCs w:val="28"/>
        </w:rPr>
        <w:t xml:space="preserve"> </w:t>
      </w:r>
    </w:p>
    <w:p w:rsidR="00745EC3" w:rsidRPr="00EA79EB" w:rsidRDefault="00745EC3" w:rsidP="00745EC3">
      <w:pPr>
        <w:ind w:left="360"/>
      </w:pPr>
    </w:p>
    <w:p w:rsidR="00745EC3" w:rsidRDefault="00745EC3" w:rsidP="00745EC3">
      <w:pPr>
        <w:ind w:left="360"/>
      </w:pPr>
    </w:p>
    <w:p w:rsidR="00745EC3" w:rsidRDefault="00745EC3" w:rsidP="00745EC3">
      <w:pPr>
        <w:jc w:val="center"/>
        <w:rPr>
          <w:b/>
          <w:sz w:val="28"/>
          <w:szCs w:val="28"/>
        </w:rPr>
      </w:pPr>
    </w:p>
    <w:p w:rsidR="00745EC3" w:rsidRPr="00FF2C34" w:rsidRDefault="00745EC3" w:rsidP="00745EC3">
      <w:pPr>
        <w:jc w:val="center"/>
        <w:rPr>
          <w:b/>
          <w:sz w:val="28"/>
          <w:szCs w:val="28"/>
        </w:rPr>
      </w:pPr>
    </w:p>
    <w:p w:rsidR="00745EC3" w:rsidRDefault="00745EC3" w:rsidP="00745EC3">
      <w:pPr>
        <w:tabs>
          <w:tab w:val="left" w:pos="3948"/>
        </w:tabs>
        <w:jc w:val="both"/>
        <w:rPr>
          <w:sz w:val="28"/>
          <w:szCs w:val="28"/>
        </w:rPr>
      </w:pPr>
    </w:p>
    <w:p w:rsidR="00745EC3" w:rsidRDefault="00745EC3" w:rsidP="00745EC3">
      <w:pPr>
        <w:tabs>
          <w:tab w:val="left" w:pos="1710"/>
        </w:tabs>
        <w:jc w:val="both"/>
        <w:rPr>
          <w:sz w:val="28"/>
          <w:szCs w:val="28"/>
        </w:rPr>
      </w:pPr>
    </w:p>
    <w:p w:rsidR="00745EC3" w:rsidRDefault="00745EC3" w:rsidP="00745EC3"/>
    <w:p w:rsidR="00E71E0E" w:rsidRDefault="00E71E0E" w:rsidP="00E71E0E">
      <w:pPr>
        <w:jc w:val="both"/>
        <w:rPr>
          <w:sz w:val="28"/>
          <w:szCs w:val="28"/>
        </w:rPr>
      </w:pPr>
      <w:r w:rsidRPr="008C20C6">
        <w:rPr>
          <w:sz w:val="28"/>
          <w:szCs w:val="28"/>
        </w:rPr>
        <w:t xml:space="preserve">   </w:t>
      </w:r>
    </w:p>
    <w:p w:rsidR="00370160" w:rsidRDefault="00370160" w:rsidP="00E71E0E">
      <w:pPr>
        <w:jc w:val="both"/>
        <w:rPr>
          <w:sz w:val="28"/>
          <w:szCs w:val="28"/>
        </w:rPr>
      </w:pPr>
    </w:p>
    <w:p w:rsidR="003F15D9" w:rsidRDefault="003F15D9" w:rsidP="00203CB6">
      <w:pPr>
        <w:rPr>
          <w:b/>
          <w:sz w:val="28"/>
          <w:szCs w:val="28"/>
        </w:rPr>
      </w:pPr>
    </w:p>
    <w:p w:rsidR="009D25E7" w:rsidRDefault="009D25E7" w:rsidP="00203CB6">
      <w:pPr>
        <w:rPr>
          <w:b/>
          <w:sz w:val="28"/>
          <w:szCs w:val="28"/>
        </w:rPr>
      </w:pPr>
    </w:p>
    <w:p w:rsidR="009D25E7" w:rsidRDefault="009D25E7" w:rsidP="00203CB6">
      <w:pPr>
        <w:rPr>
          <w:b/>
          <w:sz w:val="28"/>
          <w:szCs w:val="28"/>
        </w:rPr>
      </w:pPr>
    </w:p>
    <w:p w:rsidR="009D25E7" w:rsidRDefault="009D25E7" w:rsidP="00203CB6">
      <w:pPr>
        <w:rPr>
          <w:b/>
          <w:sz w:val="28"/>
          <w:szCs w:val="28"/>
        </w:rPr>
      </w:pPr>
    </w:p>
    <w:p w:rsidR="003F15D9" w:rsidRDefault="003F15D9" w:rsidP="000B2DB4">
      <w:pPr>
        <w:jc w:val="right"/>
        <w:rPr>
          <w:b/>
          <w:sz w:val="28"/>
          <w:szCs w:val="28"/>
        </w:rPr>
      </w:pPr>
    </w:p>
    <w:p w:rsidR="00A076B9" w:rsidRDefault="00A076B9" w:rsidP="000B2DB4">
      <w:pPr>
        <w:jc w:val="right"/>
        <w:rPr>
          <w:b/>
          <w:sz w:val="28"/>
          <w:szCs w:val="28"/>
        </w:rPr>
      </w:pPr>
    </w:p>
    <w:p w:rsidR="000B2DB4" w:rsidRDefault="000B2DB4" w:rsidP="000B2DB4">
      <w:pPr>
        <w:jc w:val="right"/>
        <w:rPr>
          <w:b/>
          <w:sz w:val="28"/>
          <w:szCs w:val="28"/>
        </w:rPr>
      </w:pPr>
      <w:r>
        <w:rPr>
          <w:b/>
          <w:sz w:val="28"/>
          <w:szCs w:val="28"/>
        </w:rPr>
        <w:lastRenderedPageBreak/>
        <w:t>Приложение 1</w:t>
      </w:r>
    </w:p>
    <w:p w:rsidR="000B2DB4" w:rsidRDefault="000B2DB4" w:rsidP="000B2DB4">
      <w:pPr>
        <w:jc w:val="center"/>
        <w:rPr>
          <w:b/>
          <w:bCs/>
          <w:sz w:val="28"/>
          <w:szCs w:val="28"/>
        </w:rPr>
      </w:pPr>
      <w:r w:rsidRPr="001A5A25">
        <w:rPr>
          <w:b/>
          <w:bCs/>
          <w:sz w:val="28"/>
          <w:szCs w:val="28"/>
        </w:rPr>
        <w:t>Наименование библиотек в соответствии с Уставом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8"/>
        <w:gridCol w:w="4456"/>
        <w:gridCol w:w="4218"/>
      </w:tblGrid>
      <w:tr w:rsidR="000B2DB4" w:rsidTr="00DE2743">
        <w:tc>
          <w:tcPr>
            <w:tcW w:w="898"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№п/п</w:t>
            </w:r>
          </w:p>
        </w:tc>
        <w:tc>
          <w:tcPr>
            <w:tcW w:w="4739"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Название библиотеки</w:t>
            </w:r>
          </w:p>
          <w:p w:rsidR="000B2DB4" w:rsidRPr="000B2DB4" w:rsidRDefault="000B2DB4" w:rsidP="000B2DB4">
            <w:pPr>
              <w:tabs>
                <w:tab w:val="center" w:pos="4677"/>
                <w:tab w:val="right" w:pos="9355"/>
              </w:tabs>
              <w:jc w:val="center"/>
              <w:rPr>
                <w:b/>
                <w:sz w:val="28"/>
                <w:szCs w:val="28"/>
              </w:rPr>
            </w:pPr>
          </w:p>
        </w:tc>
        <w:tc>
          <w:tcPr>
            <w:tcW w:w="4501"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Почтовый адрес</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1</w:t>
            </w:r>
          </w:p>
        </w:tc>
        <w:tc>
          <w:tcPr>
            <w:tcW w:w="4739" w:type="dxa"/>
          </w:tcPr>
          <w:p w:rsidR="000B2DB4" w:rsidRPr="000B2DB4" w:rsidRDefault="000B2DB4" w:rsidP="000B2DB4">
            <w:pPr>
              <w:tabs>
                <w:tab w:val="center" w:pos="4677"/>
                <w:tab w:val="right" w:pos="9355"/>
              </w:tabs>
              <w:rPr>
                <w:sz w:val="28"/>
                <w:szCs w:val="28"/>
              </w:rPr>
            </w:pPr>
            <w:r w:rsidRPr="000B2DB4">
              <w:rPr>
                <w:sz w:val="28"/>
                <w:szCs w:val="28"/>
              </w:rPr>
              <w:t>Краснинская центральная районная библиотека</w:t>
            </w:r>
          </w:p>
        </w:tc>
        <w:tc>
          <w:tcPr>
            <w:tcW w:w="4501" w:type="dxa"/>
          </w:tcPr>
          <w:p w:rsidR="000B2DB4" w:rsidRPr="000B2DB4" w:rsidRDefault="000B2DB4" w:rsidP="000B2DB4">
            <w:pPr>
              <w:tabs>
                <w:tab w:val="center" w:pos="4677"/>
                <w:tab w:val="right" w:pos="9355"/>
              </w:tabs>
              <w:jc w:val="center"/>
              <w:rPr>
                <w:sz w:val="28"/>
                <w:szCs w:val="28"/>
              </w:rPr>
            </w:pPr>
            <w:r w:rsidRPr="000B2DB4">
              <w:rPr>
                <w:sz w:val="28"/>
                <w:szCs w:val="28"/>
              </w:rPr>
              <w:t>216100 Смоленская обл. пгт Красный, ул. Карла Маркса, д.19</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2</w:t>
            </w:r>
          </w:p>
        </w:tc>
        <w:tc>
          <w:tcPr>
            <w:tcW w:w="4739" w:type="dxa"/>
            <w:shd w:val="clear" w:color="auto" w:fill="F2DBDB"/>
          </w:tcPr>
          <w:p w:rsidR="000B2DB4" w:rsidRPr="000B2DB4" w:rsidRDefault="000B2DB4" w:rsidP="000B2DB4">
            <w:pPr>
              <w:tabs>
                <w:tab w:val="center" w:pos="4677"/>
                <w:tab w:val="right" w:pos="9355"/>
              </w:tabs>
              <w:rPr>
                <w:sz w:val="28"/>
                <w:szCs w:val="28"/>
              </w:rPr>
            </w:pPr>
            <w:r w:rsidRPr="000B2DB4">
              <w:rPr>
                <w:sz w:val="28"/>
                <w:szCs w:val="28"/>
              </w:rPr>
              <w:t>Краснинская центральная детская библиотека</w:t>
            </w:r>
          </w:p>
        </w:tc>
        <w:tc>
          <w:tcPr>
            <w:tcW w:w="4501" w:type="dxa"/>
            <w:shd w:val="clear" w:color="auto" w:fill="F2DBDB"/>
          </w:tcPr>
          <w:p w:rsidR="000B2DB4" w:rsidRPr="000B2DB4" w:rsidRDefault="000B2DB4" w:rsidP="000B2DB4">
            <w:pPr>
              <w:tabs>
                <w:tab w:val="center" w:pos="4677"/>
                <w:tab w:val="right" w:pos="9355"/>
              </w:tabs>
              <w:rPr>
                <w:sz w:val="28"/>
                <w:szCs w:val="28"/>
              </w:rPr>
            </w:pPr>
            <w:r w:rsidRPr="000B2DB4">
              <w:rPr>
                <w:sz w:val="28"/>
                <w:szCs w:val="28"/>
              </w:rPr>
              <w:t>216100 Смоленская обл. пгт Красный, ул. Карла Маркса, д.19</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3</w:t>
            </w:r>
          </w:p>
        </w:tc>
        <w:tc>
          <w:tcPr>
            <w:tcW w:w="4739" w:type="dxa"/>
          </w:tcPr>
          <w:p w:rsidR="000B2DB4" w:rsidRPr="000B2DB4" w:rsidRDefault="000B2DB4" w:rsidP="000B2DB4">
            <w:pPr>
              <w:tabs>
                <w:tab w:val="center" w:pos="4677"/>
                <w:tab w:val="right" w:pos="9355"/>
              </w:tabs>
              <w:rPr>
                <w:sz w:val="28"/>
                <w:szCs w:val="28"/>
              </w:rPr>
            </w:pPr>
            <w:r w:rsidRPr="000B2DB4">
              <w:rPr>
                <w:sz w:val="28"/>
                <w:szCs w:val="28"/>
              </w:rPr>
              <w:t>Гусинская сельская библиотека</w:t>
            </w:r>
          </w:p>
        </w:tc>
        <w:tc>
          <w:tcPr>
            <w:tcW w:w="4501" w:type="dxa"/>
          </w:tcPr>
          <w:p w:rsidR="000B2DB4" w:rsidRPr="000B2DB4" w:rsidRDefault="000B2DB4" w:rsidP="000B2DB4">
            <w:pPr>
              <w:tabs>
                <w:tab w:val="center" w:pos="4677"/>
                <w:tab w:val="right" w:pos="9355"/>
              </w:tabs>
              <w:rPr>
                <w:sz w:val="28"/>
                <w:szCs w:val="28"/>
              </w:rPr>
            </w:pPr>
            <w:r w:rsidRPr="000B2DB4">
              <w:rPr>
                <w:rFonts w:eastAsia="Calibri"/>
                <w:bCs/>
                <w:color w:val="000000"/>
                <w:spacing w:val="2"/>
                <w:sz w:val="28"/>
                <w:szCs w:val="28"/>
              </w:rPr>
              <w:t xml:space="preserve">216117 Смоленская область, Краснинский район, д. Гусино, ул. Советская,   д.13.   </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4</w:t>
            </w:r>
          </w:p>
        </w:tc>
        <w:tc>
          <w:tcPr>
            <w:tcW w:w="4739" w:type="dxa"/>
            <w:shd w:val="clear" w:color="auto" w:fill="F2DBDB"/>
          </w:tcPr>
          <w:p w:rsidR="000B2DB4" w:rsidRPr="000B2DB4" w:rsidRDefault="000B2DB4" w:rsidP="000B2DB4">
            <w:pPr>
              <w:tabs>
                <w:tab w:val="center" w:pos="4677"/>
                <w:tab w:val="right" w:pos="9355"/>
              </w:tabs>
              <w:rPr>
                <w:sz w:val="28"/>
                <w:szCs w:val="28"/>
              </w:rPr>
            </w:pPr>
            <w:r w:rsidRPr="000B2DB4">
              <w:rPr>
                <w:sz w:val="28"/>
                <w:szCs w:val="28"/>
              </w:rPr>
              <w:t>Викторовская сельская библиотека</w:t>
            </w:r>
          </w:p>
        </w:tc>
        <w:tc>
          <w:tcPr>
            <w:tcW w:w="4501" w:type="dxa"/>
            <w:shd w:val="clear" w:color="auto" w:fill="F2DBDB"/>
          </w:tcPr>
          <w:p w:rsidR="000B2DB4" w:rsidRPr="000B2DB4" w:rsidRDefault="000B2DB4" w:rsidP="000B2DB4">
            <w:pPr>
              <w:tabs>
                <w:tab w:val="center" w:pos="4677"/>
                <w:tab w:val="right" w:pos="9355"/>
              </w:tabs>
              <w:rPr>
                <w:sz w:val="28"/>
                <w:szCs w:val="28"/>
              </w:rPr>
            </w:pPr>
            <w:r w:rsidRPr="000B2DB4">
              <w:rPr>
                <w:rFonts w:eastAsia="Calibri"/>
                <w:bCs/>
                <w:color w:val="000000"/>
                <w:spacing w:val="2"/>
                <w:sz w:val="28"/>
                <w:szCs w:val="28"/>
              </w:rPr>
              <w:t>216123 Смоленская область, К</w:t>
            </w:r>
            <w:r w:rsidRPr="000B2DB4">
              <w:rPr>
                <w:bCs/>
                <w:color w:val="000000"/>
                <w:spacing w:val="2"/>
                <w:sz w:val="28"/>
                <w:szCs w:val="28"/>
              </w:rPr>
              <w:t>раснинский район, д. Викторово</w:t>
            </w:r>
            <w:r w:rsidRPr="000B2DB4">
              <w:rPr>
                <w:rFonts w:eastAsia="Calibri"/>
                <w:bCs/>
                <w:color w:val="000000"/>
                <w:spacing w:val="2"/>
                <w:sz w:val="28"/>
                <w:szCs w:val="28"/>
              </w:rPr>
              <w:t xml:space="preserve"> </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5</w:t>
            </w:r>
          </w:p>
        </w:tc>
        <w:tc>
          <w:tcPr>
            <w:tcW w:w="4739" w:type="dxa"/>
          </w:tcPr>
          <w:p w:rsidR="000B2DB4" w:rsidRPr="000B2DB4" w:rsidRDefault="000B2DB4" w:rsidP="000B2DB4">
            <w:pPr>
              <w:tabs>
                <w:tab w:val="center" w:pos="4677"/>
                <w:tab w:val="right" w:pos="9355"/>
              </w:tabs>
              <w:rPr>
                <w:sz w:val="28"/>
                <w:szCs w:val="28"/>
              </w:rPr>
            </w:pPr>
            <w:r w:rsidRPr="000B2DB4">
              <w:rPr>
                <w:sz w:val="28"/>
                <w:szCs w:val="28"/>
              </w:rPr>
              <w:t>Волковская сельская библиотека</w:t>
            </w:r>
          </w:p>
        </w:tc>
        <w:tc>
          <w:tcPr>
            <w:tcW w:w="4501" w:type="dxa"/>
          </w:tcPr>
          <w:p w:rsidR="000B2DB4" w:rsidRPr="000B2DB4" w:rsidRDefault="000B2DB4" w:rsidP="000B2DB4">
            <w:pPr>
              <w:tabs>
                <w:tab w:val="center" w:pos="4677"/>
                <w:tab w:val="right" w:pos="9355"/>
              </w:tabs>
              <w:rPr>
                <w:sz w:val="28"/>
                <w:szCs w:val="28"/>
              </w:rPr>
            </w:pPr>
            <w:r w:rsidRPr="000B2DB4">
              <w:rPr>
                <w:rFonts w:eastAsia="Calibri"/>
                <w:bCs/>
                <w:color w:val="000000"/>
                <w:spacing w:val="2"/>
                <w:sz w:val="28"/>
                <w:szCs w:val="28"/>
              </w:rPr>
              <w:t>216103 Смоленская область, Краснинский район, д. Волково</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6</w:t>
            </w:r>
          </w:p>
        </w:tc>
        <w:tc>
          <w:tcPr>
            <w:tcW w:w="4739" w:type="dxa"/>
            <w:shd w:val="clear" w:color="auto" w:fill="F2DBDB"/>
          </w:tcPr>
          <w:p w:rsidR="000B2DB4" w:rsidRPr="000B2DB4" w:rsidRDefault="000B2DB4" w:rsidP="000B2DB4">
            <w:pPr>
              <w:tabs>
                <w:tab w:val="center" w:pos="4677"/>
                <w:tab w:val="right" w:pos="9355"/>
              </w:tabs>
              <w:rPr>
                <w:sz w:val="28"/>
                <w:szCs w:val="28"/>
              </w:rPr>
            </w:pPr>
            <w:r w:rsidRPr="000B2DB4">
              <w:rPr>
                <w:sz w:val="28"/>
                <w:szCs w:val="28"/>
              </w:rPr>
              <w:t>Волоедовская сельская библиотека</w:t>
            </w:r>
          </w:p>
        </w:tc>
        <w:tc>
          <w:tcPr>
            <w:tcW w:w="4501" w:type="dxa"/>
            <w:shd w:val="clear" w:color="auto" w:fill="F2DBDB"/>
          </w:tcPr>
          <w:p w:rsidR="000B2DB4" w:rsidRPr="000B2DB4" w:rsidRDefault="000B2DB4" w:rsidP="000B2DB4">
            <w:pPr>
              <w:tabs>
                <w:tab w:val="center" w:pos="4677"/>
                <w:tab w:val="right" w:pos="9355"/>
              </w:tabs>
              <w:rPr>
                <w:sz w:val="28"/>
                <w:szCs w:val="28"/>
              </w:rPr>
            </w:pPr>
            <w:r w:rsidRPr="000B2DB4">
              <w:rPr>
                <w:rFonts w:eastAsia="Calibri"/>
                <w:bCs/>
                <w:color w:val="000000"/>
                <w:spacing w:val="2"/>
                <w:sz w:val="28"/>
                <w:szCs w:val="28"/>
              </w:rPr>
              <w:t>216122 Смоленская область, Краснинский район, д. Алушково</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7</w:t>
            </w:r>
          </w:p>
        </w:tc>
        <w:tc>
          <w:tcPr>
            <w:tcW w:w="4739" w:type="dxa"/>
          </w:tcPr>
          <w:p w:rsidR="000B2DB4" w:rsidRPr="000B2DB4" w:rsidRDefault="000B2DB4" w:rsidP="000B2DB4">
            <w:pPr>
              <w:tabs>
                <w:tab w:val="center" w:pos="4677"/>
                <w:tab w:val="right" w:pos="9355"/>
              </w:tabs>
              <w:rPr>
                <w:sz w:val="28"/>
                <w:szCs w:val="28"/>
              </w:rPr>
            </w:pPr>
            <w:r w:rsidRPr="000B2DB4">
              <w:rPr>
                <w:sz w:val="28"/>
                <w:szCs w:val="28"/>
              </w:rPr>
              <w:t>Красновская сельская библиотека</w:t>
            </w:r>
          </w:p>
        </w:tc>
        <w:tc>
          <w:tcPr>
            <w:tcW w:w="4501" w:type="dxa"/>
          </w:tcPr>
          <w:p w:rsidR="000B2DB4" w:rsidRPr="000B2DB4" w:rsidRDefault="000B2DB4" w:rsidP="000B2DB4">
            <w:pPr>
              <w:tabs>
                <w:tab w:val="center" w:pos="4677"/>
                <w:tab w:val="right" w:pos="9355"/>
              </w:tabs>
              <w:rPr>
                <w:sz w:val="28"/>
                <w:szCs w:val="28"/>
              </w:rPr>
            </w:pPr>
            <w:r w:rsidRPr="000B2DB4">
              <w:rPr>
                <w:rFonts w:eastAsia="Calibri"/>
                <w:bCs/>
                <w:color w:val="000000"/>
                <w:spacing w:val="2"/>
                <w:sz w:val="28"/>
                <w:szCs w:val="28"/>
              </w:rPr>
              <w:t xml:space="preserve">216060 Смоленская область, Краснинский район, д. </w:t>
            </w:r>
            <w:r w:rsidR="00B61F36">
              <w:rPr>
                <w:rFonts w:eastAsia="Calibri"/>
                <w:bCs/>
                <w:color w:val="000000"/>
                <w:spacing w:val="2"/>
                <w:sz w:val="28"/>
                <w:szCs w:val="28"/>
              </w:rPr>
              <w:t>Лонница</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8</w:t>
            </w:r>
          </w:p>
        </w:tc>
        <w:tc>
          <w:tcPr>
            <w:tcW w:w="4739" w:type="dxa"/>
            <w:shd w:val="clear" w:color="auto" w:fill="F2DBDB"/>
          </w:tcPr>
          <w:p w:rsidR="000B2DB4" w:rsidRPr="000B2DB4" w:rsidRDefault="000B2DB4" w:rsidP="000B2DB4">
            <w:pPr>
              <w:tabs>
                <w:tab w:val="center" w:pos="4677"/>
                <w:tab w:val="right" w:pos="9355"/>
              </w:tabs>
              <w:rPr>
                <w:sz w:val="28"/>
                <w:szCs w:val="28"/>
              </w:rPr>
            </w:pPr>
            <w:r w:rsidRPr="000B2DB4">
              <w:rPr>
                <w:sz w:val="28"/>
                <w:szCs w:val="28"/>
              </w:rPr>
              <w:t>Маньковская сельская библиотека</w:t>
            </w:r>
          </w:p>
        </w:tc>
        <w:tc>
          <w:tcPr>
            <w:tcW w:w="4501" w:type="dxa"/>
            <w:shd w:val="clear" w:color="auto" w:fill="F2DBDB"/>
          </w:tcPr>
          <w:p w:rsidR="000B2DB4" w:rsidRPr="000B2DB4" w:rsidRDefault="000B2DB4" w:rsidP="000B2DB4">
            <w:pPr>
              <w:tabs>
                <w:tab w:val="center" w:pos="4677"/>
                <w:tab w:val="right" w:pos="9355"/>
              </w:tabs>
              <w:rPr>
                <w:bCs/>
                <w:color w:val="000000"/>
                <w:spacing w:val="2"/>
                <w:sz w:val="28"/>
                <w:szCs w:val="28"/>
              </w:rPr>
            </w:pPr>
            <w:r w:rsidRPr="000B2DB4">
              <w:rPr>
                <w:rFonts w:eastAsia="Calibri"/>
                <w:bCs/>
                <w:color w:val="000000"/>
                <w:spacing w:val="2"/>
                <w:sz w:val="28"/>
                <w:szCs w:val="28"/>
              </w:rPr>
              <w:t>216102 Смоленская область, Краснинский район, д. Маньково</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9</w:t>
            </w:r>
          </w:p>
        </w:tc>
        <w:tc>
          <w:tcPr>
            <w:tcW w:w="4739" w:type="dxa"/>
          </w:tcPr>
          <w:p w:rsidR="000B2DB4" w:rsidRPr="000B2DB4" w:rsidRDefault="000B2DB4" w:rsidP="000B2DB4">
            <w:pPr>
              <w:tabs>
                <w:tab w:val="center" w:pos="4677"/>
                <w:tab w:val="right" w:pos="9355"/>
              </w:tabs>
              <w:rPr>
                <w:sz w:val="28"/>
                <w:szCs w:val="28"/>
              </w:rPr>
            </w:pPr>
            <w:r w:rsidRPr="000B2DB4">
              <w:rPr>
                <w:sz w:val="28"/>
                <w:szCs w:val="28"/>
              </w:rPr>
              <w:t>Мерлинская сельская библиотека</w:t>
            </w:r>
          </w:p>
        </w:tc>
        <w:tc>
          <w:tcPr>
            <w:tcW w:w="4501" w:type="dxa"/>
          </w:tcPr>
          <w:p w:rsidR="000B2DB4" w:rsidRPr="000B2DB4" w:rsidRDefault="000B2DB4" w:rsidP="000B2DB4">
            <w:pPr>
              <w:tabs>
                <w:tab w:val="center" w:pos="4677"/>
                <w:tab w:val="right" w:pos="9355"/>
              </w:tabs>
              <w:rPr>
                <w:bCs/>
                <w:color w:val="000000"/>
                <w:spacing w:val="2"/>
                <w:sz w:val="28"/>
                <w:szCs w:val="28"/>
              </w:rPr>
            </w:pPr>
            <w:r w:rsidRPr="000B2DB4">
              <w:rPr>
                <w:rFonts w:eastAsia="Calibri"/>
                <w:bCs/>
                <w:color w:val="000000"/>
                <w:spacing w:val="2"/>
                <w:sz w:val="28"/>
                <w:szCs w:val="28"/>
              </w:rPr>
              <w:t>216105 Смоленская область, Краснинский район, д. Мерлино</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10</w:t>
            </w:r>
          </w:p>
        </w:tc>
        <w:tc>
          <w:tcPr>
            <w:tcW w:w="4739" w:type="dxa"/>
            <w:shd w:val="clear" w:color="auto" w:fill="F2DBDB"/>
          </w:tcPr>
          <w:p w:rsidR="000B2DB4" w:rsidRPr="000B2DB4" w:rsidRDefault="000B2DB4" w:rsidP="000B2DB4">
            <w:pPr>
              <w:tabs>
                <w:tab w:val="center" w:pos="4677"/>
                <w:tab w:val="right" w:pos="9355"/>
              </w:tabs>
              <w:rPr>
                <w:sz w:val="28"/>
                <w:szCs w:val="28"/>
              </w:rPr>
            </w:pPr>
            <w:r w:rsidRPr="000B2DB4">
              <w:rPr>
                <w:sz w:val="28"/>
                <w:szCs w:val="28"/>
              </w:rPr>
              <w:t>Нейковская сельская библиотека</w:t>
            </w:r>
          </w:p>
        </w:tc>
        <w:tc>
          <w:tcPr>
            <w:tcW w:w="4501" w:type="dxa"/>
            <w:shd w:val="clear" w:color="auto" w:fill="F2DBDB"/>
          </w:tcPr>
          <w:p w:rsidR="000B2DB4" w:rsidRPr="000B2DB4" w:rsidRDefault="000B2DB4" w:rsidP="000B2DB4">
            <w:pPr>
              <w:tabs>
                <w:tab w:val="center" w:pos="4677"/>
                <w:tab w:val="right" w:pos="9355"/>
              </w:tabs>
              <w:rPr>
                <w:bCs/>
                <w:color w:val="000000"/>
                <w:spacing w:val="2"/>
                <w:sz w:val="28"/>
                <w:szCs w:val="28"/>
              </w:rPr>
            </w:pPr>
            <w:r w:rsidRPr="000B2DB4">
              <w:rPr>
                <w:rFonts w:eastAsia="Calibri"/>
                <w:bCs/>
                <w:color w:val="000000"/>
                <w:spacing w:val="2"/>
                <w:sz w:val="28"/>
                <w:szCs w:val="28"/>
              </w:rPr>
              <w:t>216113 Смоленская область, Краснинский район, д. Гребени</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11</w:t>
            </w:r>
          </w:p>
        </w:tc>
        <w:tc>
          <w:tcPr>
            <w:tcW w:w="4739" w:type="dxa"/>
          </w:tcPr>
          <w:p w:rsidR="000B2DB4" w:rsidRPr="000B2DB4" w:rsidRDefault="000B2DB4" w:rsidP="000B2DB4">
            <w:pPr>
              <w:tabs>
                <w:tab w:val="center" w:pos="4677"/>
                <w:tab w:val="right" w:pos="9355"/>
              </w:tabs>
              <w:rPr>
                <w:sz w:val="28"/>
                <w:szCs w:val="28"/>
              </w:rPr>
            </w:pPr>
            <w:r w:rsidRPr="000B2DB4">
              <w:rPr>
                <w:sz w:val="28"/>
                <w:szCs w:val="28"/>
              </w:rPr>
              <w:t>Октябрьская сельская библиотека</w:t>
            </w:r>
          </w:p>
        </w:tc>
        <w:tc>
          <w:tcPr>
            <w:tcW w:w="4501" w:type="dxa"/>
          </w:tcPr>
          <w:p w:rsidR="000B2DB4" w:rsidRPr="000B2DB4" w:rsidRDefault="000B2DB4" w:rsidP="000B2DB4">
            <w:pPr>
              <w:tabs>
                <w:tab w:val="center" w:pos="4677"/>
                <w:tab w:val="right" w:pos="9355"/>
              </w:tabs>
              <w:rPr>
                <w:bCs/>
                <w:color w:val="000000"/>
                <w:spacing w:val="2"/>
                <w:sz w:val="28"/>
                <w:szCs w:val="28"/>
              </w:rPr>
            </w:pPr>
            <w:r w:rsidRPr="000B2DB4">
              <w:rPr>
                <w:rFonts w:eastAsia="Calibri"/>
                <w:bCs/>
                <w:color w:val="000000"/>
                <w:spacing w:val="2"/>
                <w:sz w:val="28"/>
                <w:szCs w:val="28"/>
              </w:rPr>
              <w:t>216126 Смоленская область, Краснинский район, д. Николаевка</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12</w:t>
            </w:r>
          </w:p>
        </w:tc>
        <w:tc>
          <w:tcPr>
            <w:tcW w:w="4739" w:type="dxa"/>
            <w:shd w:val="clear" w:color="auto" w:fill="F2DBDB"/>
          </w:tcPr>
          <w:p w:rsidR="000B2DB4" w:rsidRPr="000B2DB4" w:rsidRDefault="000B2DB4" w:rsidP="000B2DB4">
            <w:pPr>
              <w:tabs>
                <w:tab w:val="center" w:pos="4677"/>
                <w:tab w:val="right" w:pos="9355"/>
              </w:tabs>
              <w:rPr>
                <w:sz w:val="28"/>
                <w:szCs w:val="28"/>
              </w:rPr>
            </w:pPr>
            <w:r w:rsidRPr="000B2DB4">
              <w:rPr>
                <w:sz w:val="28"/>
                <w:szCs w:val="28"/>
              </w:rPr>
              <w:t>Павловская сельская библиотека</w:t>
            </w:r>
          </w:p>
        </w:tc>
        <w:tc>
          <w:tcPr>
            <w:tcW w:w="4501" w:type="dxa"/>
            <w:shd w:val="clear" w:color="auto" w:fill="F2DBDB"/>
          </w:tcPr>
          <w:p w:rsidR="000B2DB4" w:rsidRPr="000B2DB4" w:rsidRDefault="000B2DB4" w:rsidP="000B2DB4">
            <w:pPr>
              <w:tabs>
                <w:tab w:val="center" w:pos="4677"/>
                <w:tab w:val="right" w:pos="9355"/>
              </w:tabs>
              <w:rPr>
                <w:bCs/>
                <w:color w:val="000000"/>
                <w:spacing w:val="2"/>
                <w:sz w:val="28"/>
                <w:szCs w:val="28"/>
              </w:rPr>
            </w:pPr>
            <w:r w:rsidRPr="000B2DB4">
              <w:rPr>
                <w:rFonts w:eastAsia="Calibri"/>
                <w:bCs/>
                <w:color w:val="000000"/>
                <w:spacing w:val="2"/>
                <w:sz w:val="28"/>
                <w:szCs w:val="28"/>
              </w:rPr>
              <w:t>216114 Смоленская область, Краснинский район, д. Павлово</w:t>
            </w:r>
          </w:p>
        </w:tc>
      </w:tr>
      <w:tr w:rsidR="000B2DB4" w:rsidTr="00DE2743">
        <w:tc>
          <w:tcPr>
            <w:tcW w:w="898" w:type="dxa"/>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13</w:t>
            </w:r>
          </w:p>
        </w:tc>
        <w:tc>
          <w:tcPr>
            <w:tcW w:w="4739" w:type="dxa"/>
          </w:tcPr>
          <w:p w:rsidR="000B2DB4" w:rsidRPr="000B2DB4" w:rsidRDefault="000B2DB4" w:rsidP="000B2DB4">
            <w:pPr>
              <w:tabs>
                <w:tab w:val="center" w:pos="4677"/>
                <w:tab w:val="right" w:pos="9355"/>
              </w:tabs>
              <w:rPr>
                <w:sz w:val="28"/>
                <w:szCs w:val="28"/>
              </w:rPr>
            </w:pPr>
            <w:r w:rsidRPr="000B2DB4">
              <w:rPr>
                <w:sz w:val="28"/>
                <w:szCs w:val="28"/>
              </w:rPr>
              <w:t>Сырокоренская сельская библиотека</w:t>
            </w:r>
          </w:p>
        </w:tc>
        <w:tc>
          <w:tcPr>
            <w:tcW w:w="4501" w:type="dxa"/>
          </w:tcPr>
          <w:p w:rsidR="000B2DB4" w:rsidRPr="000B2DB4" w:rsidRDefault="000B2DB4" w:rsidP="000B2DB4">
            <w:pPr>
              <w:tabs>
                <w:tab w:val="center" w:pos="4677"/>
                <w:tab w:val="right" w:pos="9355"/>
              </w:tabs>
              <w:rPr>
                <w:bCs/>
                <w:color w:val="000000"/>
                <w:spacing w:val="2"/>
                <w:sz w:val="28"/>
                <w:szCs w:val="28"/>
              </w:rPr>
            </w:pPr>
            <w:r w:rsidRPr="000B2DB4">
              <w:rPr>
                <w:rFonts w:eastAsia="Calibri"/>
                <w:bCs/>
                <w:color w:val="000000"/>
                <w:spacing w:val="2"/>
                <w:sz w:val="28"/>
                <w:szCs w:val="28"/>
              </w:rPr>
              <w:t>216121 Смоленская область, Краснинский район, д. Сырокоренье</w:t>
            </w:r>
          </w:p>
        </w:tc>
      </w:tr>
    </w:tbl>
    <w:p w:rsidR="000B2DB4" w:rsidRPr="001A5A25" w:rsidRDefault="000B2DB4" w:rsidP="000B2DB4">
      <w:pPr>
        <w:jc w:val="center"/>
        <w:rPr>
          <w:b/>
          <w:sz w:val="28"/>
          <w:szCs w:val="28"/>
        </w:rPr>
      </w:pPr>
    </w:p>
    <w:p w:rsidR="000B2DB4" w:rsidRDefault="000B2DB4" w:rsidP="000B2DB4">
      <w:pPr>
        <w:jc w:val="right"/>
        <w:rPr>
          <w:b/>
          <w:sz w:val="28"/>
          <w:szCs w:val="28"/>
        </w:rPr>
      </w:pPr>
    </w:p>
    <w:p w:rsidR="00370160" w:rsidRDefault="00370160"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3F15D9" w:rsidRDefault="003F15D9" w:rsidP="000B2DB4">
      <w:pPr>
        <w:jc w:val="right"/>
        <w:rPr>
          <w:b/>
          <w:sz w:val="28"/>
          <w:szCs w:val="28"/>
        </w:rPr>
      </w:pPr>
    </w:p>
    <w:p w:rsidR="003F15D9" w:rsidRDefault="003F15D9" w:rsidP="000B2DB4">
      <w:pPr>
        <w:jc w:val="right"/>
        <w:rPr>
          <w:b/>
          <w:sz w:val="28"/>
          <w:szCs w:val="28"/>
        </w:rPr>
      </w:pPr>
    </w:p>
    <w:p w:rsidR="003F15D9" w:rsidRDefault="003F15D9" w:rsidP="000B2DB4">
      <w:pPr>
        <w:jc w:val="right"/>
        <w:rPr>
          <w:b/>
          <w:sz w:val="28"/>
          <w:szCs w:val="28"/>
        </w:rPr>
      </w:pPr>
    </w:p>
    <w:p w:rsidR="003F15D9" w:rsidRDefault="003F15D9" w:rsidP="000B2DB4">
      <w:pPr>
        <w:jc w:val="right"/>
        <w:rPr>
          <w:b/>
          <w:sz w:val="28"/>
          <w:szCs w:val="28"/>
        </w:rPr>
      </w:pPr>
    </w:p>
    <w:p w:rsidR="003F15D9" w:rsidRDefault="003F15D9" w:rsidP="000B2DB4">
      <w:pPr>
        <w:jc w:val="right"/>
        <w:rPr>
          <w:b/>
          <w:sz w:val="28"/>
          <w:szCs w:val="28"/>
        </w:rPr>
      </w:pPr>
    </w:p>
    <w:p w:rsidR="000B2DB4" w:rsidRDefault="000B2DB4" w:rsidP="000B2DB4">
      <w:pPr>
        <w:jc w:val="right"/>
        <w:rPr>
          <w:b/>
          <w:sz w:val="28"/>
          <w:szCs w:val="28"/>
        </w:rPr>
      </w:pPr>
      <w:r>
        <w:rPr>
          <w:b/>
          <w:sz w:val="28"/>
          <w:szCs w:val="28"/>
        </w:rPr>
        <w:lastRenderedPageBreak/>
        <w:t>Приложение 2</w:t>
      </w:r>
    </w:p>
    <w:p w:rsidR="000B2DB4" w:rsidRDefault="000B2DB4" w:rsidP="000B2DB4">
      <w:pPr>
        <w:jc w:val="center"/>
        <w:rPr>
          <w:b/>
          <w:sz w:val="28"/>
          <w:szCs w:val="28"/>
        </w:rPr>
      </w:pPr>
      <w:r w:rsidRPr="00730EB8">
        <w:rPr>
          <w:b/>
          <w:sz w:val="28"/>
          <w:szCs w:val="28"/>
        </w:rPr>
        <w:t>Количество пользователей</w:t>
      </w:r>
    </w:p>
    <w:p w:rsidR="009B3E12" w:rsidRDefault="009B3E12" w:rsidP="000B2DB4">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8"/>
        <w:gridCol w:w="5352"/>
        <w:gridCol w:w="1120"/>
        <w:gridCol w:w="1249"/>
        <w:gridCol w:w="953"/>
      </w:tblGrid>
      <w:tr w:rsidR="000B2DB4" w:rsidTr="00DE2743">
        <w:tc>
          <w:tcPr>
            <w:tcW w:w="898"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№п/п</w:t>
            </w:r>
          </w:p>
        </w:tc>
        <w:tc>
          <w:tcPr>
            <w:tcW w:w="5589"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Показатели</w:t>
            </w:r>
          </w:p>
          <w:p w:rsidR="000B2DB4" w:rsidRPr="000B2DB4" w:rsidRDefault="000B2DB4" w:rsidP="000B2DB4">
            <w:pPr>
              <w:tabs>
                <w:tab w:val="center" w:pos="4677"/>
                <w:tab w:val="right" w:pos="9355"/>
              </w:tabs>
              <w:jc w:val="center"/>
              <w:rPr>
                <w:b/>
                <w:sz w:val="28"/>
                <w:szCs w:val="28"/>
              </w:rPr>
            </w:pPr>
          </w:p>
        </w:tc>
        <w:tc>
          <w:tcPr>
            <w:tcW w:w="1134" w:type="dxa"/>
            <w:shd w:val="clear" w:color="auto" w:fill="C0504D"/>
          </w:tcPr>
          <w:p w:rsidR="000B2DB4" w:rsidRPr="000B2DB4" w:rsidRDefault="00AD0732" w:rsidP="000B2DB4">
            <w:pPr>
              <w:tabs>
                <w:tab w:val="center" w:pos="4677"/>
                <w:tab w:val="right" w:pos="9355"/>
              </w:tabs>
              <w:jc w:val="center"/>
              <w:rPr>
                <w:b/>
                <w:sz w:val="28"/>
                <w:szCs w:val="28"/>
              </w:rPr>
            </w:pPr>
            <w:r>
              <w:rPr>
                <w:b/>
                <w:sz w:val="28"/>
                <w:szCs w:val="28"/>
              </w:rPr>
              <w:t>2021</w:t>
            </w:r>
            <w:r w:rsidR="000B2DB4" w:rsidRPr="000B2DB4">
              <w:rPr>
                <w:b/>
                <w:sz w:val="28"/>
                <w:szCs w:val="28"/>
              </w:rPr>
              <w:t>г.</w:t>
            </w:r>
          </w:p>
        </w:tc>
        <w:tc>
          <w:tcPr>
            <w:tcW w:w="1276" w:type="dxa"/>
            <w:shd w:val="clear" w:color="auto" w:fill="C0504D"/>
          </w:tcPr>
          <w:p w:rsidR="000B2DB4" w:rsidRPr="000B2DB4" w:rsidRDefault="0048426D" w:rsidP="000B2DB4">
            <w:pPr>
              <w:tabs>
                <w:tab w:val="center" w:pos="4677"/>
                <w:tab w:val="right" w:pos="9355"/>
              </w:tabs>
              <w:jc w:val="center"/>
              <w:rPr>
                <w:b/>
                <w:sz w:val="28"/>
                <w:szCs w:val="28"/>
              </w:rPr>
            </w:pPr>
            <w:r>
              <w:rPr>
                <w:b/>
                <w:sz w:val="28"/>
                <w:szCs w:val="28"/>
              </w:rPr>
              <w:t>2022</w:t>
            </w:r>
            <w:r w:rsidR="000B2DB4" w:rsidRPr="000B2DB4">
              <w:rPr>
                <w:b/>
                <w:sz w:val="28"/>
                <w:szCs w:val="28"/>
              </w:rPr>
              <w:t>г.</w:t>
            </w:r>
          </w:p>
        </w:tc>
        <w:tc>
          <w:tcPr>
            <w:tcW w:w="674"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w:t>
            </w:r>
          </w:p>
        </w:tc>
      </w:tr>
      <w:tr w:rsidR="000B2DB4" w:rsidTr="009B3E12">
        <w:trPr>
          <w:trHeight w:val="586"/>
        </w:trPr>
        <w:tc>
          <w:tcPr>
            <w:tcW w:w="898" w:type="dxa"/>
            <w:vMerge w:val="restart"/>
            <w:shd w:val="clear" w:color="auto" w:fill="F2DBDB"/>
          </w:tcPr>
          <w:p w:rsidR="000B2DB4" w:rsidRPr="000B2DB4" w:rsidRDefault="00461BA6" w:rsidP="000B2DB4">
            <w:pPr>
              <w:tabs>
                <w:tab w:val="center" w:pos="4677"/>
                <w:tab w:val="right" w:pos="9355"/>
              </w:tabs>
              <w:jc w:val="center"/>
              <w:rPr>
                <w:b/>
                <w:sz w:val="28"/>
                <w:szCs w:val="28"/>
              </w:rPr>
            </w:pPr>
            <w:r>
              <w:rPr>
                <w:b/>
                <w:sz w:val="28"/>
                <w:szCs w:val="28"/>
              </w:rPr>
              <w:t>1</w:t>
            </w:r>
            <w:r w:rsidR="000B2DB4" w:rsidRPr="000B2DB4">
              <w:rPr>
                <w:b/>
                <w:sz w:val="28"/>
                <w:szCs w:val="28"/>
              </w:rPr>
              <w:t>.</w:t>
            </w:r>
          </w:p>
        </w:tc>
        <w:tc>
          <w:tcPr>
            <w:tcW w:w="5589" w:type="dxa"/>
            <w:tcBorders>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 xml:space="preserve">Число зарегистрированных пользователей </w:t>
            </w:r>
          </w:p>
        </w:tc>
        <w:tc>
          <w:tcPr>
            <w:tcW w:w="1134" w:type="dxa"/>
            <w:tcBorders>
              <w:bottom w:val="single" w:sz="4" w:space="0" w:color="auto"/>
            </w:tcBorders>
            <w:shd w:val="clear" w:color="auto" w:fill="F2DBDB"/>
          </w:tcPr>
          <w:p w:rsidR="000B2DB4" w:rsidRPr="000B2DB4" w:rsidRDefault="00211CFE" w:rsidP="000B2DB4">
            <w:pPr>
              <w:tabs>
                <w:tab w:val="center" w:pos="4677"/>
                <w:tab w:val="right" w:pos="9355"/>
              </w:tabs>
              <w:jc w:val="center"/>
              <w:rPr>
                <w:b/>
                <w:sz w:val="28"/>
                <w:szCs w:val="28"/>
              </w:rPr>
            </w:pPr>
            <w:r>
              <w:rPr>
                <w:b/>
                <w:sz w:val="28"/>
                <w:szCs w:val="28"/>
              </w:rPr>
              <w:t>9517</w:t>
            </w:r>
          </w:p>
        </w:tc>
        <w:tc>
          <w:tcPr>
            <w:tcW w:w="1276" w:type="dxa"/>
            <w:tcBorders>
              <w:bottom w:val="single" w:sz="4" w:space="0" w:color="auto"/>
            </w:tcBorders>
            <w:shd w:val="clear" w:color="auto" w:fill="F2DBDB"/>
          </w:tcPr>
          <w:p w:rsidR="000B2DB4" w:rsidRPr="000B2DB4" w:rsidRDefault="0048426D" w:rsidP="000B2DB4">
            <w:pPr>
              <w:tabs>
                <w:tab w:val="center" w:pos="4677"/>
                <w:tab w:val="right" w:pos="9355"/>
              </w:tabs>
              <w:jc w:val="center"/>
              <w:rPr>
                <w:b/>
                <w:sz w:val="28"/>
                <w:szCs w:val="28"/>
              </w:rPr>
            </w:pPr>
            <w:r>
              <w:rPr>
                <w:b/>
                <w:sz w:val="28"/>
                <w:szCs w:val="28"/>
              </w:rPr>
              <w:t>9401</w:t>
            </w:r>
          </w:p>
        </w:tc>
        <w:tc>
          <w:tcPr>
            <w:tcW w:w="674" w:type="dxa"/>
            <w:tcBorders>
              <w:bottom w:val="single" w:sz="4" w:space="0" w:color="auto"/>
            </w:tcBorders>
            <w:shd w:val="clear" w:color="auto" w:fill="F2DBDB"/>
          </w:tcPr>
          <w:p w:rsidR="000B2DB4" w:rsidRPr="0024015E" w:rsidRDefault="0048426D" w:rsidP="000B2DB4">
            <w:pPr>
              <w:tabs>
                <w:tab w:val="center" w:pos="4677"/>
                <w:tab w:val="right" w:pos="9355"/>
              </w:tabs>
              <w:jc w:val="center"/>
              <w:rPr>
                <w:b/>
              </w:rPr>
            </w:pPr>
            <w:r>
              <w:rPr>
                <w:b/>
              </w:rPr>
              <w:t>-116</w:t>
            </w:r>
          </w:p>
        </w:tc>
      </w:tr>
      <w:tr w:rsidR="000B2DB4" w:rsidTr="009B3E12">
        <w:trPr>
          <w:trHeight w:val="331"/>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134" w:type="dxa"/>
            <w:tcBorders>
              <w:top w:val="single" w:sz="4" w:space="0" w:color="auto"/>
              <w:bottom w:val="single" w:sz="4" w:space="0" w:color="auto"/>
            </w:tcBorders>
          </w:tcPr>
          <w:p w:rsidR="000B2DB4" w:rsidRPr="000B2DB4" w:rsidRDefault="009F3743" w:rsidP="000B2DB4">
            <w:pPr>
              <w:tabs>
                <w:tab w:val="center" w:pos="4677"/>
                <w:tab w:val="right" w:pos="9355"/>
              </w:tabs>
              <w:jc w:val="center"/>
              <w:rPr>
                <w:sz w:val="28"/>
                <w:szCs w:val="28"/>
              </w:rPr>
            </w:pPr>
            <w:r>
              <w:rPr>
                <w:sz w:val="28"/>
                <w:szCs w:val="28"/>
              </w:rPr>
              <w:t>4559</w:t>
            </w:r>
          </w:p>
        </w:tc>
        <w:tc>
          <w:tcPr>
            <w:tcW w:w="1276" w:type="dxa"/>
            <w:tcBorders>
              <w:top w:val="single" w:sz="4" w:space="0" w:color="auto"/>
              <w:bottom w:val="single" w:sz="4" w:space="0" w:color="auto"/>
            </w:tcBorders>
          </w:tcPr>
          <w:p w:rsidR="000B2DB4" w:rsidRPr="000B2DB4" w:rsidRDefault="0024015E" w:rsidP="000B2DB4">
            <w:pPr>
              <w:tabs>
                <w:tab w:val="center" w:pos="4677"/>
                <w:tab w:val="right" w:pos="9355"/>
              </w:tabs>
              <w:jc w:val="center"/>
              <w:rPr>
                <w:sz w:val="28"/>
                <w:szCs w:val="28"/>
              </w:rPr>
            </w:pPr>
            <w:r>
              <w:rPr>
                <w:sz w:val="28"/>
                <w:szCs w:val="28"/>
              </w:rPr>
              <w:t>4</w:t>
            </w:r>
            <w:r w:rsidR="0048426D">
              <w:rPr>
                <w:sz w:val="28"/>
                <w:szCs w:val="28"/>
              </w:rPr>
              <w:t>431</w:t>
            </w:r>
          </w:p>
        </w:tc>
        <w:tc>
          <w:tcPr>
            <w:tcW w:w="674" w:type="dxa"/>
            <w:tcBorders>
              <w:top w:val="single" w:sz="4" w:space="0" w:color="auto"/>
              <w:bottom w:val="single" w:sz="4" w:space="0" w:color="auto"/>
            </w:tcBorders>
          </w:tcPr>
          <w:p w:rsidR="000B2DB4" w:rsidRPr="009F3743" w:rsidRDefault="0048426D" w:rsidP="000B2DB4">
            <w:pPr>
              <w:tabs>
                <w:tab w:val="center" w:pos="4677"/>
                <w:tab w:val="right" w:pos="9355"/>
              </w:tabs>
              <w:jc w:val="center"/>
              <w:rPr>
                <w:b/>
                <w:sz w:val="28"/>
                <w:szCs w:val="28"/>
                <w:vertAlign w:val="subscript"/>
              </w:rPr>
            </w:pPr>
            <w:r>
              <w:rPr>
                <w:b/>
                <w:vertAlign w:val="subscript"/>
              </w:rPr>
              <w:t>-118</w:t>
            </w:r>
          </w:p>
        </w:tc>
      </w:tr>
      <w:tr w:rsidR="000B2DB4" w:rsidTr="009B3E12">
        <w:trPr>
          <w:trHeight w:val="344"/>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Центральная библиотека</w:t>
            </w:r>
          </w:p>
        </w:tc>
        <w:tc>
          <w:tcPr>
            <w:tcW w:w="1134" w:type="dxa"/>
            <w:tcBorders>
              <w:top w:val="single" w:sz="4" w:space="0" w:color="auto"/>
              <w:bottom w:val="single" w:sz="4" w:space="0" w:color="auto"/>
            </w:tcBorders>
          </w:tcPr>
          <w:p w:rsidR="000B2DB4" w:rsidRPr="000B2DB4" w:rsidRDefault="00211CFE" w:rsidP="000B2DB4">
            <w:pPr>
              <w:tabs>
                <w:tab w:val="center" w:pos="4677"/>
                <w:tab w:val="right" w:pos="9355"/>
              </w:tabs>
              <w:jc w:val="center"/>
              <w:rPr>
                <w:sz w:val="28"/>
                <w:szCs w:val="28"/>
              </w:rPr>
            </w:pPr>
            <w:r>
              <w:rPr>
                <w:sz w:val="28"/>
                <w:szCs w:val="28"/>
              </w:rPr>
              <w:t>3681</w:t>
            </w:r>
          </w:p>
        </w:tc>
        <w:tc>
          <w:tcPr>
            <w:tcW w:w="1276" w:type="dxa"/>
            <w:tcBorders>
              <w:top w:val="single" w:sz="4" w:space="0" w:color="auto"/>
              <w:bottom w:val="single" w:sz="4" w:space="0" w:color="auto"/>
            </w:tcBorders>
          </w:tcPr>
          <w:p w:rsidR="000B2DB4" w:rsidRPr="000B2DB4" w:rsidRDefault="0048426D" w:rsidP="000B2DB4">
            <w:pPr>
              <w:tabs>
                <w:tab w:val="center" w:pos="4677"/>
                <w:tab w:val="right" w:pos="9355"/>
              </w:tabs>
              <w:jc w:val="center"/>
              <w:rPr>
                <w:sz w:val="28"/>
                <w:szCs w:val="28"/>
              </w:rPr>
            </w:pPr>
            <w:r>
              <w:rPr>
                <w:sz w:val="28"/>
                <w:szCs w:val="28"/>
              </w:rPr>
              <w:t>3687</w:t>
            </w:r>
          </w:p>
        </w:tc>
        <w:tc>
          <w:tcPr>
            <w:tcW w:w="674" w:type="dxa"/>
            <w:tcBorders>
              <w:top w:val="single" w:sz="4" w:space="0" w:color="auto"/>
              <w:bottom w:val="single" w:sz="4" w:space="0" w:color="auto"/>
            </w:tcBorders>
          </w:tcPr>
          <w:p w:rsidR="000B2DB4" w:rsidRPr="009F3743" w:rsidRDefault="009F3743" w:rsidP="000B2DB4">
            <w:pPr>
              <w:tabs>
                <w:tab w:val="center" w:pos="4677"/>
                <w:tab w:val="right" w:pos="9355"/>
              </w:tabs>
              <w:jc w:val="center"/>
              <w:rPr>
                <w:b/>
                <w:vertAlign w:val="subscript"/>
              </w:rPr>
            </w:pPr>
            <w:r>
              <w:rPr>
                <w:b/>
                <w:vertAlign w:val="subscript"/>
              </w:rPr>
              <w:t>+</w:t>
            </w:r>
            <w:r w:rsidR="0048426D">
              <w:rPr>
                <w:b/>
                <w:vertAlign w:val="subscript"/>
              </w:rPr>
              <w:t>6</w:t>
            </w:r>
          </w:p>
        </w:tc>
      </w:tr>
      <w:tr w:rsidR="000B2DB4" w:rsidTr="009B3E12">
        <w:trPr>
          <w:trHeight w:val="287"/>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Детская библиотека</w:t>
            </w:r>
          </w:p>
        </w:tc>
        <w:tc>
          <w:tcPr>
            <w:tcW w:w="1134" w:type="dxa"/>
            <w:tcBorders>
              <w:top w:val="single" w:sz="4" w:space="0" w:color="auto"/>
            </w:tcBorders>
          </w:tcPr>
          <w:p w:rsidR="000B2DB4" w:rsidRPr="000B2DB4" w:rsidRDefault="009F3743" w:rsidP="000B2DB4">
            <w:pPr>
              <w:tabs>
                <w:tab w:val="center" w:pos="4677"/>
                <w:tab w:val="right" w:pos="9355"/>
              </w:tabs>
              <w:jc w:val="center"/>
              <w:rPr>
                <w:sz w:val="28"/>
                <w:szCs w:val="28"/>
              </w:rPr>
            </w:pPr>
            <w:r>
              <w:rPr>
                <w:sz w:val="28"/>
                <w:szCs w:val="28"/>
              </w:rPr>
              <w:t>1277</w:t>
            </w:r>
          </w:p>
        </w:tc>
        <w:tc>
          <w:tcPr>
            <w:tcW w:w="1276" w:type="dxa"/>
            <w:tcBorders>
              <w:top w:val="single" w:sz="4" w:space="0" w:color="auto"/>
            </w:tcBorders>
          </w:tcPr>
          <w:p w:rsidR="000B2DB4" w:rsidRPr="000B2DB4" w:rsidRDefault="0024015E" w:rsidP="000B2DB4">
            <w:pPr>
              <w:tabs>
                <w:tab w:val="center" w:pos="4677"/>
                <w:tab w:val="right" w:pos="9355"/>
              </w:tabs>
              <w:jc w:val="center"/>
              <w:rPr>
                <w:sz w:val="28"/>
                <w:szCs w:val="28"/>
              </w:rPr>
            </w:pPr>
            <w:r>
              <w:rPr>
                <w:sz w:val="28"/>
                <w:szCs w:val="28"/>
              </w:rPr>
              <w:t>12</w:t>
            </w:r>
            <w:r w:rsidR="0048426D">
              <w:rPr>
                <w:sz w:val="28"/>
                <w:szCs w:val="28"/>
              </w:rPr>
              <w:t>83</w:t>
            </w:r>
          </w:p>
        </w:tc>
        <w:tc>
          <w:tcPr>
            <w:tcW w:w="674" w:type="dxa"/>
            <w:tcBorders>
              <w:top w:val="single" w:sz="4" w:space="0" w:color="auto"/>
            </w:tcBorders>
          </w:tcPr>
          <w:p w:rsidR="000B2DB4" w:rsidRPr="009F3743" w:rsidRDefault="009F3743" w:rsidP="000B2DB4">
            <w:pPr>
              <w:tabs>
                <w:tab w:val="center" w:pos="4677"/>
                <w:tab w:val="right" w:pos="9355"/>
              </w:tabs>
              <w:jc w:val="center"/>
              <w:rPr>
                <w:b/>
              </w:rPr>
            </w:pPr>
            <w:r>
              <w:rPr>
                <w:b/>
              </w:rPr>
              <w:t>+</w:t>
            </w:r>
            <w:r w:rsidR="0048426D">
              <w:rPr>
                <w:b/>
              </w:rPr>
              <w:t>6</w:t>
            </w:r>
          </w:p>
        </w:tc>
      </w:tr>
      <w:tr w:rsidR="000B2DB4" w:rsidTr="009B3E12">
        <w:trPr>
          <w:trHeight w:val="319"/>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Из них дети до 14 лет включительно</w:t>
            </w:r>
          </w:p>
        </w:tc>
        <w:tc>
          <w:tcPr>
            <w:tcW w:w="1134" w:type="dxa"/>
            <w:tcBorders>
              <w:bottom w:val="single" w:sz="4" w:space="0" w:color="auto"/>
            </w:tcBorders>
            <w:shd w:val="clear" w:color="auto" w:fill="F2DBDB"/>
          </w:tcPr>
          <w:p w:rsidR="000B2DB4" w:rsidRPr="000B2DB4" w:rsidRDefault="009F3743" w:rsidP="000B2DB4">
            <w:pPr>
              <w:tabs>
                <w:tab w:val="center" w:pos="4677"/>
                <w:tab w:val="right" w:pos="9355"/>
              </w:tabs>
              <w:jc w:val="center"/>
              <w:rPr>
                <w:b/>
                <w:sz w:val="28"/>
                <w:szCs w:val="28"/>
              </w:rPr>
            </w:pPr>
            <w:r>
              <w:rPr>
                <w:b/>
                <w:sz w:val="28"/>
                <w:szCs w:val="28"/>
              </w:rPr>
              <w:t>2380</w:t>
            </w:r>
          </w:p>
        </w:tc>
        <w:tc>
          <w:tcPr>
            <w:tcW w:w="1276" w:type="dxa"/>
            <w:tcBorders>
              <w:bottom w:val="single" w:sz="4" w:space="0" w:color="auto"/>
            </w:tcBorders>
            <w:shd w:val="clear" w:color="auto" w:fill="F2DBDB"/>
          </w:tcPr>
          <w:p w:rsidR="000B2DB4" w:rsidRPr="000B2DB4" w:rsidRDefault="0024015E" w:rsidP="000B2DB4">
            <w:pPr>
              <w:tabs>
                <w:tab w:val="center" w:pos="4677"/>
                <w:tab w:val="right" w:pos="9355"/>
              </w:tabs>
              <w:jc w:val="center"/>
              <w:rPr>
                <w:b/>
                <w:sz w:val="28"/>
                <w:szCs w:val="28"/>
              </w:rPr>
            </w:pPr>
            <w:r>
              <w:rPr>
                <w:b/>
                <w:sz w:val="28"/>
                <w:szCs w:val="28"/>
              </w:rPr>
              <w:t>23</w:t>
            </w:r>
            <w:r w:rsidR="0048426D">
              <w:rPr>
                <w:b/>
                <w:sz w:val="28"/>
                <w:szCs w:val="28"/>
              </w:rPr>
              <w:t>72</w:t>
            </w:r>
          </w:p>
        </w:tc>
        <w:tc>
          <w:tcPr>
            <w:tcW w:w="674" w:type="dxa"/>
            <w:tcBorders>
              <w:bottom w:val="single" w:sz="4" w:space="0" w:color="auto"/>
            </w:tcBorders>
            <w:shd w:val="clear" w:color="auto" w:fill="F2DBDB"/>
          </w:tcPr>
          <w:p w:rsidR="000B2DB4" w:rsidRPr="009F3743" w:rsidRDefault="0048426D" w:rsidP="000B2DB4">
            <w:pPr>
              <w:tabs>
                <w:tab w:val="center" w:pos="4677"/>
                <w:tab w:val="right" w:pos="9355"/>
              </w:tabs>
              <w:jc w:val="center"/>
              <w:rPr>
                <w:b/>
              </w:rPr>
            </w:pPr>
            <w:r>
              <w:rPr>
                <w:b/>
              </w:rPr>
              <w:t>-8</w:t>
            </w:r>
          </w:p>
        </w:tc>
      </w:tr>
      <w:tr w:rsidR="000B2DB4" w:rsidTr="009B3E12">
        <w:trPr>
          <w:trHeight w:val="280"/>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134" w:type="dxa"/>
            <w:tcBorders>
              <w:top w:val="single" w:sz="4" w:space="0" w:color="auto"/>
              <w:bottom w:val="single" w:sz="4" w:space="0" w:color="auto"/>
            </w:tcBorders>
          </w:tcPr>
          <w:p w:rsidR="000B2DB4" w:rsidRPr="000B2DB4" w:rsidRDefault="009F3743" w:rsidP="000B2DB4">
            <w:pPr>
              <w:tabs>
                <w:tab w:val="center" w:pos="4677"/>
                <w:tab w:val="right" w:pos="9355"/>
              </w:tabs>
              <w:jc w:val="center"/>
              <w:rPr>
                <w:sz w:val="28"/>
                <w:szCs w:val="28"/>
              </w:rPr>
            </w:pPr>
            <w:r>
              <w:rPr>
                <w:sz w:val="28"/>
                <w:szCs w:val="28"/>
              </w:rPr>
              <w:t>1221</w:t>
            </w:r>
          </w:p>
        </w:tc>
        <w:tc>
          <w:tcPr>
            <w:tcW w:w="1276" w:type="dxa"/>
            <w:tcBorders>
              <w:top w:val="single" w:sz="4" w:space="0" w:color="auto"/>
              <w:bottom w:val="single" w:sz="4" w:space="0" w:color="auto"/>
            </w:tcBorders>
          </w:tcPr>
          <w:p w:rsidR="000B2DB4" w:rsidRPr="000B2DB4" w:rsidRDefault="0024015E" w:rsidP="000B2DB4">
            <w:pPr>
              <w:tabs>
                <w:tab w:val="center" w:pos="4677"/>
                <w:tab w:val="right" w:pos="9355"/>
              </w:tabs>
              <w:jc w:val="center"/>
              <w:rPr>
                <w:sz w:val="28"/>
                <w:szCs w:val="28"/>
              </w:rPr>
            </w:pPr>
            <w:r>
              <w:rPr>
                <w:sz w:val="28"/>
                <w:szCs w:val="28"/>
              </w:rPr>
              <w:t>1</w:t>
            </w:r>
            <w:r w:rsidR="0048426D">
              <w:rPr>
                <w:sz w:val="28"/>
                <w:szCs w:val="28"/>
              </w:rPr>
              <w:t>211</w:t>
            </w:r>
          </w:p>
        </w:tc>
        <w:tc>
          <w:tcPr>
            <w:tcW w:w="674" w:type="dxa"/>
            <w:tcBorders>
              <w:top w:val="single" w:sz="4" w:space="0" w:color="auto"/>
              <w:bottom w:val="single" w:sz="4" w:space="0" w:color="auto"/>
            </w:tcBorders>
          </w:tcPr>
          <w:p w:rsidR="000B2DB4" w:rsidRPr="009F3743" w:rsidRDefault="0048426D" w:rsidP="000B2DB4">
            <w:pPr>
              <w:tabs>
                <w:tab w:val="center" w:pos="4677"/>
                <w:tab w:val="right" w:pos="9355"/>
              </w:tabs>
              <w:jc w:val="center"/>
              <w:rPr>
                <w:b/>
              </w:rPr>
            </w:pPr>
            <w:r>
              <w:rPr>
                <w:b/>
              </w:rPr>
              <w:t>-10</w:t>
            </w:r>
          </w:p>
        </w:tc>
      </w:tr>
      <w:tr w:rsidR="000B2DB4" w:rsidTr="009B3E12">
        <w:trPr>
          <w:trHeight w:val="312"/>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Центральная библиотека</w:t>
            </w:r>
          </w:p>
        </w:tc>
        <w:tc>
          <w:tcPr>
            <w:tcW w:w="1134" w:type="dxa"/>
            <w:tcBorders>
              <w:top w:val="single" w:sz="4" w:space="0" w:color="auto"/>
              <w:bottom w:val="single" w:sz="4" w:space="0" w:color="auto"/>
            </w:tcBorders>
          </w:tcPr>
          <w:p w:rsidR="000B2DB4" w:rsidRPr="000B2DB4" w:rsidRDefault="009F3743" w:rsidP="000B2DB4">
            <w:pPr>
              <w:tabs>
                <w:tab w:val="center" w:pos="4677"/>
                <w:tab w:val="right" w:pos="9355"/>
              </w:tabs>
              <w:jc w:val="center"/>
              <w:rPr>
                <w:sz w:val="28"/>
                <w:szCs w:val="28"/>
              </w:rPr>
            </w:pPr>
            <w:r>
              <w:rPr>
                <w:sz w:val="28"/>
                <w:szCs w:val="28"/>
              </w:rPr>
              <w:t>-</w:t>
            </w:r>
          </w:p>
        </w:tc>
        <w:tc>
          <w:tcPr>
            <w:tcW w:w="1276" w:type="dxa"/>
            <w:tcBorders>
              <w:top w:val="single" w:sz="4" w:space="0" w:color="auto"/>
              <w:bottom w:val="single" w:sz="4" w:space="0" w:color="auto"/>
            </w:tcBorders>
          </w:tcPr>
          <w:p w:rsidR="000B2DB4" w:rsidRPr="000B2DB4" w:rsidRDefault="0024015E" w:rsidP="000B2DB4">
            <w:pPr>
              <w:tabs>
                <w:tab w:val="center" w:pos="4677"/>
                <w:tab w:val="right" w:pos="9355"/>
              </w:tabs>
              <w:jc w:val="center"/>
              <w:rPr>
                <w:sz w:val="28"/>
                <w:szCs w:val="28"/>
              </w:rPr>
            </w:pPr>
            <w:r>
              <w:rPr>
                <w:sz w:val="28"/>
                <w:szCs w:val="28"/>
              </w:rPr>
              <w:t>-</w:t>
            </w:r>
          </w:p>
        </w:tc>
        <w:tc>
          <w:tcPr>
            <w:tcW w:w="674" w:type="dxa"/>
            <w:tcBorders>
              <w:top w:val="single" w:sz="4" w:space="0" w:color="auto"/>
              <w:bottom w:val="single" w:sz="4" w:space="0" w:color="auto"/>
            </w:tcBorders>
          </w:tcPr>
          <w:p w:rsidR="000B2DB4" w:rsidRPr="009F3743" w:rsidRDefault="000B2DB4" w:rsidP="000B2DB4">
            <w:pPr>
              <w:tabs>
                <w:tab w:val="center" w:pos="4677"/>
                <w:tab w:val="right" w:pos="9355"/>
              </w:tabs>
              <w:jc w:val="center"/>
              <w:rPr>
                <w:b/>
              </w:rPr>
            </w:pPr>
          </w:p>
        </w:tc>
      </w:tr>
      <w:tr w:rsidR="000B2DB4" w:rsidTr="009B3E12">
        <w:trPr>
          <w:trHeight w:val="319"/>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Детская библиотека</w:t>
            </w:r>
          </w:p>
        </w:tc>
        <w:tc>
          <w:tcPr>
            <w:tcW w:w="1134" w:type="dxa"/>
            <w:tcBorders>
              <w:top w:val="single" w:sz="4" w:space="0" w:color="auto"/>
            </w:tcBorders>
          </w:tcPr>
          <w:p w:rsidR="000B2DB4" w:rsidRPr="000B2DB4" w:rsidRDefault="009F3743" w:rsidP="000B2DB4">
            <w:pPr>
              <w:tabs>
                <w:tab w:val="center" w:pos="4677"/>
                <w:tab w:val="right" w:pos="9355"/>
              </w:tabs>
              <w:jc w:val="center"/>
              <w:rPr>
                <w:sz w:val="28"/>
                <w:szCs w:val="28"/>
              </w:rPr>
            </w:pPr>
            <w:r>
              <w:rPr>
                <w:sz w:val="28"/>
                <w:szCs w:val="28"/>
              </w:rPr>
              <w:t>1159</w:t>
            </w:r>
          </w:p>
        </w:tc>
        <w:tc>
          <w:tcPr>
            <w:tcW w:w="1276" w:type="dxa"/>
            <w:tcBorders>
              <w:top w:val="single" w:sz="4" w:space="0" w:color="auto"/>
            </w:tcBorders>
          </w:tcPr>
          <w:p w:rsidR="000B2DB4" w:rsidRPr="000B2DB4" w:rsidRDefault="0024015E" w:rsidP="000B2DB4">
            <w:pPr>
              <w:tabs>
                <w:tab w:val="center" w:pos="4677"/>
                <w:tab w:val="right" w:pos="9355"/>
              </w:tabs>
              <w:jc w:val="center"/>
              <w:rPr>
                <w:sz w:val="28"/>
                <w:szCs w:val="28"/>
              </w:rPr>
            </w:pPr>
            <w:r>
              <w:rPr>
                <w:sz w:val="28"/>
                <w:szCs w:val="28"/>
              </w:rPr>
              <w:t>11</w:t>
            </w:r>
            <w:r w:rsidR="0048426D">
              <w:rPr>
                <w:sz w:val="28"/>
                <w:szCs w:val="28"/>
              </w:rPr>
              <w:t>61</w:t>
            </w:r>
          </w:p>
        </w:tc>
        <w:tc>
          <w:tcPr>
            <w:tcW w:w="674" w:type="dxa"/>
            <w:tcBorders>
              <w:top w:val="single" w:sz="4" w:space="0" w:color="auto"/>
            </w:tcBorders>
          </w:tcPr>
          <w:p w:rsidR="000B2DB4" w:rsidRPr="009F3743" w:rsidRDefault="0048426D" w:rsidP="000B2DB4">
            <w:pPr>
              <w:tabs>
                <w:tab w:val="center" w:pos="4677"/>
                <w:tab w:val="right" w:pos="9355"/>
              </w:tabs>
              <w:jc w:val="center"/>
              <w:rPr>
                <w:b/>
              </w:rPr>
            </w:pPr>
            <w:r>
              <w:rPr>
                <w:b/>
              </w:rPr>
              <w:t>+2</w:t>
            </w:r>
          </w:p>
        </w:tc>
      </w:tr>
      <w:tr w:rsidR="000B2DB4" w:rsidTr="009B3E12">
        <w:trPr>
          <w:trHeight w:val="319"/>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 xml:space="preserve">Из них молодежь 15-30 лет </w:t>
            </w:r>
          </w:p>
        </w:tc>
        <w:tc>
          <w:tcPr>
            <w:tcW w:w="1134" w:type="dxa"/>
            <w:tcBorders>
              <w:bottom w:val="single" w:sz="4" w:space="0" w:color="auto"/>
            </w:tcBorders>
            <w:shd w:val="clear" w:color="auto" w:fill="F2DBDB"/>
          </w:tcPr>
          <w:p w:rsidR="000B2DB4" w:rsidRPr="000B2DB4" w:rsidRDefault="009F3743" w:rsidP="000B2DB4">
            <w:pPr>
              <w:tabs>
                <w:tab w:val="center" w:pos="4677"/>
                <w:tab w:val="right" w:pos="9355"/>
              </w:tabs>
              <w:jc w:val="center"/>
              <w:rPr>
                <w:b/>
                <w:sz w:val="28"/>
                <w:szCs w:val="28"/>
              </w:rPr>
            </w:pPr>
            <w:r>
              <w:rPr>
                <w:b/>
                <w:sz w:val="28"/>
                <w:szCs w:val="28"/>
              </w:rPr>
              <w:t>917</w:t>
            </w:r>
          </w:p>
        </w:tc>
        <w:tc>
          <w:tcPr>
            <w:tcW w:w="1276" w:type="dxa"/>
            <w:tcBorders>
              <w:bottom w:val="single" w:sz="4" w:space="0" w:color="auto"/>
            </w:tcBorders>
            <w:shd w:val="clear" w:color="auto" w:fill="F2DBDB"/>
          </w:tcPr>
          <w:p w:rsidR="000B2DB4" w:rsidRPr="000B2DB4" w:rsidRDefault="0048426D" w:rsidP="000B2DB4">
            <w:pPr>
              <w:tabs>
                <w:tab w:val="center" w:pos="4677"/>
                <w:tab w:val="right" w:pos="9355"/>
              </w:tabs>
              <w:jc w:val="center"/>
              <w:rPr>
                <w:b/>
                <w:sz w:val="28"/>
                <w:szCs w:val="28"/>
              </w:rPr>
            </w:pPr>
            <w:r>
              <w:rPr>
                <w:b/>
                <w:sz w:val="28"/>
                <w:szCs w:val="28"/>
              </w:rPr>
              <w:t>923</w:t>
            </w:r>
          </w:p>
        </w:tc>
        <w:tc>
          <w:tcPr>
            <w:tcW w:w="674" w:type="dxa"/>
            <w:tcBorders>
              <w:bottom w:val="single" w:sz="4" w:space="0" w:color="auto"/>
            </w:tcBorders>
            <w:shd w:val="clear" w:color="auto" w:fill="F2DBDB"/>
          </w:tcPr>
          <w:p w:rsidR="000B2DB4" w:rsidRPr="009F3743" w:rsidRDefault="009F3743" w:rsidP="000B2DB4">
            <w:pPr>
              <w:tabs>
                <w:tab w:val="center" w:pos="4677"/>
                <w:tab w:val="right" w:pos="9355"/>
              </w:tabs>
              <w:jc w:val="center"/>
              <w:rPr>
                <w:b/>
              </w:rPr>
            </w:pPr>
            <w:r>
              <w:rPr>
                <w:b/>
              </w:rPr>
              <w:t>+</w:t>
            </w:r>
            <w:r w:rsidR="0048426D">
              <w:rPr>
                <w:b/>
              </w:rPr>
              <w:t>6</w:t>
            </w:r>
          </w:p>
        </w:tc>
      </w:tr>
      <w:tr w:rsidR="000B2DB4" w:rsidTr="009B3E12">
        <w:trPr>
          <w:trHeight w:val="331"/>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134" w:type="dxa"/>
            <w:tcBorders>
              <w:top w:val="single" w:sz="4" w:space="0" w:color="auto"/>
              <w:bottom w:val="single" w:sz="4" w:space="0" w:color="auto"/>
            </w:tcBorders>
          </w:tcPr>
          <w:p w:rsidR="000B2DB4" w:rsidRPr="000B2DB4" w:rsidRDefault="009F3743" w:rsidP="000B2DB4">
            <w:pPr>
              <w:tabs>
                <w:tab w:val="center" w:pos="4677"/>
                <w:tab w:val="right" w:pos="9355"/>
              </w:tabs>
              <w:jc w:val="center"/>
              <w:rPr>
                <w:sz w:val="28"/>
                <w:szCs w:val="28"/>
              </w:rPr>
            </w:pPr>
            <w:r>
              <w:rPr>
                <w:sz w:val="28"/>
                <w:szCs w:val="28"/>
              </w:rPr>
              <w:t>298</w:t>
            </w:r>
          </w:p>
        </w:tc>
        <w:tc>
          <w:tcPr>
            <w:tcW w:w="1276" w:type="dxa"/>
            <w:tcBorders>
              <w:top w:val="single" w:sz="4" w:space="0" w:color="auto"/>
              <w:bottom w:val="single" w:sz="4" w:space="0" w:color="auto"/>
            </w:tcBorders>
          </w:tcPr>
          <w:p w:rsidR="000B2DB4" w:rsidRPr="000B2DB4" w:rsidRDefault="0048426D" w:rsidP="000B2DB4">
            <w:pPr>
              <w:tabs>
                <w:tab w:val="center" w:pos="4677"/>
                <w:tab w:val="right" w:pos="9355"/>
              </w:tabs>
              <w:jc w:val="center"/>
              <w:rPr>
                <w:sz w:val="28"/>
                <w:szCs w:val="28"/>
              </w:rPr>
            </w:pPr>
            <w:r>
              <w:rPr>
                <w:sz w:val="28"/>
                <w:szCs w:val="28"/>
              </w:rPr>
              <w:t>299</w:t>
            </w:r>
          </w:p>
        </w:tc>
        <w:tc>
          <w:tcPr>
            <w:tcW w:w="674" w:type="dxa"/>
            <w:tcBorders>
              <w:top w:val="single" w:sz="4" w:space="0" w:color="auto"/>
              <w:bottom w:val="single" w:sz="4" w:space="0" w:color="auto"/>
            </w:tcBorders>
          </w:tcPr>
          <w:p w:rsidR="000B2DB4" w:rsidRPr="009F3743" w:rsidRDefault="009F3743" w:rsidP="000B2DB4">
            <w:pPr>
              <w:tabs>
                <w:tab w:val="center" w:pos="4677"/>
                <w:tab w:val="right" w:pos="9355"/>
              </w:tabs>
              <w:jc w:val="center"/>
              <w:rPr>
                <w:b/>
              </w:rPr>
            </w:pPr>
            <w:r>
              <w:rPr>
                <w:b/>
              </w:rPr>
              <w:t>+1</w:t>
            </w:r>
          </w:p>
        </w:tc>
      </w:tr>
      <w:tr w:rsidR="000B2DB4" w:rsidTr="009B3E12">
        <w:trPr>
          <w:trHeight w:val="331"/>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Центральная библиотека</w:t>
            </w:r>
          </w:p>
        </w:tc>
        <w:tc>
          <w:tcPr>
            <w:tcW w:w="1134" w:type="dxa"/>
            <w:tcBorders>
              <w:top w:val="single" w:sz="4" w:space="0" w:color="auto"/>
              <w:bottom w:val="single" w:sz="4" w:space="0" w:color="auto"/>
            </w:tcBorders>
          </w:tcPr>
          <w:p w:rsidR="000B2DB4" w:rsidRPr="000B2DB4" w:rsidRDefault="009F3743" w:rsidP="000B2DB4">
            <w:pPr>
              <w:tabs>
                <w:tab w:val="center" w:pos="4677"/>
                <w:tab w:val="right" w:pos="9355"/>
              </w:tabs>
              <w:jc w:val="center"/>
              <w:rPr>
                <w:sz w:val="28"/>
                <w:szCs w:val="28"/>
              </w:rPr>
            </w:pPr>
            <w:r>
              <w:rPr>
                <w:sz w:val="28"/>
                <w:szCs w:val="28"/>
              </w:rPr>
              <w:t>501</w:t>
            </w:r>
          </w:p>
        </w:tc>
        <w:tc>
          <w:tcPr>
            <w:tcW w:w="1276" w:type="dxa"/>
            <w:tcBorders>
              <w:top w:val="single" w:sz="4" w:space="0" w:color="auto"/>
              <w:bottom w:val="single" w:sz="4" w:space="0" w:color="auto"/>
            </w:tcBorders>
          </w:tcPr>
          <w:p w:rsidR="000B2DB4" w:rsidRPr="000B2DB4" w:rsidRDefault="009A55F2" w:rsidP="000B2DB4">
            <w:pPr>
              <w:tabs>
                <w:tab w:val="center" w:pos="4677"/>
                <w:tab w:val="right" w:pos="9355"/>
              </w:tabs>
              <w:jc w:val="center"/>
              <w:rPr>
                <w:sz w:val="28"/>
                <w:szCs w:val="28"/>
              </w:rPr>
            </w:pPr>
            <w:r>
              <w:rPr>
                <w:sz w:val="28"/>
                <w:szCs w:val="28"/>
              </w:rPr>
              <w:t>5</w:t>
            </w:r>
            <w:r w:rsidR="0048426D">
              <w:rPr>
                <w:sz w:val="28"/>
                <w:szCs w:val="28"/>
              </w:rPr>
              <w:t>02</w:t>
            </w:r>
          </w:p>
        </w:tc>
        <w:tc>
          <w:tcPr>
            <w:tcW w:w="674" w:type="dxa"/>
            <w:tcBorders>
              <w:top w:val="single" w:sz="4" w:space="0" w:color="auto"/>
              <w:bottom w:val="single" w:sz="4" w:space="0" w:color="auto"/>
            </w:tcBorders>
          </w:tcPr>
          <w:p w:rsidR="000B2DB4" w:rsidRPr="009F3743" w:rsidRDefault="0048426D" w:rsidP="000B2DB4">
            <w:pPr>
              <w:tabs>
                <w:tab w:val="center" w:pos="4677"/>
                <w:tab w:val="right" w:pos="9355"/>
              </w:tabs>
              <w:jc w:val="center"/>
              <w:rPr>
                <w:b/>
              </w:rPr>
            </w:pPr>
            <w:r>
              <w:rPr>
                <w:b/>
              </w:rPr>
              <w:t>+1</w:t>
            </w:r>
          </w:p>
        </w:tc>
      </w:tr>
      <w:tr w:rsidR="000B2DB4" w:rsidTr="009B3E12">
        <w:trPr>
          <w:trHeight w:val="306"/>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Детская библиотека</w:t>
            </w:r>
          </w:p>
        </w:tc>
        <w:tc>
          <w:tcPr>
            <w:tcW w:w="1134" w:type="dxa"/>
            <w:tcBorders>
              <w:top w:val="single" w:sz="4" w:space="0" w:color="auto"/>
              <w:bottom w:val="single" w:sz="4" w:space="0" w:color="auto"/>
            </w:tcBorders>
          </w:tcPr>
          <w:p w:rsidR="000B2DB4" w:rsidRPr="000B2DB4" w:rsidRDefault="009F3743" w:rsidP="000B2DB4">
            <w:pPr>
              <w:tabs>
                <w:tab w:val="center" w:pos="4677"/>
                <w:tab w:val="right" w:pos="9355"/>
              </w:tabs>
              <w:jc w:val="center"/>
              <w:rPr>
                <w:sz w:val="28"/>
                <w:szCs w:val="28"/>
              </w:rPr>
            </w:pPr>
            <w:r>
              <w:rPr>
                <w:sz w:val="28"/>
                <w:szCs w:val="28"/>
              </w:rPr>
              <w:t>118</w:t>
            </w:r>
          </w:p>
        </w:tc>
        <w:tc>
          <w:tcPr>
            <w:tcW w:w="1276" w:type="dxa"/>
            <w:tcBorders>
              <w:top w:val="single" w:sz="4" w:space="0" w:color="auto"/>
              <w:bottom w:val="single" w:sz="4" w:space="0" w:color="auto"/>
            </w:tcBorders>
          </w:tcPr>
          <w:p w:rsidR="000B2DB4" w:rsidRPr="000B2DB4" w:rsidRDefault="009A55F2" w:rsidP="000B2DB4">
            <w:pPr>
              <w:tabs>
                <w:tab w:val="center" w:pos="4677"/>
                <w:tab w:val="right" w:pos="9355"/>
              </w:tabs>
              <w:jc w:val="center"/>
              <w:rPr>
                <w:sz w:val="28"/>
                <w:szCs w:val="28"/>
              </w:rPr>
            </w:pPr>
            <w:r>
              <w:rPr>
                <w:sz w:val="28"/>
                <w:szCs w:val="28"/>
              </w:rPr>
              <w:t>1</w:t>
            </w:r>
            <w:r w:rsidR="0048426D">
              <w:rPr>
                <w:sz w:val="28"/>
                <w:szCs w:val="28"/>
              </w:rPr>
              <w:t>22</w:t>
            </w:r>
          </w:p>
        </w:tc>
        <w:tc>
          <w:tcPr>
            <w:tcW w:w="674" w:type="dxa"/>
            <w:tcBorders>
              <w:top w:val="single" w:sz="4" w:space="0" w:color="auto"/>
              <w:bottom w:val="single" w:sz="4" w:space="0" w:color="auto"/>
            </w:tcBorders>
          </w:tcPr>
          <w:p w:rsidR="000B2DB4" w:rsidRPr="009F3743" w:rsidRDefault="009F3743" w:rsidP="000B2DB4">
            <w:pPr>
              <w:tabs>
                <w:tab w:val="center" w:pos="4677"/>
                <w:tab w:val="right" w:pos="9355"/>
              </w:tabs>
              <w:jc w:val="center"/>
              <w:rPr>
                <w:b/>
              </w:rPr>
            </w:pPr>
            <w:r>
              <w:rPr>
                <w:b/>
              </w:rPr>
              <w:t>+4</w:t>
            </w:r>
          </w:p>
        </w:tc>
      </w:tr>
      <w:tr w:rsidR="000B2DB4" w:rsidTr="009B3E12">
        <w:trPr>
          <w:trHeight w:val="318"/>
        </w:trPr>
        <w:tc>
          <w:tcPr>
            <w:tcW w:w="898" w:type="dxa"/>
            <w:vMerge w:val="restart"/>
            <w:shd w:val="clear" w:color="auto" w:fill="F2DBDB"/>
          </w:tcPr>
          <w:p w:rsidR="000B2DB4" w:rsidRPr="000B2DB4" w:rsidRDefault="00461BA6" w:rsidP="000B2DB4">
            <w:pPr>
              <w:tabs>
                <w:tab w:val="center" w:pos="4677"/>
                <w:tab w:val="right" w:pos="9355"/>
              </w:tabs>
              <w:jc w:val="center"/>
              <w:rPr>
                <w:b/>
                <w:sz w:val="28"/>
                <w:szCs w:val="28"/>
              </w:rPr>
            </w:pPr>
            <w:r>
              <w:rPr>
                <w:b/>
                <w:sz w:val="28"/>
                <w:szCs w:val="28"/>
              </w:rPr>
              <w:t>2</w:t>
            </w:r>
            <w:r w:rsidR="000B2DB4" w:rsidRPr="000B2DB4">
              <w:rPr>
                <w:b/>
                <w:sz w:val="28"/>
                <w:szCs w:val="28"/>
              </w:rPr>
              <w:t>.</w:t>
            </w:r>
          </w:p>
        </w:tc>
        <w:tc>
          <w:tcPr>
            <w:tcW w:w="5589" w:type="dxa"/>
            <w:tcBorders>
              <w:top w:val="single" w:sz="4" w:space="0" w:color="auto"/>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Удаленные пользователи</w:t>
            </w:r>
          </w:p>
        </w:tc>
        <w:tc>
          <w:tcPr>
            <w:tcW w:w="1134" w:type="dxa"/>
            <w:tcBorders>
              <w:top w:val="single" w:sz="4" w:space="0" w:color="auto"/>
              <w:bottom w:val="single" w:sz="4" w:space="0" w:color="auto"/>
            </w:tcBorders>
            <w:shd w:val="clear" w:color="auto" w:fill="F2DBDB"/>
          </w:tcPr>
          <w:p w:rsidR="000B2DB4" w:rsidRPr="000B2DB4" w:rsidRDefault="009F3743" w:rsidP="000B2DB4">
            <w:pPr>
              <w:tabs>
                <w:tab w:val="center" w:pos="4677"/>
                <w:tab w:val="right" w:pos="9355"/>
              </w:tabs>
              <w:jc w:val="center"/>
              <w:rPr>
                <w:b/>
                <w:sz w:val="28"/>
                <w:szCs w:val="28"/>
              </w:rPr>
            </w:pPr>
            <w:r>
              <w:rPr>
                <w:b/>
                <w:sz w:val="28"/>
                <w:szCs w:val="28"/>
              </w:rPr>
              <w:t>1109</w:t>
            </w:r>
          </w:p>
        </w:tc>
        <w:tc>
          <w:tcPr>
            <w:tcW w:w="1276" w:type="dxa"/>
            <w:tcBorders>
              <w:top w:val="single" w:sz="4" w:space="0" w:color="auto"/>
              <w:bottom w:val="single" w:sz="4" w:space="0" w:color="auto"/>
            </w:tcBorders>
            <w:shd w:val="clear" w:color="auto" w:fill="F2DBDB"/>
          </w:tcPr>
          <w:p w:rsidR="000B2DB4" w:rsidRPr="000B2DB4" w:rsidRDefault="002321A1" w:rsidP="000B2DB4">
            <w:pPr>
              <w:tabs>
                <w:tab w:val="center" w:pos="4677"/>
                <w:tab w:val="right" w:pos="9355"/>
              </w:tabs>
              <w:jc w:val="center"/>
              <w:rPr>
                <w:b/>
                <w:sz w:val="28"/>
                <w:szCs w:val="28"/>
              </w:rPr>
            </w:pPr>
            <w:r>
              <w:rPr>
                <w:b/>
                <w:sz w:val="28"/>
                <w:szCs w:val="28"/>
              </w:rPr>
              <w:t>22566</w:t>
            </w:r>
          </w:p>
        </w:tc>
        <w:tc>
          <w:tcPr>
            <w:tcW w:w="674" w:type="dxa"/>
            <w:tcBorders>
              <w:top w:val="single" w:sz="4" w:space="0" w:color="auto"/>
              <w:bottom w:val="single" w:sz="4" w:space="0" w:color="auto"/>
            </w:tcBorders>
            <w:shd w:val="clear" w:color="auto" w:fill="F2DBDB"/>
          </w:tcPr>
          <w:p w:rsidR="000B2DB4" w:rsidRPr="009F3743" w:rsidRDefault="009F3743" w:rsidP="000B2DB4">
            <w:pPr>
              <w:tabs>
                <w:tab w:val="center" w:pos="4677"/>
                <w:tab w:val="right" w:pos="9355"/>
              </w:tabs>
              <w:jc w:val="center"/>
              <w:rPr>
                <w:b/>
              </w:rPr>
            </w:pPr>
            <w:r>
              <w:rPr>
                <w:b/>
              </w:rPr>
              <w:t>-</w:t>
            </w:r>
          </w:p>
        </w:tc>
      </w:tr>
      <w:tr w:rsidR="000B2DB4" w:rsidTr="009B3E12">
        <w:trPr>
          <w:trHeight w:val="331"/>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134" w:type="dxa"/>
            <w:tcBorders>
              <w:top w:val="single" w:sz="4" w:space="0" w:color="auto"/>
              <w:bottom w:val="single" w:sz="4" w:space="0" w:color="auto"/>
            </w:tcBorders>
          </w:tcPr>
          <w:p w:rsidR="000B2DB4" w:rsidRPr="000B2DB4" w:rsidRDefault="009F3743" w:rsidP="000B2DB4">
            <w:pPr>
              <w:tabs>
                <w:tab w:val="center" w:pos="4677"/>
                <w:tab w:val="right" w:pos="9355"/>
              </w:tabs>
              <w:jc w:val="center"/>
              <w:rPr>
                <w:sz w:val="28"/>
                <w:szCs w:val="28"/>
              </w:rPr>
            </w:pPr>
            <w:r>
              <w:rPr>
                <w:sz w:val="28"/>
                <w:szCs w:val="28"/>
              </w:rPr>
              <w:t>314</w:t>
            </w:r>
          </w:p>
        </w:tc>
        <w:tc>
          <w:tcPr>
            <w:tcW w:w="1276" w:type="dxa"/>
            <w:tcBorders>
              <w:top w:val="single" w:sz="4" w:space="0" w:color="auto"/>
              <w:bottom w:val="single" w:sz="4" w:space="0" w:color="auto"/>
            </w:tcBorders>
          </w:tcPr>
          <w:p w:rsidR="000B2DB4" w:rsidRPr="000B2DB4" w:rsidRDefault="002321A1" w:rsidP="000B2DB4">
            <w:pPr>
              <w:tabs>
                <w:tab w:val="center" w:pos="4677"/>
                <w:tab w:val="right" w:pos="9355"/>
              </w:tabs>
              <w:jc w:val="center"/>
              <w:rPr>
                <w:sz w:val="28"/>
                <w:szCs w:val="28"/>
              </w:rPr>
            </w:pPr>
            <w:r>
              <w:rPr>
                <w:sz w:val="28"/>
                <w:szCs w:val="28"/>
              </w:rPr>
              <w:t>664</w:t>
            </w:r>
          </w:p>
        </w:tc>
        <w:tc>
          <w:tcPr>
            <w:tcW w:w="674" w:type="dxa"/>
            <w:tcBorders>
              <w:top w:val="single" w:sz="4" w:space="0" w:color="auto"/>
              <w:bottom w:val="single" w:sz="4" w:space="0" w:color="auto"/>
            </w:tcBorders>
          </w:tcPr>
          <w:p w:rsidR="000B2DB4" w:rsidRPr="009F3743" w:rsidRDefault="00FC44B7" w:rsidP="000B2DB4">
            <w:pPr>
              <w:tabs>
                <w:tab w:val="center" w:pos="4677"/>
                <w:tab w:val="right" w:pos="9355"/>
              </w:tabs>
              <w:jc w:val="center"/>
              <w:rPr>
                <w:b/>
              </w:rPr>
            </w:pPr>
            <w:r>
              <w:rPr>
                <w:b/>
              </w:rPr>
              <w:t>+350</w:t>
            </w:r>
          </w:p>
        </w:tc>
      </w:tr>
      <w:tr w:rsidR="000B2DB4" w:rsidTr="009B3E12">
        <w:trPr>
          <w:trHeight w:val="312"/>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Центральная библиотека</w:t>
            </w:r>
          </w:p>
        </w:tc>
        <w:tc>
          <w:tcPr>
            <w:tcW w:w="1134" w:type="dxa"/>
            <w:tcBorders>
              <w:top w:val="single" w:sz="4" w:space="0" w:color="auto"/>
              <w:bottom w:val="single" w:sz="4" w:space="0" w:color="auto"/>
            </w:tcBorders>
          </w:tcPr>
          <w:p w:rsidR="000B2DB4" w:rsidRPr="000B2DB4" w:rsidRDefault="00DD7CAF" w:rsidP="000B2DB4">
            <w:pPr>
              <w:tabs>
                <w:tab w:val="center" w:pos="4677"/>
                <w:tab w:val="right" w:pos="9355"/>
              </w:tabs>
              <w:jc w:val="center"/>
              <w:rPr>
                <w:sz w:val="28"/>
                <w:szCs w:val="28"/>
              </w:rPr>
            </w:pPr>
            <w:r>
              <w:rPr>
                <w:sz w:val="28"/>
                <w:szCs w:val="28"/>
              </w:rPr>
              <w:t>795</w:t>
            </w:r>
          </w:p>
        </w:tc>
        <w:tc>
          <w:tcPr>
            <w:tcW w:w="1276" w:type="dxa"/>
            <w:tcBorders>
              <w:top w:val="single" w:sz="4" w:space="0" w:color="auto"/>
              <w:bottom w:val="single" w:sz="4" w:space="0" w:color="auto"/>
            </w:tcBorders>
          </w:tcPr>
          <w:p w:rsidR="000B2DB4" w:rsidRPr="000B2DB4" w:rsidRDefault="002321A1" w:rsidP="000B2DB4">
            <w:pPr>
              <w:tabs>
                <w:tab w:val="center" w:pos="4677"/>
                <w:tab w:val="right" w:pos="9355"/>
              </w:tabs>
              <w:jc w:val="center"/>
              <w:rPr>
                <w:sz w:val="28"/>
                <w:szCs w:val="28"/>
              </w:rPr>
            </w:pPr>
            <w:r>
              <w:rPr>
                <w:sz w:val="28"/>
                <w:szCs w:val="28"/>
              </w:rPr>
              <w:t>21322</w:t>
            </w:r>
          </w:p>
        </w:tc>
        <w:tc>
          <w:tcPr>
            <w:tcW w:w="674" w:type="dxa"/>
            <w:tcBorders>
              <w:top w:val="single" w:sz="4" w:space="0" w:color="auto"/>
              <w:bottom w:val="single" w:sz="4" w:space="0" w:color="auto"/>
            </w:tcBorders>
          </w:tcPr>
          <w:p w:rsidR="000B2DB4" w:rsidRPr="009F3743" w:rsidRDefault="00FC44B7" w:rsidP="000B2DB4">
            <w:pPr>
              <w:tabs>
                <w:tab w:val="center" w:pos="4677"/>
                <w:tab w:val="right" w:pos="9355"/>
              </w:tabs>
              <w:jc w:val="center"/>
              <w:rPr>
                <w:b/>
              </w:rPr>
            </w:pPr>
            <w:r>
              <w:rPr>
                <w:b/>
              </w:rPr>
              <w:t>+20322</w:t>
            </w:r>
          </w:p>
        </w:tc>
      </w:tr>
      <w:tr w:rsidR="000B2DB4" w:rsidTr="009B3E12">
        <w:trPr>
          <w:trHeight w:val="319"/>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Детская библиотека</w:t>
            </w:r>
          </w:p>
        </w:tc>
        <w:tc>
          <w:tcPr>
            <w:tcW w:w="1134" w:type="dxa"/>
            <w:tcBorders>
              <w:top w:val="single" w:sz="4" w:space="0" w:color="auto"/>
            </w:tcBorders>
          </w:tcPr>
          <w:p w:rsidR="000B2DB4" w:rsidRPr="000B2DB4" w:rsidRDefault="00DD7CAF" w:rsidP="000B2DB4">
            <w:pPr>
              <w:tabs>
                <w:tab w:val="center" w:pos="4677"/>
                <w:tab w:val="right" w:pos="9355"/>
              </w:tabs>
              <w:jc w:val="center"/>
              <w:rPr>
                <w:sz w:val="28"/>
                <w:szCs w:val="28"/>
              </w:rPr>
            </w:pPr>
            <w:r>
              <w:rPr>
                <w:sz w:val="28"/>
                <w:szCs w:val="28"/>
              </w:rPr>
              <w:t>-</w:t>
            </w:r>
          </w:p>
        </w:tc>
        <w:tc>
          <w:tcPr>
            <w:tcW w:w="1276" w:type="dxa"/>
            <w:tcBorders>
              <w:top w:val="single" w:sz="4" w:space="0" w:color="auto"/>
            </w:tcBorders>
          </w:tcPr>
          <w:p w:rsidR="000B2DB4" w:rsidRPr="000B2DB4" w:rsidRDefault="002321A1" w:rsidP="000B2DB4">
            <w:pPr>
              <w:tabs>
                <w:tab w:val="center" w:pos="4677"/>
                <w:tab w:val="right" w:pos="9355"/>
              </w:tabs>
              <w:jc w:val="center"/>
              <w:rPr>
                <w:sz w:val="28"/>
                <w:szCs w:val="28"/>
              </w:rPr>
            </w:pPr>
            <w:r>
              <w:rPr>
                <w:sz w:val="28"/>
                <w:szCs w:val="28"/>
              </w:rPr>
              <w:t>580</w:t>
            </w:r>
          </w:p>
        </w:tc>
        <w:tc>
          <w:tcPr>
            <w:tcW w:w="674" w:type="dxa"/>
            <w:tcBorders>
              <w:top w:val="single" w:sz="4" w:space="0" w:color="auto"/>
            </w:tcBorders>
          </w:tcPr>
          <w:p w:rsidR="000B2DB4" w:rsidRPr="009F3743" w:rsidRDefault="00FC44B7" w:rsidP="000B2DB4">
            <w:pPr>
              <w:tabs>
                <w:tab w:val="center" w:pos="4677"/>
                <w:tab w:val="right" w:pos="9355"/>
              </w:tabs>
              <w:jc w:val="center"/>
              <w:rPr>
                <w:b/>
              </w:rPr>
            </w:pPr>
            <w:r>
              <w:rPr>
                <w:b/>
              </w:rPr>
              <w:t>-580</w:t>
            </w:r>
          </w:p>
        </w:tc>
      </w:tr>
    </w:tbl>
    <w:p w:rsidR="000B2DB4" w:rsidRPr="00730EB8" w:rsidRDefault="000B2DB4" w:rsidP="000B2DB4">
      <w:pPr>
        <w:jc w:val="center"/>
        <w:rPr>
          <w:b/>
          <w:sz w:val="28"/>
          <w:szCs w:val="28"/>
        </w:rPr>
      </w:pPr>
    </w:p>
    <w:p w:rsidR="000B2DB4" w:rsidRDefault="000B2DB4" w:rsidP="000B2DB4">
      <w:pPr>
        <w:jc w:val="center"/>
        <w:rPr>
          <w:b/>
          <w:sz w:val="28"/>
          <w:szCs w:val="28"/>
        </w:rPr>
      </w:pPr>
    </w:p>
    <w:p w:rsidR="000B2DB4" w:rsidRDefault="000B2DB4" w:rsidP="000B2DB4">
      <w:pPr>
        <w:jc w:val="center"/>
        <w:rPr>
          <w:b/>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9B3E12" w:rsidRDefault="009B3E12" w:rsidP="000B2DB4">
      <w:pPr>
        <w:jc w:val="right"/>
        <w:rPr>
          <w:b/>
          <w:sz w:val="28"/>
          <w:szCs w:val="28"/>
        </w:rPr>
      </w:pPr>
    </w:p>
    <w:p w:rsidR="004E03C9" w:rsidRDefault="004E03C9" w:rsidP="000B2DB4">
      <w:pPr>
        <w:jc w:val="right"/>
        <w:rPr>
          <w:b/>
          <w:sz w:val="28"/>
          <w:szCs w:val="28"/>
        </w:rPr>
      </w:pPr>
    </w:p>
    <w:p w:rsidR="004E03C9" w:rsidRDefault="004E03C9" w:rsidP="000B2DB4">
      <w:pPr>
        <w:jc w:val="right"/>
        <w:rPr>
          <w:b/>
          <w:sz w:val="28"/>
          <w:szCs w:val="28"/>
        </w:rPr>
      </w:pPr>
    </w:p>
    <w:p w:rsidR="003F15D9" w:rsidRDefault="003F15D9" w:rsidP="000B2DB4">
      <w:pPr>
        <w:jc w:val="right"/>
        <w:rPr>
          <w:b/>
          <w:sz w:val="28"/>
          <w:szCs w:val="28"/>
        </w:rPr>
      </w:pPr>
    </w:p>
    <w:p w:rsidR="003F15D9" w:rsidRDefault="003F15D9" w:rsidP="000B2DB4">
      <w:pPr>
        <w:jc w:val="right"/>
        <w:rPr>
          <w:b/>
          <w:sz w:val="28"/>
          <w:szCs w:val="28"/>
        </w:rPr>
      </w:pPr>
    </w:p>
    <w:p w:rsidR="000B2DB4" w:rsidRDefault="000B2DB4" w:rsidP="000B2DB4">
      <w:pPr>
        <w:jc w:val="right"/>
        <w:rPr>
          <w:b/>
          <w:sz w:val="28"/>
          <w:szCs w:val="28"/>
        </w:rPr>
      </w:pPr>
      <w:r>
        <w:rPr>
          <w:b/>
          <w:sz w:val="28"/>
          <w:szCs w:val="28"/>
        </w:rPr>
        <w:t>Приложение 3</w:t>
      </w:r>
    </w:p>
    <w:p w:rsidR="000B2DB4" w:rsidRDefault="000B2DB4" w:rsidP="000B2DB4">
      <w:pPr>
        <w:jc w:val="center"/>
        <w:rPr>
          <w:b/>
          <w:sz w:val="28"/>
          <w:szCs w:val="28"/>
        </w:rPr>
      </w:pPr>
      <w:r>
        <w:rPr>
          <w:b/>
          <w:sz w:val="28"/>
          <w:szCs w:val="28"/>
        </w:rPr>
        <w:t>Количество книговыдач</w:t>
      </w:r>
    </w:p>
    <w:p w:rsidR="00FE5F3A" w:rsidRDefault="00FE5F3A" w:rsidP="000B2DB4">
      <w:pPr>
        <w:jc w:val="center"/>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9"/>
        <w:gridCol w:w="5428"/>
        <w:gridCol w:w="1130"/>
        <w:gridCol w:w="1266"/>
        <w:gridCol w:w="849"/>
      </w:tblGrid>
      <w:tr w:rsidR="000B2DB4" w:rsidTr="00DE2743">
        <w:tc>
          <w:tcPr>
            <w:tcW w:w="898"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№п/п</w:t>
            </w:r>
          </w:p>
        </w:tc>
        <w:tc>
          <w:tcPr>
            <w:tcW w:w="5589"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Показатели</w:t>
            </w:r>
          </w:p>
          <w:p w:rsidR="000B2DB4" w:rsidRPr="000B2DB4" w:rsidRDefault="000B2DB4" w:rsidP="000B2DB4">
            <w:pPr>
              <w:tabs>
                <w:tab w:val="center" w:pos="4677"/>
                <w:tab w:val="right" w:pos="9355"/>
              </w:tabs>
              <w:jc w:val="center"/>
              <w:rPr>
                <w:b/>
                <w:sz w:val="28"/>
                <w:szCs w:val="28"/>
              </w:rPr>
            </w:pPr>
          </w:p>
        </w:tc>
        <w:tc>
          <w:tcPr>
            <w:tcW w:w="1134" w:type="dxa"/>
            <w:shd w:val="clear" w:color="auto" w:fill="C0504D"/>
          </w:tcPr>
          <w:p w:rsidR="000B2DB4" w:rsidRPr="000B2DB4" w:rsidRDefault="00AD0732" w:rsidP="000B2DB4">
            <w:pPr>
              <w:tabs>
                <w:tab w:val="center" w:pos="4677"/>
                <w:tab w:val="right" w:pos="9355"/>
              </w:tabs>
              <w:jc w:val="center"/>
              <w:rPr>
                <w:b/>
                <w:sz w:val="28"/>
                <w:szCs w:val="28"/>
              </w:rPr>
            </w:pPr>
            <w:r>
              <w:rPr>
                <w:b/>
                <w:sz w:val="28"/>
                <w:szCs w:val="28"/>
              </w:rPr>
              <w:t>2021</w:t>
            </w:r>
            <w:r w:rsidR="000B2DB4" w:rsidRPr="000B2DB4">
              <w:rPr>
                <w:b/>
                <w:sz w:val="28"/>
                <w:szCs w:val="28"/>
              </w:rPr>
              <w:t>г.</w:t>
            </w:r>
          </w:p>
        </w:tc>
        <w:tc>
          <w:tcPr>
            <w:tcW w:w="1276" w:type="dxa"/>
            <w:shd w:val="clear" w:color="auto" w:fill="C0504D"/>
          </w:tcPr>
          <w:p w:rsidR="000B2DB4" w:rsidRPr="000B2DB4" w:rsidRDefault="0048426D" w:rsidP="000B2DB4">
            <w:pPr>
              <w:tabs>
                <w:tab w:val="center" w:pos="4677"/>
                <w:tab w:val="right" w:pos="9355"/>
              </w:tabs>
              <w:jc w:val="center"/>
              <w:rPr>
                <w:b/>
                <w:sz w:val="28"/>
                <w:szCs w:val="28"/>
              </w:rPr>
            </w:pPr>
            <w:r>
              <w:rPr>
                <w:b/>
                <w:sz w:val="28"/>
                <w:szCs w:val="28"/>
              </w:rPr>
              <w:t>2022</w:t>
            </w:r>
            <w:r w:rsidR="000B2DB4" w:rsidRPr="000B2DB4">
              <w:rPr>
                <w:b/>
                <w:sz w:val="28"/>
                <w:szCs w:val="28"/>
              </w:rPr>
              <w:t>г.</w:t>
            </w:r>
          </w:p>
        </w:tc>
        <w:tc>
          <w:tcPr>
            <w:tcW w:w="850"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w:t>
            </w:r>
          </w:p>
        </w:tc>
      </w:tr>
      <w:tr w:rsidR="000B2DB4" w:rsidTr="009B3E12">
        <w:trPr>
          <w:trHeight w:val="331"/>
        </w:trPr>
        <w:tc>
          <w:tcPr>
            <w:tcW w:w="898" w:type="dxa"/>
            <w:vMerge w:val="restart"/>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1.</w:t>
            </w:r>
          </w:p>
        </w:tc>
        <w:tc>
          <w:tcPr>
            <w:tcW w:w="5589" w:type="dxa"/>
            <w:tcBorders>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Выдано всего</w:t>
            </w:r>
          </w:p>
        </w:tc>
        <w:tc>
          <w:tcPr>
            <w:tcW w:w="1134" w:type="dxa"/>
            <w:tcBorders>
              <w:bottom w:val="single" w:sz="4" w:space="0" w:color="auto"/>
            </w:tcBorders>
            <w:shd w:val="clear" w:color="auto" w:fill="F2DBDB"/>
          </w:tcPr>
          <w:p w:rsidR="000B2DB4" w:rsidRPr="000B2DB4" w:rsidRDefault="00522005" w:rsidP="000B2DB4">
            <w:pPr>
              <w:tabs>
                <w:tab w:val="center" w:pos="4677"/>
                <w:tab w:val="right" w:pos="9355"/>
              </w:tabs>
              <w:jc w:val="center"/>
              <w:rPr>
                <w:b/>
                <w:sz w:val="28"/>
                <w:szCs w:val="28"/>
              </w:rPr>
            </w:pPr>
            <w:r>
              <w:rPr>
                <w:b/>
                <w:sz w:val="28"/>
                <w:szCs w:val="28"/>
              </w:rPr>
              <w:t>164017</w:t>
            </w:r>
          </w:p>
        </w:tc>
        <w:tc>
          <w:tcPr>
            <w:tcW w:w="1276" w:type="dxa"/>
            <w:tcBorders>
              <w:bottom w:val="single" w:sz="4" w:space="0" w:color="auto"/>
            </w:tcBorders>
            <w:shd w:val="clear" w:color="auto" w:fill="F2DBDB"/>
          </w:tcPr>
          <w:p w:rsidR="000B2DB4" w:rsidRPr="000B2DB4" w:rsidRDefault="0048426D" w:rsidP="000B2DB4">
            <w:pPr>
              <w:tabs>
                <w:tab w:val="center" w:pos="4677"/>
                <w:tab w:val="right" w:pos="9355"/>
              </w:tabs>
              <w:jc w:val="center"/>
              <w:rPr>
                <w:b/>
                <w:sz w:val="28"/>
                <w:szCs w:val="28"/>
              </w:rPr>
            </w:pPr>
            <w:r>
              <w:rPr>
                <w:b/>
                <w:sz w:val="28"/>
                <w:szCs w:val="28"/>
              </w:rPr>
              <w:t>165696</w:t>
            </w:r>
          </w:p>
        </w:tc>
        <w:tc>
          <w:tcPr>
            <w:tcW w:w="850" w:type="dxa"/>
            <w:tcBorders>
              <w:bottom w:val="single" w:sz="4" w:space="0" w:color="auto"/>
            </w:tcBorders>
            <w:shd w:val="clear" w:color="auto" w:fill="F2DBDB"/>
          </w:tcPr>
          <w:p w:rsidR="000B2DB4" w:rsidRPr="00697341" w:rsidRDefault="00522005" w:rsidP="000B2DB4">
            <w:pPr>
              <w:tabs>
                <w:tab w:val="center" w:pos="4677"/>
                <w:tab w:val="right" w:pos="9355"/>
              </w:tabs>
              <w:jc w:val="center"/>
              <w:rPr>
                <w:b/>
              </w:rPr>
            </w:pPr>
            <w:r>
              <w:rPr>
                <w:b/>
              </w:rPr>
              <w:t>+</w:t>
            </w:r>
            <w:r w:rsidR="0048426D">
              <w:rPr>
                <w:b/>
              </w:rPr>
              <w:t>1679</w:t>
            </w:r>
          </w:p>
        </w:tc>
      </w:tr>
      <w:tr w:rsidR="000B2DB4" w:rsidTr="009B3E12">
        <w:trPr>
          <w:trHeight w:val="344"/>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84185</w:t>
            </w:r>
          </w:p>
        </w:tc>
        <w:tc>
          <w:tcPr>
            <w:tcW w:w="1276" w:type="dxa"/>
            <w:tcBorders>
              <w:top w:val="single" w:sz="4" w:space="0" w:color="auto"/>
              <w:bottom w:val="single" w:sz="4" w:space="0" w:color="auto"/>
            </w:tcBorders>
          </w:tcPr>
          <w:p w:rsidR="000B2DB4" w:rsidRPr="000B2DB4" w:rsidRDefault="0048426D" w:rsidP="000B2DB4">
            <w:pPr>
              <w:tabs>
                <w:tab w:val="center" w:pos="4677"/>
                <w:tab w:val="right" w:pos="9355"/>
              </w:tabs>
              <w:jc w:val="center"/>
              <w:rPr>
                <w:sz w:val="28"/>
                <w:szCs w:val="28"/>
              </w:rPr>
            </w:pPr>
            <w:r>
              <w:rPr>
                <w:sz w:val="28"/>
                <w:szCs w:val="28"/>
              </w:rPr>
              <w:t>84257</w:t>
            </w:r>
          </w:p>
        </w:tc>
        <w:tc>
          <w:tcPr>
            <w:tcW w:w="850" w:type="dxa"/>
            <w:tcBorders>
              <w:top w:val="single" w:sz="4" w:space="0" w:color="auto"/>
              <w:bottom w:val="single" w:sz="4" w:space="0" w:color="auto"/>
            </w:tcBorders>
          </w:tcPr>
          <w:p w:rsidR="000B2DB4" w:rsidRPr="00697341" w:rsidRDefault="00522005" w:rsidP="000B2DB4">
            <w:pPr>
              <w:tabs>
                <w:tab w:val="center" w:pos="4677"/>
                <w:tab w:val="right" w:pos="9355"/>
              </w:tabs>
              <w:jc w:val="center"/>
            </w:pPr>
            <w:r>
              <w:t>+</w:t>
            </w:r>
            <w:r w:rsidR="0048426D">
              <w:t>72</w:t>
            </w:r>
          </w:p>
        </w:tc>
      </w:tr>
      <w:tr w:rsidR="000B2DB4" w:rsidTr="009B3E12">
        <w:trPr>
          <w:trHeight w:val="318"/>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Центральная библиотека</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41243</w:t>
            </w:r>
          </w:p>
        </w:tc>
        <w:tc>
          <w:tcPr>
            <w:tcW w:w="1276" w:type="dxa"/>
            <w:tcBorders>
              <w:top w:val="single" w:sz="4" w:space="0" w:color="auto"/>
              <w:bottom w:val="single" w:sz="4" w:space="0" w:color="auto"/>
            </w:tcBorders>
          </w:tcPr>
          <w:p w:rsidR="000B2DB4" w:rsidRPr="000B2DB4" w:rsidRDefault="0048426D" w:rsidP="000B2DB4">
            <w:pPr>
              <w:tabs>
                <w:tab w:val="center" w:pos="4677"/>
                <w:tab w:val="right" w:pos="9355"/>
              </w:tabs>
              <w:jc w:val="center"/>
              <w:rPr>
                <w:sz w:val="28"/>
                <w:szCs w:val="28"/>
              </w:rPr>
            </w:pPr>
            <w:r>
              <w:rPr>
                <w:sz w:val="28"/>
                <w:szCs w:val="28"/>
              </w:rPr>
              <w:t>42717</w:t>
            </w:r>
          </w:p>
        </w:tc>
        <w:tc>
          <w:tcPr>
            <w:tcW w:w="850" w:type="dxa"/>
            <w:tcBorders>
              <w:top w:val="single" w:sz="4" w:space="0" w:color="auto"/>
              <w:bottom w:val="single" w:sz="4" w:space="0" w:color="auto"/>
            </w:tcBorders>
          </w:tcPr>
          <w:p w:rsidR="000B2DB4" w:rsidRPr="00697341" w:rsidRDefault="00522005" w:rsidP="000B2DB4">
            <w:pPr>
              <w:tabs>
                <w:tab w:val="center" w:pos="4677"/>
                <w:tab w:val="right" w:pos="9355"/>
              </w:tabs>
              <w:jc w:val="center"/>
            </w:pPr>
            <w:r>
              <w:t>+1</w:t>
            </w:r>
            <w:r w:rsidR="0048426D">
              <w:t>474</w:t>
            </w:r>
          </w:p>
        </w:tc>
      </w:tr>
      <w:tr w:rsidR="000B2DB4" w:rsidTr="009B3E12">
        <w:trPr>
          <w:trHeight w:val="313"/>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Детская библиотека</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38589</w:t>
            </w:r>
          </w:p>
        </w:tc>
        <w:tc>
          <w:tcPr>
            <w:tcW w:w="1276" w:type="dxa"/>
            <w:tcBorders>
              <w:top w:val="single" w:sz="4" w:space="0" w:color="auto"/>
              <w:bottom w:val="single" w:sz="4" w:space="0" w:color="auto"/>
            </w:tcBorders>
          </w:tcPr>
          <w:p w:rsidR="000B2DB4" w:rsidRPr="000B2DB4" w:rsidRDefault="0048426D" w:rsidP="000B2DB4">
            <w:pPr>
              <w:tabs>
                <w:tab w:val="center" w:pos="4677"/>
                <w:tab w:val="right" w:pos="9355"/>
              </w:tabs>
              <w:jc w:val="center"/>
              <w:rPr>
                <w:sz w:val="28"/>
                <w:szCs w:val="28"/>
              </w:rPr>
            </w:pPr>
            <w:r>
              <w:rPr>
                <w:sz w:val="28"/>
                <w:szCs w:val="28"/>
              </w:rPr>
              <w:t>38722</w:t>
            </w:r>
          </w:p>
        </w:tc>
        <w:tc>
          <w:tcPr>
            <w:tcW w:w="850" w:type="dxa"/>
            <w:tcBorders>
              <w:top w:val="single" w:sz="4" w:space="0" w:color="auto"/>
              <w:bottom w:val="single" w:sz="4" w:space="0" w:color="auto"/>
            </w:tcBorders>
          </w:tcPr>
          <w:p w:rsidR="000B2DB4" w:rsidRPr="00697341" w:rsidRDefault="00522005" w:rsidP="000B2DB4">
            <w:pPr>
              <w:tabs>
                <w:tab w:val="center" w:pos="4677"/>
                <w:tab w:val="right" w:pos="9355"/>
              </w:tabs>
              <w:jc w:val="center"/>
            </w:pPr>
            <w:r>
              <w:t>+</w:t>
            </w:r>
            <w:r w:rsidR="0048426D">
              <w:t>133</w:t>
            </w:r>
          </w:p>
        </w:tc>
      </w:tr>
      <w:tr w:rsidR="000B2DB4" w:rsidTr="009B3E12">
        <w:trPr>
          <w:trHeight w:val="274"/>
        </w:trPr>
        <w:tc>
          <w:tcPr>
            <w:tcW w:w="898" w:type="dxa"/>
            <w:vMerge w:val="restart"/>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2.</w:t>
            </w:r>
          </w:p>
        </w:tc>
        <w:tc>
          <w:tcPr>
            <w:tcW w:w="5589" w:type="dxa"/>
            <w:tcBorders>
              <w:top w:val="single" w:sz="4" w:space="0" w:color="auto"/>
              <w:bottom w:val="single" w:sz="4" w:space="0" w:color="auto"/>
            </w:tcBorders>
            <w:shd w:val="clear" w:color="auto" w:fill="F2DBDB"/>
          </w:tcPr>
          <w:p w:rsidR="000B2DB4" w:rsidRPr="000B2DB4" w:rsidRDefault="000B2DB4" w:rsidP="000B2DB4">
            <w:pPr>
              <w:tabs>
                <w:tab w:val="center" w:pos="4677"/>
                <w:tab w:val="right" w:pos="9355"/>
              </w:tabs>
              <w:jc w:val="center"/>
              <w:rPr>
                <w:sz w:val="28"/>
                <w:szCs w:val="28"/>
              </w:rPr>
            </w:pPr>
            <w:r w:rsidRPr="000B2DB4">
              <w:rPr>
                <w:b/>
                <w:sz w:val="28"/>
                <w:szCs w:val="28"/>
              </w:rPr>
              <w:t>Выдано в стационарном режиме</w:t>
            </w:r>
          </w:p>
        </w:tc>
        <w:tc>
          <w:tcPr>
            <w:tcW w:w="1134" w:type="dxa"/>
            <w:tcBorders>
              <w:top w:val="single" w:sz="4" w:space="0" w:color="auto"/>
              <w:bottom w:val="single" w:sz="4" w:space="0" w:color="auto"/>
            </w:tcBorders>
            <w:shd w:val="clear" w:color="auto" w:fill="F2DBDB"/>
          </w:tcPr>
          <w:p w:rsidR="000B2DB4" w:rsidRPr="000B2DB4" w:rsidRDefault="00522005" w:rsidP="000B2DB4">
            <w:pPr>
              <w:tabs>
                <w:tab w:val="center" w:pos="4677"/>
                <w:tab w:val="right" w:pos="9355"/>
              </w:tabs>
              <w:jc w:val="center"/>
              <w:rPr>
                <w:b/>
                <w:sz w:val="28"/>
                <w:szCs w:val="28"/>
              </w:rPr>
            </w:pPr>
            <w:r>
              <w:rPr>
                <w:b/>
                <w:sz w:val="28"/>
                <w:szCs w:val="28"/>
              </w:rPr>
              <w:t>155317</w:t>
            </w:r>
          </w:p>
        </w:tc>
        <w:tc>
          <w:tcPr>
            <w:tcW w:w="1276" w:type="dxa"/>
            <w:tcBorders>
              <w:top w:val="single" w:sz="4" w:space="0" w:color="auto"/>
              <w:bottom w:val="single" w:sz="4" w:space="0" w:color="auto"/>
            </w:tcBorders>
            <w:shd w:val="clear" w:color="auto" w:fill="F2DBDB"/>
          </w:tcPr>
          <w:p w:rsidR="000B2DB4" w:rsidRPr="000B2DB4" w:rsidRDefault="0048426D" w:rsidP="000B2DB4">
            <w:pPr>
              <w:tabs>
                <w:tab w:val="center" w:pos="4677"/>
                <w:tab w:val="right" w:pos="9355"/>
              </w:tabs>
              <w:jc w:val="center"/>
              <w:rPr>
                <w:b/>
                <w:sz w:val="28"/>
                <w:szCs w:val="28"/>
              </w:rPr>
            </w:pPr>
            <w:r>
              <w:rPr>
                <w:b/>
                <w:sz w:val="28"/>
                <w:szCs w:val="28"/>
              </w:rPr>
              <w:t>155657</w:t>
            </w:r>
          </w:p>
        </w:tc>
        <w:tc>
          <w:tcPr>
            <w:tcW w:w="850" w:type="dxa"/>
            <w:tcBorders>
              <w:top w:val="single" w:sz="4" w:space="0" w:color="auto"/>
              <w:bottom w:val="single" w:sz="4" w:space="0" w:color="auto"/>
            </w:tcBorders>
            <w:shd w:val="clear" w:color="auto" w:fill="F2DBDB"/>
          </w:tcPr>
          <w:p w:rsidR="000B2DB4" w:rsidRPr="004E03C9" w:rsidRDefault="00522005" w:rsidP="000B2DB4">
            <w:pPr>
              <w:tabs>
                <w:tab w:val="center" w:pos="4677"/>
                <w:tab w:val="right" w:pos="9355"/>
              </w:tabs>
              <w:jc w:val="center"/>
            </w:pPr>
            <w:r>
              <w:t>+</w:t>
            </w:r>
            <w:r w:rsidR="001F3577">
              <w:t>340</w:t>
            </w:r>
          </w:p>
        </w:tc>
      </w:tr>
      <w:tr w:rsidR="000B2DB4" w:rsidTr="009B3E12">
        <w:trPr>
          <w:trHeight w:val="293"/>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79837</w:t>
            </w:r>
          </w:p>
        </w:tc>
        <w:tc>
          <w:tcPr>
            <w:tcW w:w="1276" w:type="dxa"/>
            <w:tcBorders>
              <w:top w:val="single" w:sz="4" w:space="0" w:color="auto"/>
              <w:bottom w:val="single" w:sz="4" w:space="0" w:color="auto"/>
            </w:tcBorders>
          </w:tcPr>
          <w:p w:rsidR="000B2DB4" w:rsidRPr="000B2DB4" w:rsidRDefault="001F3577" w:rsidP="000B2DB4">
            <w:pPr>
              <w:tabs>
                <w:tab w:val="center" w:pos="4677"/>
                <w:tab w:val="right" w:pos="9355"/>
              </w:tabs>
              <w:jc w:val="center"/>
              <w:rPr>
                <w:sz w:val="28"/>
                <w:szCs w:val="28"/>
              </w:rPr>
            </w:pPr>
            <w:r>
              <w:rPr>
                <w:sz w:val="28"/>
                <w:szCs w:val="28"/>
              </w:rPr>
              <w:t>79616</w:t>
            </w:r>
          </w:p>
        </w:tc>
        <w:tc>
          <w:tcPr>
            <w:tcW w:w="850" w:type="dxa"/>
            <w:tcBorders>
              <w:top w:val="single" w:sz="4" w:space="0" w:color="auto"/>
              <w:bottom w:val="single" w:sz="4" w:space="0" w:color="auto"/>
            </w:tcBorders>
          </w:tcPr>
          <w:p w:rsidR="000B2DB4" w:rsidRPr="004E03C9" w:rsidRDefault="001F3577" w:rsidP="000B2DB4">
            <w:pPr>
              <w:tabs>
                <w:tab w:val="center" w:pos="4677"/>
                <w:tab w:val="right" w:pos="9355"/>
              </w:tabs>
              <w:jc w:val="center"/>
            </w:pPr>
            <w:r>
              <w:t>-221</w:t>
            </w:r>
          </w:p>
        </w:tc>
      </w:tr>
      <w:tr w:rsidR="000B2DB4" w:rsidTr="009B3E12">
        <w:trPr>
          <w:trHeight w:val="357"/>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Центральная библиотека</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36891</w:t>
            </w:r>
          </w:p>
        </w:tc>
        <w:tc>
          <w:tcPr>
            <w:tcW w:w="1276" w:type="dxa"/>
            <w:tcBorders>
              <w:top w:val="single" w:sz="4" w:space="0" w:color="auto"/>
              <w:bottom w:val="single" w:sz="4" w:space="0" w:color="auto"/>
            </w:tcBorders>
          </w:tcPr>
          <w:p w:rsidR="000B2DB4" w:rsidRPr="000B2DB4" w:rsidRDefault="001F3577" w:rsidP="000B2DB4">
            <w:pPr>
              <w:tabs>
                <w:tab w:val="center" w:pos="4677"/>
                <w:tab w:val="right" w:pos="9355"/>
              </w:tabs>
              <w:jc w:val="center"/>
              <w:rPr>
                <w:sz w:val="28"/>
                <w:szCs w:val="28"/>
              </w:rPr>
            </w:pPr>
            <w:r>
              <w:rPr>
                <w:sz w:val="28"/>
                <w:szCs w:val="28"/>
              </w:rPr>
              <w:t>37319</w:t>
            </w:r>
          </w:p>
        </w:tc>
        <w:tc>
          <w:tcPr>
            <w:tcW w:w="850" w:type="dxa"/>
            <w:tcBorders>
              <w:top w:val="single" w:sz="4" w:space="0" w:color="auto"/>
              <w:bottom w:val="single" w:sz="4" w:space="0" w:color="auto"/>
            </w:tcBorders>
          </w:tcPr>
          <w:p w:rsidR="000B2DB4" w:rsidRPr="004E03C9" w:rsidRDefault="00522005" w:rsidP="000B2DB4">
            <w:pPr>
              <w:tabs>
                <w:tab w:val="center" w:pos="4677"/>
                <w:tab w:val="right" w:pos="9355"/>
              </w:tabs>
              <w:jc w:val="center"/>
            </w:pPr>
            <w:r>
              <w:t>+</w:t>
            </w:r>
            <w:r w:rsidR="001F3577">
              <w:t>428</w:t>
            </w:r>
          </w:p>
        </w:tc>
      </w:tr>
      <w:tr w:rsidR="000B2DB4" w:rsidTr="009B3E12">
        <w:trPr>
          <w:trHeight w:val="344"/>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Детская библиотека</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38589</w:t>
            </w:r>
          </w:p>
        </w:tc>
        <w:tc>
          <w:tcPr>
            <w:tcW w:w="1276" w:type="dxa"/>
            <w:tcBorders>
              <w:top w:val="single" w:sz="4" w:space="0" w:color="auto"/>
              <w:bottom w:val="single" w:sz="4" w:space="0" w:color="auto"/>
            </w:tcBorders>
          </w:tcPr>
          <w:p w:rsidR="000B2DB4" w:rsidRPr="000B2DB4" w:rsidRDefault="001F3577" w:rsidP="000B2DB4">
            <w:pPr>
              <w:tabs>
                <w:tab w:val="center" w:pos="4677"/>
                <w:tab w:val="right" w:pos="9355"/>
              </w:tabs>
              <w:jc w:val="center"/>
              <w:rPr>
                <w:sz w:val="28"/>
                <w:szCs w:val="28"/>
              </w:rPr>
            </w:pPr>
            <w:r>
              <w:rPr>
                <w:sz w:val="28"/>
                <w:szCs w:val="28"/>
              </w:rPr>
              <w:t>38722</w:t>
            </w:r>
          </w:p>
        </w:tc>
        <w:tc>
          <w:tcPr>
            <w:tcW w:w="850" w:type="dxa"/>
            <w:tcBorders>
              <w:top w:val="single" w:sz="4" w:space="0" w:color="auto"/>
              <w:bottom w:val="single" w:sz="4" w:space="0" w:color="auto"/>
            </w:tcBorders>
          </w:tcPr>
          <w:p w:rsidR="000B2DB4" w:rsidRPr="004E03C9" w:rsidRDefault="00522005" w:rsidP="000B2DB4">
            <w:pPr>
              <w:tabs>
                <w:tab w:val="center" w:pos="4677"/>
                <w:tab w:val="right" w:pos="9355"/>
              </w:tabs>
              <w:jc w:val="center"/>
            </w:pPr>
            <w:r>
              <w:t>+</w:t>
            </w:r>
            <w:r w:rsidR="001F3577">
              <w:t>133</w:t>
            </w:r>
          </w:p>
        </w:tc>
      </w:tr>
      <w:tr w:rsidR="000B2DB4" w:rsidTr="009B3E12">
        <w:trPr>
          <w:trHeight w:val="331"/>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В том числе детям до 14 лет включительно</w:t>
            </w:r>
          </w:p>
        </w:tc>
        <w:tc>
          <w:tcPr>
            <w:tcW w:w="1134" w:type="dxa"/>
            <w:tcBorders>
              <w:top w:val="single" w:sz="4" w:space="0" w:color="auto"/>
              <w:bottom w:val="single" w:sz="4" w:space="0" w:color="auto"/>
            </w:tcBorders>
            <w:shd w:val="clear" w:color="auto" w:fill="F2DBDB"/>
          </w:tcPr>
          <w:p w:rsidR="000B2DB4" w:rsidRPr="000B2DB4" w:rsidRDefault="00522005" w:rsidP="000B2DB4">
            <w:pPr>
              <w:tabs>
                <w:tab w:val="center" w:pos="4677"/>
                <w:tab w:val="right" w:pos="9355"/>
              </w:tabs>
              <w:jc w:val="center"/>
              <w:rPr>
                <w:b/>
                <w:sz w:val="28"/>
                <w:szCs w:val="28"/>
              </w:rPr>
            </w:pPr>
            <w:r>
              <w:rPr>
                <w:b/>
                <w:sz w:val="28"/>
                <w:szCs w:val="28"/>
              </w:rPr>
              <w:t>73250</w:t>
            </w:r>
          </w:p>
        </w:tc>
        <w:tc>
          <w:tcPr>
            <w:tcW w:w="1276" w:type="dxa"/>
            <w:tcBorders>
              <w:top w:val="single" w:sz="4" w:space="0" w:color="auto"/>
              <w:bottom w:val="single" w:sz="4" w:space="0" w:color="auto"/>
            </w:tcBorders>
            <w:shd w:val="clear" w:color="auto" w:fill="F2DBDB"/>
          </w:tcPr>
          <w:p w:rsidR="000B2DB4" w:rsidRPr="000B2DB4" w:rsidRDefault="001F3577" w:rsidP="000B2DB4">
            <w:pPr>
              <w:tabs>
                <w:tab w:val="center" w:pos="4677"/>
                <w:tab w:val="right" w:pos="9355"/>
              </w:tabs>
              <w:jc w:val="center"/>
              <w:rPr>
                <w:b/>
                <w:sz w:val="28"/>
                <w:szCs w:val="28"/>
              </w:rPr>
            </w:pPr>
            <w:r>
              <w:rPr>
                <w:b/>
                <w:sz w:val="28"/>
                <w:szCs w:val="28"/>
              </w:rPr>
              <w:t>73362</w:t>
            </w:r>
          </w:p>
        </w:tc>
        <w:tc>
          <w:tcPr>
            <w:tcW w:w="850" w:type="dxa"/>
            <w:tcBorders>
              <w:top w:val="single" w:sz="4" w:space="0" w:color="auto"/>
              <w:bottom w:val="single" w:sz="4" w:space="0" w:color="auto"/>
            </w:tcBorders>
            <w:shd w:val="clear" w:color="auto" w:fill="F2DBDB"/>
          </w:tcPr>
          <w:p w:rsidR="000B2DB4" w:rsidRPr="004E03C9" w:rsidRDefault="00015CB0" w:rsidP="000B2DB4">
            <w:pPr>
              <w:tabs>
                <w:tab w:val="center" w:pos="4677"/>
                <w:tab w:val="right" w:pos="9355"/>
              </w:tabs>
              <w:jc w:val="center"/>
            </w:pPr>
            <w:r>
              <w:t>+</w:t>
            </w:r>
            <w:r w:rsidR="001F3577">
              <w:t>112</w:t>
            </w:r>
          </w:p>
        </w:tc>
      </w:tr>
      <w:tr w:rsidR="000B2DB4" w:rsidTr="009B3E12">
        <w:trPr>
          <w:trHeight w:val="395"/>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В том числе сельские библиотеки</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35112</w:t>
            </w:r>
          </w:p>
        </w:tc>
        <w:tc>
          <w:tcPr>
            <w:tcW w:w="1276" w:type="dxa"/>
            <w:tcBorders>
              <w:top w:val="single" w:sz="4" w:space="0" w:color="auto"/>
              <w:bottom w:val="single" w:sz="4" w:space="0" w:color="auto"/>
            </w:tcBorders>
          </w:tcPr>
          <w:p w:rsidR="000B2DB4" w:rsidRPr="000B2DB4" w:rsidRDefault="001F3577" w:rsidP="000B2DB4">
            <w:pPr>
              <w:tabs>
                <w:tab w:val="center" w:pos="4677"/>
                <w:tab w:val="right" w:pos="9355"/>
              </w:tabs>
              <w:jc w:val="center"/>
              <w:rPr>
                <w:sz w:val="28"/>
                <w:szCs w:val="28"/>
              </w:rPr>
            </w:pPr>
            <w:r>
              <w:rPr>
                <w:sz w:val="28"/>
                <w:szCs w:val="28"/>
              </w:rPr>
              <w:t>35107</w:t>
            </w:r>
          </w:p>
        </w:tc>
        <w:tc>
          <w:tcPr>
            <w:tcW w:w="850" w:type="dxa"/>
            <w:tcBorders>
              <w:top w:val="single" w:sz="4" w:space="0" w:color="auto"/>
              <w:bottom w:val="single" w:sz="4" w:space="0" w:color="auto"/>
            </w:tcBorders>
          </w:tcPr>
          <w:p w:rsidR="000B2DB4" w:rsidRPr="004E03C9" w:rsidRDefault="001F3577" w:rsidP="000B2DB4">
            <w:pPr>
              <w:tabs>
                <w:tab w:val="center" w:pos="4677"/>
                <w:tab w:val="right" w:pos="9355"/>
              </w:tabs>
              <w:jc w:val="center"/>
            </w:pPr>
            <w:r>
              <w:t>-5</w:t>
            </w:r>
          </w:p>
        </w:tc>
      </w:tr>
      <w:tr w:rsidR="000B2DB4" w:rsidTr="009B3E12">
        <w:trPr>
          <w:trHeight w:val="331"/>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Центральная библиотека</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w:t>
            </w:r>
          </w:p>
        </w:tc>
        <w:tc>
          <w:tcPr>
            <w:tcW w:w="1276" w:type="dxa"/>
            <w:tcBorders>
              <w:top w:val="single" w:sz="4" w:space="0" w:color="auto"/>
              <w:bottom w:val="single" w:sz="4" w:space="0" w:color="auto"/>
            </w:tcBorders>
          </w:tcPr>
          <w:p w:rsidR="000B2DB4" w:rsidRPr="000B2DB4" w:rsidRDefault="001F3577" w:rsidP="000B2DB4">
            <w:pPr>
              <w:tabs>
                <w:tab w:val="center" w:pos="4677"/>
                <w:tab w:val="right" w:pos="9355"/>
              </w:tabs>
              <w:jc w:val="center"/>
              <w:rPr>
                <w:sz w:val="28"/>
                <w:szCs w:val="28"/>
              </w:rPr>
            </w:pPr>
            <w:r>
              <w:rPr>
                <w:sz w:val="28"/>
                <w:szCs w:val="28"/>
              </w:rPr>
              <w:t>-</w:t>
            </w:r>
          </w:p>
        </w:tc>
        <w:tc>
          <w:tcPr>
            <w:tcW w:w="850" w:type="dxa"/>
            <w:tcBorders>
              <w:top w:val="single" w:sz="4" w:space="0" w:color="auto"/>
              <w:bottom w:val="single" w:sz="4" w:space="0" w:color="auto"/>
            </w:tcBorders>
          </w:tcPr>
          <w:p w:rsidR="000B2DB4" w:rsidRPr="004E03C9" w:rsidRDefault="00015CB0" w:rsidP="000B2DB4">
            <w:pPr>
              <w:tabs>
                <w:tab w:val="center" w:pos="4677"/>
                <w:tab w:val="right" w:pos="9355"/>
              </w:tabs>
              <w:jc w:val="center"/>
            </w:pPr>
            <w:r>
              <w:t>-</w:t>
            </w:r>
          </w:p>
        </w:tc>
      </w:tr>
      <w:tr w:rsidR="000B2DB4" w:rsidTr="009B3E12">
        <w:trPr>
          <w:trHeight w:val="344"/>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Детская библиотека</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38138</w:t>
            </w:r>
          </w:p>
        </w:tc>
        <w:tc>
          <w:tcPr>
            <w:tcW w:w="1276" w:type="dxa"/>
            <w:tcBorders>
              <w:top w:val="single" w:sz="4" w:space="0" w:color="auto"/>
              <w:bottom w:val="single" w:sz="4" w:space="0" w:color="auto"/>
            </w:tcBorders>
          </w:tcPr>
          <w:p w:rsidR="000B2DB4" w:rsidRPr="000B2DB4" w:rsidRDefault="001F3577" w:rsidP="000B2DB4">
            <w:pPr>
              <w:tabs>
                <w:tab w:val="center" w:pos="4677"/>
                <w:tab w:val="right" w:pos="9355"/>
              </w:tabs>
              <w:jc w:val="center"/>
              <w:rPr>
                <w:sz w:val="28"/>
                <w:szCs w:val="28"/>
              </w:rPr>
            </w:pPr>
            <w:r>
              <w:rPr>
                <w:sz w:val="28"/>
                <w:szCs w:val="28"/>
              </w:rPr>
              <w:t>38255</w:t>
            </w:r>
          </w:p>
        </w:tc>
        <w:tc>
          <w:tcPr>
            <w:tcW w:w="850" w:type="dxa"/>
            <w:tcBorders>
              <w:top w:val="single" w:sz="4" w:space="0" w:color="auto"/>
              <w:bottom w:val="single" w:sz="4" w:space="0" w:color="auto"/>
            </w:tcBorders>
          </w:tcPr>
          <w:p w:rsidR="000B2DB4" w:rsidRPr="004E03C9" w:rsidRDefault="00015CB0" w:rsidP="000B2DB4">
            <w:pPr>
              <w:tabs>
                <w:tab w:val="center" w:pos="4677"/>
                <w:tab w:val="right" w:pos="9355"/>
              </w:tabs>
              <w:jc w:val="center"/>
            </w:pPr>
            <w:r>
              <w:t>+</w:t>
            </w:r>
            <w:r w:rsidR="001F3577">
              <w:t>117</w:t>
            </w:r>
          </w:p>
        </w:tc>
      </w:tr>
      <w:tr w:rsidR="000B2DB4" w:rsidTr="009B3E12">
        <w:trPr>
          <w:trHeight w:val="318"/>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В том числе молодежи 15-30 лет</w:t>
            </w:r>
          </w:p>
        </w:tc>
        <w:tc>
          <w:tcPr>
            <w:tcW w:w="1134" w:type="dxa"/>
            <w:tcBorders>
              <w:top w:val="single" w:sz="4" w:space="0" w:color="auto"/>
              <w:bottom w:val="single" w:sz="4" w:space="0" w:color="auto"/>
            </w:tcBorders>
            <w:shd w:val="clear" w:color="auto" w:fill="F2DBDB"/>
          </w:tcPr>
          <w:p w:rsidR="000B2DB4" w:rsidRPr="000B2DB4" w:rsidRDefault="00522005" w:rsidP="000B2DB4">
            <w:pPr>
              <w:tabs>
                <w:tab w:val="center" w:pos="4677"/>
                <w:tab w:val="right" w:pos="9355"/>
              </w:tabs>
              <w:jc w:val="center"/>
              <w:rPr>
                <w:b/>
                <w:sz w:val="28"/>
                <w:szCs w:val="28"/>
              </w:rPr>
            </w:pPr>
            <w:r>
              <w:rPr>
                <w:b/>
                <w:sz w:val="28"/>
                <w:szCs w:val="28"/>
              </w:rPr>
              <w:t>9508</w:t>
            </w:r>
          </w:p>
        </w:tc>
        <w:tc>
          <w:tcPr>
            <w:tcW w:w="1276" w:type="dxa"/>
            <w:tcBorders>
              <w:top w:val="single" w:sz="4" w:space="0" w:color="auto"/>
              <w:bottom w:val="single" w:sz="4" w:space="0" w:color="auto"/>
            </w:tcBorders>
            <w:shd w:val="clear" w:color="auto" w:fill="F2DBDB"/>
          </w:tcPr>
          <w:p w:rsidR="000B2DB4" w:rsidRPr="000B2DB4" w:rsidRDefault="001F3577" w:rsidP="000B2DB4">
            <w:pPr>
              <w:tabs>
                <w:tab w:val="center" w:pos="4677"/>
                <w:tab w:val="right" w:pos="9355"/>
              </w:tabs>
              <w:jc w:val="center"/>
              <w:rPr>
                <w:b/>
                <w:sz w:val="28"/>
                <w:szCs w:val="28"/>
              </w:rPr>
            </w:pPr>
            <w:r>
              <w:rPr>
                <w:b/>
                <w:sz w:val="28"/>
                <w:szCs w:val="28"/>
              </w:rPr>
              <w:t>9679</w:t>
            </w:r>
          </w:p>
        </w:tc>
        <w:tc>
          <w:tcPr>
            <w:tcW w:w="850" w:type="dxa"/>
            <w:tcBorders>
              <w:top w:val="single" w:sz="4" w:space="0" w:color="auto"/>
              <w:bottom w:val="single" w:sz="4" w:space="0" w:color="auto"/>
            </w:tcBorders>
            <w:shd w:val="clear" w:color="auto" w:fill="F2DBDB"/>
          </w:tcPr>
          <w:p w:rsidR="000B2DB4" w:rsidRPr="004E03C9" w:rsidRDefault="001F3577" w:rsidP="000B2DB4">
            <w:pPr>
              <w:tabs>
                <w:tab w:val="center" w:pos="4677"/>
                <w:tab w:val="right" w:pos="9355"/>
              </w:tabs>
              <w:jc w:val="center"/>
            </w:pPr>
            <w:r>
              <w:t>+171</w:t>
            </w:r>
          </w:p>
        </w:tc>
      </w:tr>
      <w:tr w:rsidR="000B2DB4" w:rsidTr="009B3E12">
        <w:trPr>
          <w:trHeight w:val="318"/>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4771</w:t>
            </w:r>
          </w:p>
        </w:tc>
        <w:tc>
          <w:tcPr>
            <w:tcW w:w="1276" w:type="dxa"/>
            <w:tcBorders>
              <w:top w:val="single" w:sz="4" w:space="0" w:color="auto"/>
              <w:bottom w:val="single" w:sz="4" w:space="0" w:color="auto"/>
            </w:tcBorders>
          </w:tcPr>
          <w:p w:rsidR="000B2DB4" w:rsidRPr="000B2DB4" w:rsidRDefault="001F3577" w:rsidP="000B2DB4">
            <w:pPr>
              <w:tabs>
                <w:tab w:val="center" w:pos="4677"/>
                <w:tab w:val="right" w:pos="9355"/>
              </w:tabs>
              <w:jc w:val="center"/>
              <w:rPr>
                <w:sz w:val="28"/>
                <w:szCs w:val="28"/>
              </w:rPr>
            </w:pPr>
            <w:r>
              <w:rPr>
                <w:sz w:val="28"/>
                <w:szCs w:val="28"/>
              </w:rPr>
              <w:t>4873</w:t>
            </w:r>
          </w:p>
        </w:tc>
        <w:tc>
          <w:tcPr>
            <w:tcW w:w="850" w:type="dxa"/>
            <w:tcBorders>
              <w:top w:val="single" w:sz="4" w:space="0" w:color="auto"/>
              <w:bottom w:val="single" w:sz="4" w:space="0" w:color="auto"/>
            </w:tcBorders>
          </w:tcPr>
          <w:p w:rsidR="000B2DB4" w:rsidRPr="004E03C9" w:rsidRDefault="001F3577" w:rsidP="000B2DB4">
            <w:pPr>
              <w:tabs>
                <w:tab w:val="center" w:pos="4677"/>
                <w:tab w:val="right" w:pos="9355"/>
              </w:tabs>
              <w:jc w:val="center"/>
            </w:pPr>
            <w:r>
              <w:t>+102</w:t>
            </w:r>
          </w:p>
        </w:tc>
      </w:tr>
      <w:tr w:rsidR="000B2DB4" w:rsidTr="009B3E12">
        <w:trPr>
          <w:trHeight w:val="357"/>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Центральная библиотека</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4286</w:t>
            </w:r>
          </w:p>
        </w:tc>
        <w:tc>
          <w:tcPr>
            <w:tcW w:w="1276" w:type="dxa"/>
            <w:tcBorders>
              <w:top w:val="single" w:sz="4" w:space="0" w:color="auto"/>
              <w:bottom w:val="single" w:sz="4" w:space="0" w:color="auto"/>
            </w:tcBorders>
          </w:tcPr>
          <w:p w:rsidR="000B2DB4" w:rsidRPr="000B2DB4" w:rsidRDefault="001F3577" w:rsidP="000B2DB4">
            <w:pPr>
              <w:tabs>
                <w:tab w:val="center" w:pos="4677"/>
                <w:tab w:val="right" w:pos="9355"/>
              </w:tabs>
              <w:jc w:val="center"/>
              <w:rPr>
                <w:sz w:val="28"/>
                <w:szCs w:val="28"/>
              </w:rPr>
            </w:pPr>
            <w:r>
              <w:rPr>
                <w:sz w:val="28"/>
                <w:szCs w:val="28"/>
              </w:rPr>
              <w:t>4339</w:t>
            </w:r>
          </w:p>
        </w:tc>
        <w:tc>
          <w:tcPr>
            <w:tcW w:w="850" w:type="dxa"/>
            <w:tcBorders>
              <w:top w:val="single" w:sz="4" w:space="0" w:color="auto"/>
              <w:bottom w:val="single" w:sz="4" w:space="0" w:color="auto"/>
            </w:tcBorders>
          </w:tcPr>
          <w:p w:rsidR="000B2DB4" w:rsidRPr="004E03C9" w:rsidRDefault="001F3577" w:rsidP="000B2DB4">
            <w:pPr>
              <w:tabs>
                <w:tab w:val="center" w:pos="4677"/>
                <w:tab w:val="right" w:pos="9355"/>
              </w:tabs>
              <w:jc w:val="center"/>
            </w:pPr>
            <w:r>
              <w:t>+53</w:t>
            </w:r>
          </w:p>
        </w:tc>
      </w:tr>
      <w:tr w:rsidR="000B2DB4" w:rsidTr="009B3E12">
        <w:trPr>
          <w:trHeight w:val="274"/>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Детская библиотека</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451</w:t>
            </w:r>
          </w:p>
        </w:tc>
        <w:tc>
          <w:tcPr>
            <w:tcW w:w="1276" w:type="dxa"/>
            <w:tcBorders>
              <w:top w:val="single" w:sz="4" w:space="0" w:color="auto"/>
              <w:bottom w:val="single" w:sz="4" w:space="0" w:color="auto"/>
            </w:tcBorders>
          </w:tcPr>
          <w:p w:rsidR="000B2DB4" w:rsidRPr="000B2DB4" w:rsidRDefault="001F3577" w:rsidP="000B2DB4">
            <w:pPr>
              <w:tabs>
                <w:tab w:val="center" w:pos="4677"/>
                <w:tab w:val="right" w:pos="9355"/>
              </w:tabs>
              <w:jc w:val="center"/>
              <w:rPr>
                <w:sz w:val="28"/>
                <w:szCs w:val="28"/>
              </w:rPr>
            </w:pPr>
            <w:r>
              <w:rPr>
                <w:sz w:val="28"/>
                <w:szCs w:val="28"/>
              </w:rPr>
              <w:t>467</w:t>
            </w:r>
          </w:p>
        </w:tc>
        <w:tc>
          <w:tcPr>
            <w:tcW w:w="850" w:type="dxa"/>
            <w:tcBorders>
              <w:top w:val="single" w:sz="4" w:space="0" w:color="auto"/>
              <w:bottom w:val="single" w:sz="4" w:space="0" w:color="auto"/>
            </w:tcBorders>
          </w:tcPr>
          <w:p w:rsidR="000B2DB4" w:rsidRPr="004E03C9" w:rsidRDefault="00015CB0" w:rsidP="000B2DB4">
            <w:pPr>
              <w:tabs>
                <w:tab w:val="center" w:pos="4677"/>
                <w:tab w:val="right" w:pos="9355"/>
              </w:tabs>
              <w:jc w:val="center"/>
            </w:pPr>
            <w:r>
              <w:t>+</w:t>
            </w:r>
            <w:r w:rsidR="001F3577">
              <w:t>16</w:t>
            </w:r>
          </w:p>
        </w:tc>
      </w:tr>
      <w:tr w:rsidR="000B2DB4" w:rsidTr="009B3E12">
        <w:trPr>
          <w:trHeight w:val="293"/>
        </w:trPr>
        <w:tc>
          <w:tcPr>
            <w:tcW w:w="898" w:type="dxa"/>
            <w:vMerge w:val="restart"/>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3.</w:t>
            </w:r>
          </w:p>
        </w:tc>
        <w:tc>
          <w:tcPr>
            <w:tcW w:w="5589" w:type="dxa"/>
            <w:tcBorders>
              <w:top w:val="single" w:sz="4" w:space="0" w:color="auto"/>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В удаленном режиме</w:t>
            </w:r>
          </w:p>
        </w:tc>
        <w:tc>
          <w:tcPr>
            <w:tcW w:w="1134" w:type="dxa"/>
            <w:tcBorders>
              <w:top w:val="single" w:sz="4" w:space="0" w:color="auto"/>
              <w:bottom w:val="single" w:sz="4" w:space="0" w:color="auto"/>
            </w:tcBorders>
            <w:shd w:val="clear" w:color="auto" w:fill="F2DBDB"/>
          </w:tcPr>
          <w:p w:rsidR="000B2DB4" w:rsidRPr="000B2DB4" w:rsidRDefault="00522005" w:rsidP="000B2DB4">
            <w:pPr>
              <w:tabs>
                <w:tab w:val="center" w:pos="4677"/>
                <w:tab w:val="right" w:pos="9355"/>
              </w:tabs>
              <w:jc w:val="center"/>
              <w:rPr>
                <w:b/>
                <w:sz w:val="28"/>
                <w:szCs w:val="28"/>
              </w:rPr>
            </w:pPr>
            <w:r>
              <w:rPr>
                <w:b/>
                <w:sz w:val="28"/>
                <w:szCs w:val="28"/>
              </w:rPr>
              <w:t>8700</w:t>
            </w:r>
          </w:p>
        </w:tc>
        <w:tc>
          <w:tcPr>
            <w:tcW w:w="1276" w:type="dxa"/>
            <w:tcBorders>
              <w:top w:val="single" w:sz="4" w:space="0" w:color="auto"/>
              <w:bottom w:val="single" w:sz="4" w:space="0" w:color="auto"/>
            </w:tcBorders>
            <w:shd w:val="clear" w:color="auto" w:fill="F2DBDB"/>
          </w:tcPr>
          <w:p w:rsidR="000B2DB4" w:rsidRPr="000B2DB4" w:rsidRDefault="0048426D" w:rsidP="000B2DB4">
            <w:pPr>
              <w:tabs>
                <w:tab w:val="center" w:pos="4677"/>
                <w:tab w:val="right" w:pos="9355"/>
              </w:tabs>
              <w:jc w:val="center"/>
              <w:rPr>
                <w:b/>
                <w:sz w:val="28"/>
                <w:szCs w:val="28"/>
              </w:rPr>
            </w:pPr>
            <w:r>
              <w:rPr>
                <w:b/>
                <w:sz w:val="28"/>
                <w:szCs w:val="28"/>
              </w:rPr>
              <w:t>10039</w:t>
            </w:r>
          </w:p>
        </w:tc>
        <w:tc>
          <w:tcPr>
            <w:tcW w:w="850" w:type="dxa"/>
            <w:tcBorders>
              <w:top w:val="single" w:sz="4" w:space="0" w:color="auto"/>
              <w:bottom w:val="single" w:sz="4" w:space="0" w:color="auto"/>
            </w:tcBorders>
            <w:shd w:val="clear" w:color="auto" w:fill="F2DBDB"/>
          </w:tcPr>
          <w:p w:rsidR="000B2DB4" w:rsidRPr="004E03C9" w:rsidRDefault="0048426D" w:rsidP="000B2DB4">
            <w:pPr>
              <w:tabs>
                <w:tab w:val="center" w:pos="4677"/>
                <w:tab w:val="right" w:pos="9355"/>
              </w:tabs>
              <w:jc w:val="center"/>
            </w:pPr>
            <w:r>
              <w:t>+1339</w:t>
            </w:r>
          </w:p>
        </w:tc>
      </w:tr>
      <w:tr w:rsidR="000B2DB4" w:rsidTr="009B3E12">
        <w:trPr>
          <w:trHeight w:val="331"/>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4348</w:t>
            </w:r>
          </w:p>
        </w:tc>
        <w:tc>
          <w:tcPr>
            <w:tcW w:w="1276" w:type="dxa"/>
            <w:tcBorders>
              <w:top w:val="single" w:sz="4" w:space="0" w:color="auto"/>
              <w:bottom w:val="single" w:sz="4" w:space="0" w:color="auto"/>
            </w:tcBorders>
          </w:tcPr>
          <w:p w:rsidR="000B2DB4" w:rsidRPr="000B2DB4" w:rsidRDefault="0048426D" w:rsidP="000B2DB4">
            <w:pPr>
              <w:tabs>
                <w:tab w:val="center" w:pos="4677"/>
                <w:tab w:val="right" w:pos="9355"/>
              </w:tabs>
              <w:jc w:val="center"/>
              <w:rPr>
                <w:sz w:val="28"/>
                <w:szCs w:val="28"/>
              </w:rPr>
            </w:pPr>
            <w:r>
              <w:rPr>
                <w:sz w:val="28"/>
                <w:szCs w:val="28"/>
              </w:rPr>
              <w:t>4641</w:t>
            </w:r>
          </w:p>
        </w:tc>
        <w:tc>
          <w:tcPr>
            <w:tcW w:w="850" w:type="dxa"/>
            <w:tcBorders>
              <w:top w:val="single" w:sz="4" w:space="0" w:color="auto"/>
              <w:bottom w:val="single" w:sz="4" w:space="0" w:color="auto"/>
            </w:tcBorders>
          </w:tcPr>
          <w:p w:rsidR="000B2DB4" w:rsidRPr="004E03C9" w:rsidRDefault="00015CB0" w:rsidP="000B2DB4">
            <w:pPr>
              <w:tabs>
                <w:tab w:val="center" w:pos="4677"/>
                <w:tab w:val="right" w:pos="9355"/>
              </w:tabs>
              <w:jc w:val="center"/>
            </w:pPr>
            <w:r>
              <w:t>+293</w:t>
            </w:r>
          </w:p>
        </w:tc>
      </w:tr>
      <w:tr w:rsidR="000B2DB4" w:rsidTr="009B3E12">
        <w:trPr>
          <w:trHeight w:val="318"/>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Центральная библиотека</w:t>
            </w:r>
          </w:p>
        </w:tc>
        <w:tc>
          <w:tcPr>
            <w:tcW w:w="1134" w:type="dxa"/>
            <w:tcBorders>
              <w:top w:val="single" w:sz="4" w:space="0" w:color="auto"/>
              <w:bottom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4286</w:t>
            </w:r>
          </w:p>
        </w:tc>
        <w:tc>
          <w:tcPr>
            <w:tcW w:w="1276" w:type="dxa"/>
            <w:tcBorders>
              <w:top w:val="single" w:sz="4" w:space="0" w:color="auto"/>
              <w:bottom w:val="single" w:sz="4" w:space="0" w:color="auto"/>
            </w:tcBorders>
          </w:tcPr>
          <w:p w:rsidR="000B2DB4" w:rsidRPr="000B2DB4" w:rsidRDefault="0048426D" w:rsidP="000B2DB4">
            <w:pPr>
              <w:tabs>
                <w:tab w:val="center" w:pos="4677"/>
                <w:tab w:val="right" w:pos="9355"/>
              </w:tabs>
              <w:jc w:val="center"/>
              <w:rPr>
                <w:sz w:val="28"/>
                <w:szCs w:val="28"/>
              </w:rPr>
            </w:pPr>
            <w:r>
              <w:rPr>
                <w:sz w:val="28"/>
                <w:szCs w:val="28"/>
              </w:rPr>
              <w:t>5398</w:t>
            </w:r>
          </w:p>
        </w:tc>
        <w:tc>
          <w:tcPr>
            <w:tcW w:w="850" w:type="dxa"/>
            <w:tcBorders>
              <w:top w:val="single" w:sz="4" w:space="0" w:color="auto"/>
              <w:bottom w:val="single" w:sz="4" w:space="0" w:color="auto"/>
            </w:tcBorders>
          </w:tcPr>
          <w:p w:rsidR="000B2DB4" w:rsidRPr="004E03C9" w:rsidRDefault="0048426D" w:rsidP="000B2DB4">
            <w:pPr>
              <w:tabs>
                <w:tab w:val="center" w:pos="4677"/>
                <w:tab w:val="right" w:pos="9355"/>
              </w:tabs>
              <w:jc w:val="center"/>
            </w:pPr>
            <w:r>
              <w:t>+</w:t>
            </w:r>
            <w:r w:rsidR="00015CB0">
              <w:t>11</w:t>
            </w:r>
            <w:r>
              <w:t>1</w:t>
            </w:r>
            <w:r w:rsidR="00015CB0">
              <w:t>2</w:t>
            </w:r>
          </w:p>
        </w:tc>
      </w:tr>
      <w:tr w:rsidR="000B2DB4" w:rsidTr="009B3E12">
        <w:trPr>
          <w:trHeight w:val="313"/>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589"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Детская библиотека</w:t>
            </w:r>
          </w:p>
        </w:tc>
        <w:tc>
          <w:tcPr>
            <w:tcW w:w="1134" w:type="dxa"/>
            <w:tcBorders>
              <w:top w:val="single" w:sz="4" w:space="0" w:color="auto"/>
            </w:tcBorders>
          </w:tcPr>
          <w:p w:rsidR="000B2DB4" w:rsidRPr="000B2DB4" w:rsidRDefault="00522005" w:rsidP="000B2DB4">
            <w:pPr>
              <w:tabs>
                <w:tab w:val="center" w:pos="4677"/>
                <w:tab w:val="right" w:pos="9355"/>
              </w:tabs>
              <w:jc w:val="center"/>
              <w:rPr>
                <w:sz w:val="28"/>
                <w:szCs w:val="28"/>
              </w:rPr>
            </w:pPr>
            <w:r>
              <w:rPr>
                <w:sz w:val="28"/>
                <w:szCs w:val="28"/>
              </w:rPr>
              <w:t>-</w:t>
            </w:r>
          </w:p>
        </w:tc>
        <w:tc>
          <w:tcPr>
            <w:tcW w:w="1276" w:type="dxa"/>
            <w:tcBorders>
              <w:top w:val="single" w:sz="4" w:space="0" w:color="auto"/>
            </w:tcBorders>
          </w:tcPr>
          <w:p w:rsidR="000B2DB4" w:rsidRPr="000B2DB4" w:rsidRDefault="0048426D" w:rsidP="000B2DB4">
            <w:pPr>
              <w:tabs>
                <w:tab w:val="center" w:pos="4677"/>
                <w:tab w:val="right" w:pos="9355"/>
              </w:tabs>
              <w:jc w:val="center"/>
              <w:rPr>
                <w:sz w:val="28"/>
                <w:szCs w:val="28"/>
              </w:rPr>
            </w:pPr>
            <w:r>
              <w:rPr>
                <w:sz w:val="28"/>
                <w:szCs w:val="28"/>
              </w:rPr>
              <w:t>-</w:t>
            </w:r>
          </w:p>
        </w:tc>
        <w:tc>
          <w:tcPr>
            <w:tcW w:w="850" w:type="dxa"/>
            <w:tcBorders>
              <w:top w:val="single" w:sz="4" w:space="0" w:color="auto"/>
            </w:tcBorders>
          </w:tcPr>
          <w:p w:rsidR="000B2DB4" w:rsidRPr="004E03C9" w:rsidRDefault="00522005" w:rsidP="000B2DB4">
            <w:pPr>
              <w:tabs>
                <w:tab w:val="center" w:pos="4677"/>
                <w:tab w:val="right" w:pos="9355"/>
              </w:tabs>
              <w:jc w:val="center"/>
            </w:pPr>
            <w:r>
              <w:t>-</w:t>
            </w:r>
          </w:p>
        </w:tc>
      </w:tr>
    </w:tbl>
    <w:p w:rsidR="000B2DB4" w:rsidRDefault="000B2DB4" w:rsidP="00E71E0E">
      <w:pPr>
        <w:jc w:val="both"/>
        <w:rPr>
          <w:sz w:val="28"/>
          <w:szCs w:val="28"/>
        </w:rPr>
      </w:pPr>
    </w:p>
    <w:p w:rsidR="00022548" w:rsidRDefault="00022548"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1D6DC5" w:rsidRDefault="001D6DC5" w:rsidP="000B2DB4">
      <w:pPr>
        <w:jc w:val="right"/>
        <w:rPr>
          <w:b/>
          <w:sz w:val="28"/>
          <w:szCs w:val="28"/>
        </w:rPr>
      </w:pPr>
    </w:p>
    <w:p w:rsidR="00022548" w:rsidRDefault="00022548" w:rsidP="000B2DB4">
      <w:pPr>
        <w:jc w:val="right"/>
        <w:rPr>
          <w:b/>
          <w:sz w:val="28"/>
          <w:szCs w:val="28"/>
        </w:rPr>
      </w:pPr>
    </w:p>
    <w:p w:rsidR="000B2DB4" w:rsidRDefault="000B2DB4" w:rsidP="000B2DB4">
      <w:pPr>
        <w:jc w:val="right"/>
        <w:rPr>
          <w:b/>
          <w:sz w:val="28"/>
          <w:szCs w:val="28"/>
        </w:rPr>
      </w:pPr>
      <w:r>
        <w:rPr>
          <w:b/>
          <w:sz w:val="28"/>
          <w:szCs w:val="28"/>
        </w:rPr>
        <w:lastRenderedPageBreak/>
        <w:t>Приложение 4</w:t>
      </w:r>
    </w:p>
    <w:p w:rsidR="000B2DB4" w:rsidRPr="00730EB8" w:rsidRDefault="000B2DB4" w:rsidP="000B2DB4">
      <w:pPr>
        <w:jc w:val="center"/>
        <w:rPr>
          <w:b/>
          <w:sz w:val="28"/>
          <w:szCs w:val="28"/>
        </w:rPr>
      </w:pPr>
      <w:r w:rsidRPr="00730EB8">
        <w:rPr>
          <w:b/>
          <w:sz w:val="28"/>
          <w:szCs w:val="28"/>
        </w:rPr>
        <w:t>Количество посещений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8"/>
        <w:gridCol w:w="5164"/>
        <w:gridCol w:w="1276"/>
        <w:gridCol w:w="1275"/>
        <w:gridCol w:w="959"/>
      </w:tblGrid>
      <w:tr w:rsidR="000B2DB4" w:rsidTr="00022548">
        <w:tc>
          <w:tcPr>
            <w:tcW w:w="898"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№п/п</w:t>
            </w:r>
          </w:p>
        </w:tc>
        <w:tc>
          <w:tcPr>
            <w:tcW w:w="5164"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Показатели</w:t>
            </w:r>
          </w:p>
          <w:p w:rsidR="000B2DB4" w:rsidRPr="000B2DB4" w:rsidRDefault="000B2DB4" w:rsidP="000B2DB4">
            <w:pPr>
              <w:tabs>
                <w:tab w:val="center" w:pos="4677"/>
                <w:tab w:val="right" w:pos="9355"/>
              </w:tabs>
              <w:jc w:val="center"/>
              <w:rPr>
                <w:b/>
                <w:sz w:val="28"/>
                <w:szCs w:val="28"/>
              </w:rPr>
            </w:pPr>
          </w:p>
        </w:tc>
        <w:tc>
          <w:tcPr>
            <w:tcW w:w="1276" w:type="dxa"/>
            <w:shd w:val="clear" w:color="auto" w:fill="C0504D"/>
          </w:tcPr>
          <w:p w:rsidR="000B2DB4" w:rsidRPr="000B2DB4" w:rsidRDefault="00022548" w:rsidP="000B2DB4">
            <w:pPr>
              <w:tabs>
                <w:tab w:val="center" w:pos="4677"/>
                <w:tab w:val="right" w:pos="9355"/>
              </w:tabs>
              <w:jc w:val="center"/>
              <w:rPr>
                <w:b/>
                <w:sz w:val="28"/>
                <w:szCs w:val="28"/>
              </w:rPr>
            </w:pPr>
            <w:r>
              <w:rPr>
                <w:b/>
                <w:sz w:val="28"/>
                <w:szCs w:val="28"/>
              </w:rPr>
              <w:t>20</w:t>
            </w:r>
            <w:r w:rsidR="00AD0732">
              <w:rPr>
                <w:b/>
                <w:sz w:val="28"/>
                <w:szCs w:val="28"/>
              </w:rPr>
              <w:t>21</w:t>
            </w:r>
          </w:p>
        </w:tc>
        <w:tc>
          <w:tcPr>
            <w:tcW w:w="1275" w:type="dxa"/>
            <w:shd w:val="clear" w:color="auto" w:fill="C0504D"/>
          </w:tcPr>
          <w:p w:rsidR="000B2DB4" w:rsidRPr="000B2DB4" w:rsidRDefault="00D20C1B" w:rsidP="000B2DB4">
            <w:pPr>
              <w:tabs>
                <w:tab w:val="center" w:pos="4677"/>
                <w:tab w:val="right" w:pos="9355"/>
              </w:tabs>
              <w:jc w:val="center"/>
              <w:rPr>
                <w:b/>
                <w:sz w:val="28"/>
                <w:szCs w:val="28"/>
              </w:rPr>
            </w:pPr>
            <w:r>
              <w:rPr>
                <w:b/>
                <w:sz w:val="28"/>
                <w:szCs w:val="28"/>
              </w:rPr>
              <w:t>202</w:t>
            </w:r>
            <w:r w:rsidR="002321A1">
              <w:rPr>
                <w:b/>
                <w:sz w:val="28"/>
                <w:szCs w:val="28"/>
              </w:rPr>
              <w:t>2</w:t>
            </w:r>
          </w:p>
        </w:tc>
        <w:tc>
          <w:tcPr>
            <w:tcW w:w="959"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w:t>
            </w:r>
          </w:p>
        </w:tc>
      </w:tr>
      <w:tr w:rsidR="000B2DB4" w:rsidTr="002321A1">
        <w:trPr>
          <w:trHeight w:val="257"/>
        </w:trPr>
        <w:tc>
          <w:tcPr>
            <w:tcW w:w="898" w:type="dxa"/>
            <w:vMerge w:val="restart"/>
            <w:shd w:val="clear" w:color="auto" w:fill="F2DBDB"/>
          </w:tcPr>
          <w:p w:rsidR="000B2DB4" w:rsidRPr="000B2DB4" w:rsidRDefault="000B2DB4" w:rsidP="000B2DB4">
            <w:pPr>
              <w:tabs>
                <w:tab w:val="center" w:pos="4677"/>
                <w:tab w:val="right" w:pos="9355"/>
              </w:tabs>
              <w:jc w:val="center"/>
              <w:rPr>
                <w:sz w:val="28"/>
                <w:szCs w:val="28"/>
              </w:rPr>
            </w:pPr>
            <w:r w:rsidRPr="000B2DB4">
              <w:rPr>
                <w:sz w:val="28"/>
                <w:szCs w:val="28"/>
              </w:rPr>
              <w:t>1</w:t>
            </w:r>
          </w:p>
        </w:tc>
        <w:tc>
          <w:tcPr>
            <w:tcW w:w="5164" w:type="dxa"/>
            <w:tcBorders>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Количество посещений библиотек</w:t>
            </w:r>
          </w:p>
        </w:tc>
        <w:tc>
          <w:tcPr>
            <w:tcW w:w="1276" w:type="dxa"/>
            <w:tcBorders>
              <w:bottom w:val="single" w:sz="4" w:space="0" w:color="auto"/>
            </w:tcBorders>
            <w:shd w:val="clear" w:color="auto" w:fill="F2DBDB"/>
          </w:tcPr>
          <w:p w:rsidR="000B2DB4" w:rsidRPr="000B2DB4" w:rsidRDefault="00190854" w:rsidP="000B2DB4">
            <w:pPr>
              <w:tabs>
                <w:tab w:val="center" w:pos="4677"/>
                <w:tab w:val="right" w:pos="9355"/>
              </w:tabs>
              <w:jc w:val="center"/>
              <w:rPr>
                <w:b/>
                <w:sz w:val="28"/>
                <w:szCs w:val="28"/>
              </w:rPr>
            </w:pPr>
            <w:r>
              <w:rPr>
                <w:b/>
                <w:sz w:val="28"/>
                <w:szCs w:val="28"/>
              </w:rPr>
              <w:t>84831</w:t>
            </w:r>
          </w:p>
        </w:tc>
        <w:tc>
          <w:tcPr>
            <w:tcW w:w="1275" w:type="dxa"/>
            <w:tcBorders>
              <w:bottom w:val="single" w:sz="4" w:space="0" w:color="auto"/>
            </w:tcBorders>
            <w:shd w:val="clear" w:color="auto" w:fill="F2DBDB"/>
          </w:tcPr>
          <w:p w:rsidR="000B2DB4" w:rsidRPr="000B2DB4" w:rsidRDefault="002321A1" w:rsidP="000B2DB4">
            <w:pPr>
              <w:tabs>
                <w:tab w:val="center" w:pos="4677"/>
                <w:tab w:val="right" w:pos="9355"/>
              </w:tabs>
              <w:jc w:val="center"/>
              <w:rPr>
                <w:b/>
                <w:sz w:val="28"/>
                <w:szCs w:val="28"/>
              </w:rPr>
            </w:pPr>
            <w:r>
              <w:rPr>
                <w:b/>
                <w:sz w:val="28"/>
                <w:szCs w:val="28"/>
              </w:rPr>
              <w:t>110740</w:t>
            </w:r>
          </w:p>
        </w:tc>
        <w:tc>
          <w:tcPr>
            <w:tcW w:w="959" w:type="dxa"/>
            <w:tcBorders>
              <w:bottom w:val="single" w:sz="4" w:space="0" w:color="auto"/>
            </w:tcBorders>
            <w:shd w:val="clear" w:color="auto" w:fill="F2DBDB"/>
          </w:tcPr>
          <w:p w:rsidR="000B2DB4" w:rsidRPr="00D20C1B" w:rsidRDefault="00190854" w:rsidP="000B2DB4">
            <w:pPr>
              <w:tabs>
                <w:tab w:val="center" w:pos="4677"/>
                <w:tab w:val="right" w:pos="9355"/>
              </w:tabs>
              <w:jc w:val="center"/>
              <w:rPr>
                <w:b/>
              </w:rPr>
            </w:pPr>
            <w:r>
              <w:rPr>
                <w:b/>
              </w:rPr>
              <w:t>+</w:t>
            </w:r>
            <w:r w:rsidR="002321A1">
              <w:rPr>
                <w:b/>
              </w:rPr>
              <w:t>25909</w:t>
            </w:r>
          </w:p>
        </w:tc>
      </w:tr>
      <w:tr w:rsidR="000B2DB4" w:rsidTr="00022548">
        <w:trPr>
          <w:trHeight w:val="319"/>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В том числе сельские библиотеки</w:t>
            </w:r>
          </w:p>
        </w:tc>
        <w:tc>
          <w:tcPr>
            <w:tcW w:w="1276" w:type="dxa"/>
            <w:tcBorders>
              <w:top w:val="single" w:sz="4" w:space="0" w:color="auto"/>
              <w:bottom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42615</w:t>
            </w:r>
          </w:p>
        </w:tc>
        <w:tc>
          <w:tcPr>
            <w:tcW w:w="1275" w:type="dxa"/>
            <w:tcBorders>
              <w:top w:val="single" w:sz="4" w:space="0" w:color="auto"/>
              <w:bottom w:val="single" w:sz="4" w:space="0" w:color="auto"/>
            </w:tcBorders>
          </w:tcPr>
          <w:p w:rsidR="000B2DB4" w:rsidRPr="000B2DB4" w:rsidRDefault="002321A1" w:rsidP="000B2DB4">
            <w:pPr>
              <w:tabs>
                <w:tab w:val="center" w:pos="4677"/>
                <w:tab w:val="right" w:pos="9355"/>
              </w:tabs>
              <w:jc w:val="center"/>
              <w:rPr>
                <w:sz w:val="28"/>
                <w:szCs w:val="28"/>
              </w:rPr>
            </w:pPr>
            <w:r>
              <w:rPr>
                <w:sz w:val="28"/>
                <w:szCs w:val="28"/>
              </w:rPr>
              <w:t>42756</w:t>
            </w:r>
          </w:p>
        </w:tc>
        <w:tc>
          <w:tcPr>
            <w:tcW w:w="959" w:type="dxa"/>
            <w:tcBorders>
              <w:top w:val="single" w:sz="4" w:space="0" w:color="auto"/>
              <w:bottom w:val="single" w:sz="4" w:space="0" w:color="auto"/>
            </w:tcBorders>
          </w:tcPr>
          <w:p w:rsidR="000B2DB4" w:rsidRPr="00D20C1B" w:rsidRDefault="00FC44B7" w:rsidP="000B2DB4">
            <w:pPr>
              <w:tabs>
                <w:tab w:val="center" w:pos="4677"/>
                <w:tab w:val="right" w:pos="9355"/>
              </w:tabs>
              <w:jc w:val="center"/>
            </w:pPr>
            <w:r>
              <w:t>+141</w:t>
            </w:r>
          </w:p>
        </w:tc>
      </w:tr>
      <w:tr w:rsidR="000B2DB4" w:rsidTr="00022548">
        <w:trPr>
          <w:trHeight w:val="300"/>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Центральная библиотека</w:t>
            </w:r>
          </w:p>
        </w:tc>
        <w:tc>
          <w:tcPr>
            <w:tcW w:w="1276" w:type="dxa"/>
            <w:tcBorders>
              <w:top w:val="single" w:sz="4" w:space="0" w:color="auto"/>
              <w:bottom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23610</w:t>
            </w:r>
          </w:p>
        </w:tc>
        <w:tc>
          <w:tcPr>
            <w:tcW w:w="1275" w:type="dxa"/>
            <w:tcBorders>
              <w:top w:val="single" w:sz="4" w:space="0" w:color="auto"/>
              <w:bottom w:val="single" w:sz="4" w:space="0" w:color="auto"/>
            </w:tcBorders>
          </w:tcPr>
          <w:p w:rsidR="000B2DB4" w:rsidRPr="000B2DB4" w:rsidRDefault="002321A1" w:rsidP="000B2DB4">
            <w:pPr>
              <w:tabs>
                <w:tab w:val="center" w:pos="4677"/>
                <w:tab w:val="right" w:pos="9355"/>
              </w:tabs>
              <w:jc w:val="center"/>
              <w:rPr>
                <w:sz w:val="28"/>
                <w:szCs w:val="28"/>
              </w:rPr>
            </w:pPr>
            <w:r>
              <w:rPr>
                <w:sz w:val="28"/>
                <w:szCs w:val="28"/>
              </w:rPr>
              <w:t>49208</w:t>
            </w:r>
          </w:p>
        </w:tc>
        <w:tc>
          <w:tcPr>
            <w:tcW w:w="959" w:type="dxa"/>
            <w:tcBorders>
              <w:top w:val="single" w:sz="4" w:space="0" w:color="auto"/>
              <w:bottom w:val="single" w:sz="4" w:space="0" w:color="auto"/>
            </w:tcBorders>
          </w:tcPr>
          <w:p w:rsidR="000B2DB4" w:rsidRPr="00D20C1B" w:rsidRDefault="00FC44B7" w:rsidP="000B2DB4">
            <w:pPr>
              <w:tabs>
                <w:tab w:val="center" w:pos="4677"/>
                <w:tab w:val="right" w:pos="9355"/>
              </w:tabs>
              <w:jc w:val="center"/>
            </w:pPr>
            <w:r>
              <w:t>+25598</w:t>
            </w:r>
          </w:p>
        </w:tc>
      </w:tr>
      <w:tr w:rsidR="000B2DB4" w:rsidTr="00022548">
        <w:trPr>
          <w:trHeight w:val="331"/>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Детская библиотека</w:t>
            </w:r>
          </w:p>
        </w:tc>
        <w:tc>
          <w:tcPr>
            <w:tcW w:w="1276" w:type="dxa"/>
            <w:tcBorders>
              <w:top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18606</w:t>
            </w:r>
          </w:p>
        </w:tc>
        <w:tc>
          <w:tcPr>
            <w:tcW w:w="1275" w:type="dxa"/>
            <w:tcBorders>
              <w:top w:val="single" w:sz="4" w:space="0" w:color="auto"/>
            </w:tcBorders>
          </w:tcPr>
          <w:p w:rsidR="000B2DB4" w:rsidRPr="000B2DB4" w:rsidRDefault="002321A1" w:rsidP="000B2DB4">
            <w:pPr>
              <w:tabs>
                <w:tab w:val="center" w:pos="4677"/>
                <w:tab w:val="right" w:pos="9355"/>
              </w:tabs>
              <w:jc w:val="center"/>
              <w:rPr>
                <w:sz w:val="28"/>
                <w:szCs w:val="28"/>
              </w:rPr>
            </w:pPr>
            <w:r>
              <w:rPr>
                <w:sz w:val="28"/>
                <w:szCs w:val="28"/>
              </w:rPr>
              <w:t>18776</w:t>
            </w:r>
          </w:p>
        </w:tc>
        <w:tc>
          <w:tcPr>
            <w:tcW w:w="959" w:type="dxa"/>
            <w:tcBorders>
              <w:top w:val="single" w:sz="4" w:space="0" w:color="auto"/>
            </w:tcBorders>
          </w:tcPr>
          <w:p w:rsidR="000B2DB4" w:rsidRPr="00D20C1B" w:rsidRDefault="00FC44B7" w:rsidP="000B2DB4">
            <w:pPr>
              <w:tabs>
                <w:tab w:val="center" w:pos="4677"/>
                <w:tab w:val="right" w:pos="9355"/>
              </w:tabs>
              <w:jc w:val="center"/>
            </w:pPr>
            <w:r>
              <w:t>+170</w:t>
            </w:r>
          </w:p>
        </w:tc>
      </w:tr>
      <w:tr w:rsidR="000B2DB4" w:rsidTr="00022548">
        <w:trPr>
          <w:trHeight w:val="625"/>
        </w:trPr>
        <w:tc>
          <w:tcPr>
            <w:tcW w:w="898" w:type="dxa"/>
            <w:vMerge w:val="restart"/>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В том числе на культурно-просвет. мероприятиях</w:t>
            </w:r>
          </w:p>
        </w:tc>
        <w:tc>
          <w:tcPr>
            <w:tcW w:w="1276" w:type="dxa"/>
            <w:tcBorders>
              <w:bottom w:val="single" w:sz="4" w:space="0" w:color="auto"/>
            </w:tcBorders>
            <w:shd w:val="clear" w:color="auto" w:fill="F2DBDB"/>
          </w:tcPr>
          <w:p w:rsidR="000B2DB4" w:rsidRPr="000B2DB4" w:rsidRDefault="00190854" w:rsidP="000B2DB4">
            <w:pPr>
              <w:tabs>
                <w:tab w:val="center" w:pos="4677"/>
                <w:tab w:val="right" w:pos="9355"/>
              </w:tabs>
              <w:jc w:val="center"/>
              <w:rPr>
                <w:b/>
                <w:sz w:val="28"/>
                <w:szCs w:val="28"/>
              </w:rPr>
            </w:pPr>
            <w:r>
              <w:rPr>
                <w:b/>
                <w:sz w:val="28"/>
                <w:szCs w:val="28"/>
              </w:rPr>
              <w:t>7993</w:t>
            </w:r>
          </w:p>
        </w:tc>
        <w:tc>
          <w:tcPr>
            <w:tcW w:w="1275" w:type="dxa"/>
            <w:tcBorders>
              <w:bottom w:val="single" w:sz="4" w:space="0" w:color="auto"/>
            </w:tcBorders>
            <w:shd w:val="clear" w:color="auto" w:fill="F2DBDB"/>
          </w:tcPr>
          <w:p w:rsidR="000B2DB4" w:rsidRPr="000B2DB4" w:rsidRDefault="008C0ECC" w:rsidP="000B2DB4">
            <w:pPr>
              <w:tabs>
                <w:tab w:val="center" w:pos="4677"/>
                <w:tab w:val="right" w:pos="9355"/>
              </w:tabs>
              <w:jc w:val="center"/>
              <w:rPr>
                <w:b/>
                <w:sz w:val="28"/>
                <w:szCs w:val="28"/>
              </w:rPr>
            </w:pPr>
            <w:r>
              <w:rPr>
                <w:b/>
                <w:sz w:val="28"/>
                <w:szCs w:val="28"/>
              </w:rPr>
              <w:t>12919</w:t>
            </w:r>
          </w:p>
        </w:tc>
        <w:tc>
          <w:tcPr>
            <w:tcW w:w="959" w:type="dxa"/>
            <w:tcBorders>
              <w:bottom w:val="single" w:sz="4" w:space="0" w:color="auto"/>
            </w:tcBorders>
            <w:shd w:val="clear" w:color="auto" w:fill="F2DBDB"/>
          </w:tcPr>
          <w:p w:rsidR="000B2DB4" w:rsidRPr="00D20C1B" w:rsidRDefault="008C0ECC" w:rsidP="000B2DB4">
            <w:pPr>
              <w:tabs>
                <w:tab w:val="center" w:pos="4677"/>
                <w:tab w:val="right" w:pos="9355"/>
              </w:tabs>
              <w:jc w:val="center"/>
              <w:rPr>
                <w:b/>
              </w:rPr>
            </w:pPr>
            <w:r>
              <w:rPr>
                <w:b/>
              </w:rPr>
              <w:t>+4926</w:t>
            </w:r>
          </w:p>
        </w:tc>
      </w:tr>
      <w:tr w:rsidR="000B2DB4" w:rsidTr="00022548">
        <w:trPr>
          <w:trHeight w:val="300"/>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В том числе сельские библиотеки</w:t>
            </w:r>
          </w:p>
        </w:tc>
        <w:tc>
          <w:tcPr>
            <w:tcW w:w="1276" w:type="dxa"/>
            <w:tcBorders>
              <w:top w:val="single" w:sz="4" w:space="0" w:color="auto"/>
              <w:bottom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3625</w:t>
            </w:r>
          </w:p>
        </w:tc>
        <w:tc>
          <w:tcPr>
            <w:tcW w:w="1275" w:type="dxa"/>
            <w:tcBorders>
              <w:top w:val="single" w:sz="4" w:space="0" w:color="auto"/>
              <w:bottom w:val="single" w:sz="4" w:space="0" w:color="auto"/>
            </w:tcBorders>
          </w:tcPr>
          <w:p w:rsidR="000B2DB4" w:rsidRPr="000B2DB4" w:rsidRDefault="008C0ECC" w:rsidP="000B2DB4">
            <w:pPr>
              <w:tabs>
                <w:tab w:val="center" w:pos="4677"/>
                <w:tab w:val="right" w:pos="9355"/>
              </w:tabs>
              <w:jc w:val="center"/>
              <w:rPr>
                <w:sz w:val="28"/>
                <w:szCs w:val="28"/>
              </w:rPr>
            </w:pPr>
            <w:r>
              <w:rPr>
                <w:sz w:val="28"/>
                <w:szCs w:val="28"/>
              </w:rPr>
              <w:t>4678</w:t>
            </w:r>
          </w:p>
        </w:tc>
        <w:tc>
          <w:tcPr>
            <w:tcW w:w="959" w:type="dxa"/>
            <w:tcBorders>
              <w:top w:val="single" w:sz="4" w:space="0" w:color="auto"/>
              <w:bottom w:val="single" w:sz="4" w:space="0" w:color="auto"/>
            </w:tcBorders>
          </w:tcPr>
          <w:p w:rsidR="000B2DB4" w:rsidRPr="00D20C1B" w:rsidRDefault="008C0ECC" w:rsidP="000B2DB4">
            <w:pPr>
              <w:tabs>
                <w:tab w:val="center" w:pos="4677"/>
                <w:tab w:val="right" w:pos="9355"/>
              </w:tabs>
              <w:jc w:val="center"/>
            </w:pPr>
            <w:r>
              <w:t>+1058</w:t>
            </w:r>
          </w:p>
        </w:tc>
      </w:tr>
      <w:tr w:rsidR="000B2DB4" w:rsidTr="00022548">
        <w:trPr>
          <w:trHeight w:val="312"/>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Центральная библиотека</w:t>
            </w:r>
          </w:p>
        </w:tc>
        <w:tc>
          <w:tcPr>
            <w:tcW w:w="1276" w:type="dxa"/>
            <w:tcBorders>
              <w:top w:val="single" w:sz="4" w:space="0" w:color="auto"/>
              <w:bottom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3161</w:t>
            </w:r>
          </w:p>
        </w:tc>
        <w:tc>
          <w:tcPr>
            <w:tcW w:w="1275" w:type="dxa"/>
            <w:tcBorders>
              <w:top w:val="single" w:sz="4" w:space="0" w:color="auto"/>
              <w:bottom w:val="single" w:sz="4" w:space="0" w:color="auto"/>
            </w:tcBorders>
          </w:tcPr>
          <w:p w:rsidR="000B2DB4" w:rsidRPr="000B2DB4" w:rsidRDefault="008C0ECC" w:rsidP="000B2DB4">
            <w:pPr>
              <w:tabs>
                <w:tab w:val="center" w:pos="4677"/>
                <w:tab w:val="right" w:pos="9355"/>
              </w:tabs>
              <w:jc w:val="center"/>
              <w:rPr>
                <w:sz w:val="28"/>
                <w:szCs w:val="28"/>
              </w:rPr>
            </w:pPr>
            <w:r>
              <w:rPr>
                <w:sz w:val="28"/>
                <w:szCs w:val="28"/>
              </w:rPr>
              <w:t>6337</w:t>
            </w:r>
          </w:p>
        </w:tc>
        <w:tc>
          <w:tcPr>
            <w:tcW w:w="959" w:type="dxa"/>
            <w:tcBorders>
              <w:top w:val="single" w:sz="4" w:space="0" w:color="auto"/>
              <w:bottom w:val="single" w:sz="4" w:space="0" w:color="auto"/>
            </w:tcBorders>
          </w:tcPr>
          <w:p w:rsidR="000B2DB4" w:rsidRPr="00D20C1B" w:rsidRDefault="008C0ECC" w:rsidP="000B2DB4">
            <w:pPr>
              <w:tabs>
                <w:tab w:val="center" w:pos="4677"/>
                <w:tab w:val="right" w:pos="9355"/>
              </w:tabs>
              <w:jc w:val="center"/>
            </w:pPr>
            <w:r>
              <w:t>+3176</w:t>
            </w:r>
          </w:p>
        </w:tc>
      </w:tr>
      <w:tr w:rsidR="000B2DB4" w:rsidTr="00022548">
        <w:trPr>
          <w:trHeight w:val="319"/>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Детская библиотека</w:t>
            </w:r>
          </w:p>
        </w:tc>
        <w:tc>
          <w:tcPr>
            <w:tcW w:w="1276" w:type="dxa"/>
            <w:tcBorders>
              <w:top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1207</w:t>
            </w:r>
          </w:p>
        </w:tc>
        <w:tc>
          <w:tcPr>
            <w:tcW w:w="1275" w:type="dxa"/>
            <w:tcBorders>
              <w:top w:val="single" w:sz="4" w:space="0" w:color="auto"/>
            </w:tcBorders>
          </w:tcPr>
          <w:p w:rsidR="000B2DB4" w:rsidRPr="000B2DB4" w:rsidRDefault="008C0ECC" w:rsidP="000B2DB4">
            <w:pPr>
              <w:tabs>
                <w:tab w:val="center" w:pos="4677"/>
                <w:tab w:val="right" w:pos="9355"/>
              </w:tabs>
              <w:jc w:val="center"/>
              <w:rPr>
                <w:sz w:val="28"/>
                <w:szCs w:val="28"/>
              </w:rPr>
            </w:pPr>
            <w:r>
              <w:rPr>
                <w:sz w:val="28"/>
                <w:szCs w:val="28"/>
              </w:rPr>
              <w:t>1904</w:t>
            </w:r>
          </w:p>
        </w:tc>
        <w:tc>
          <w:tcPr>
            <w:tcW w:w="959" w:type="dxa"/>
            <w:tcBorders>
              <w:top w:val="single" w:sz="4" w:space="0" w:color="auto"/>
            </w:tcBorders>
          </w:tcPr>
          <w:p w:rsidR="000B2DB4" w:rsidRPr="00D20C1B" w:rsidRDefault="008C0ECC" w:rsidP="000B2DB4">
            <w:pPr>
              <w:tabs>
                <w:tab w:val="center" w:pos="4677"/>
                <w:tab w:val="right" w:pos="9355"/>
              </w:tabs>
              <w:jc w:val="center"/>
            </w:pPr>
            <w:r>
              <w:t>+697</w:t>
            </w:r>
          </w:p>
        </w:tc>
      </w:tr>
      <w:tr w:rsidR="000B2DB4" w:rsidTr="00022548">
        <w:trPr>
          <w:trHeight w:val="344"/>
        </w:trPr>
        <w:tc>
          <w:tcPr>
            <w:tcW w:w="898" w:type="dxa"/>
            <w:vMerge w:val="restart"/>
            <w:shd w:val="clear" w:color="auto" w:fill="F2DBDB"/>
          </w:tcPr>
          <w:p w:rsidR="000B2DB4" w:rsidRPr="000B2DB4" w:rsidRDefault="000B2DB4" w:rsidP="000B2DB4">
            <w:pPr>
              <w:tabs>
                <w:tab w:val="center" w:pos="4677"/>
                <w:tab w:val="right" w:pos="9355"/>
              </w:tabs>
              <w:jc w:val="center"/>
              <w:rPr>
                <w:sz w:val="28"/>
                <w:szCs w:val="28"/>
              </w:rPr>
            </w:pPr>
            <w:r w:rsidRPr="000B2DB4">
              <w:rPr>
                <w:sz w:val="28"/>
                <w:szCs w:val="28"/>
              </w:rPr>
              <w:t>2.</w:t>
            </w:r>
          </w:p>
        </w:tc>
        <w:tc>
          <w:tcPr>
            <w:tcW w:w="5164" w:type="dxa"/>
            <w:tcBorders>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Количество посещений читателей детей</w:t>
            </w:r>
          </w:p>
        </w:tc>
        <w:tc>
          <w:tcPr>
            <w:tcW w:w="1276" w:type="dxa"/>
            <w:tcBorders>
              <w:bottom w:val="single" w:sz="4" w:space="0" w:color="auto"/>
            </w:tcBorders>
            <w:shd w:val="clear" w:color="auto" w:fill="F2DBDB"/>
          </w:tcPr>
          <w:p w:rsidR="000B2DB4" w:rsidRPr="000B2DB4" w:rsidRDefault="00190854" w:rsidP="000B2DB4">
            <w:pPr>
              <w:tabs>
                <w:tab w:val="center" w:pos="4677"/>
                <w:tab w:val="right" w:pos="9355"/>
              </w:tabs>
              <w:jc w:val="center"/>
              <w:rPr>
                <w:b/>
                <w:sz w:val="28"/>
                <w:szCs w:val="28"/>
              </w:rPr>
            </w:pPr>
            <w:r>
              <w:rPr>
                <w:b/>
                <w:sz w:val="28"/>
                <w:szCs w:val="28"/>
              </w:rPr>
              <w:t>36469</w:t>
            </w:r>
          </w:p>
        </w:tc>
        <w:tc>
          <w:tcPr>
            <w:tcW w:w="1275" w:type="dxa"/>
            <w:tcBorders>
              <w:bottom w:val="single" w:sz="4" w:space="0" w:color="auto"/>
            </w:tcBorders>
            <w:shd w:val="clear" w:color="auto" w:fill="F2DBDB"/>
          </w:tcPr>
          <w:p w:rsidR="000B2DB4" w:rsidRPr="000B2DB4" w:rsidRDefault="003422DA" w:rsidP="000B2DB4">
            <w:pPr>
              <w:tabs>
                <w:tab w:val="center" w:pos="4677"/>
                <w:tab w:val="right" w:pos="9355"/>
              </w:tabs>
              <w:jc w:val="center"/>
              <w:rPr>
                <w:b/>
                <w:sz w:val="28"/>
                <w:szCs w:val="28"/>
              </w:rPr>
            </w:pPr>
            <w:r>
              <w:rPr>
                <w:b/>
                <w:sz w:val="28"/>
                <w:szCs w:val="28"/>
              </w:rPr>
              <w:t>35352</w:t>
            </w:r>
          </w:p>
        </w:tc>
        <w:tc>
          <w:tcPr>
            <w:tcW w:w="959" w:type="dxa"/>
            <w:tcBorders>
              <w:bottom w:val="single" w:sz="4" w:space="0" w:color="auto"/>
            </w:tcBorders>
            <w:shd w:val="clear" w:color="auto" w:fill="F2DBDB"/>
          </w:tcPr>
          <w:p w:rsidR="000B2DB4" w:rsidRPr="00DD78A9" w:rsidRDefault="003422DA" w:rsidP="000B2DB4">
            <w:pPr>
              <w:tabs>
                <w:tab w:val="center" w:pos="4677"/>
                <w:tab w:val="right" w:pos="9355"/>
              </w:tabs>
              <w:jc w:val="center"/>
            </w:pPr>
            <w:r>
              <w:t>-1117</w:t>
            </w:r>
          </w:p>
        </w:tc>
      </w:tr>
      <w:tr w:rsidR="000B2DB4" w:rsidTr="00022548">
        <w:trPr>
          <w:trHeight w:val="312"/>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276" w:type="dxa"/>
            <w:tcBorders>
              <w:top w:val="single" w:sz="4" w:space="0" w:color="auto"/>
              <w:bottom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18082</w:t>
            </w:r>
          </w:p>
        </w:tc>
        <w:tc>
          <w:tcPr>
            <w:tcW w:w="1275" w:type="dxa"/>
            <w:tcBorders>
              <w:top w:val="single" w:sz="4" w:space="0" w:color="auto"/>
              <w:bottom w:val="single" w:sz="4" w:space="0" w:color="auto"/>
            </w:tcBorders>
          </w:tcPr>
          <w:p w:rsidR="000B2DB4" w:rsidRPr="000B2DB4" w:rsidRDefault="003422DA" w:rsidP="000B2DB4">
            <w:pPr>
              <w:tabs>
                <w:tab w:val="center" w:pos="4677"/>
                <w:tab w:val="right" w:pos="9355"/>
              </w:tabs>
              <w:jc w:val="center"/>
              <w:rPr>
                <w:sz w:val="28"/>
                <w:szCs w:val="28"/>
              </w:rPr>
            </w:pPr>
            <w:r>
              <w:rPr>
                <w:sz w:val="28"/>
                <w:szCs w:val="28"/>
              </w:rPr>
              <w:t>17388</w:t>
            </w:r>
          </w:p>
        </w:tc>
        <w:tc>
          <w:tcPr>
            <w:tcW w:w="959" w:type="dxa"/>
            <w:tcBorders>
              <w:top w:val="single" w:sz="4" w:space="0" w:color="auto"/>
              <w:bottom w:val="single" w:sz="4" w:space="0" w:color="auto"/>
            </w:tcBorders>
          </w:tcPr>
          <w:p w:rsidR="000B2DB4" w:rsidRPr="00DD78A9" w:rsidRDefault="003422DA" w:rsidP="000B2DB4">
            <w:pPr>
              <w:tabs>
                <w:tab w:val="center" w:pos="4677"/>
                <w:tab w:val="right" w:pos="9355"/>
              </w:tabs>
              <w:jc w:val="center"/>
            </w:pPr>
            <w:r>
              <w:t>-694</w:t>
            </w:r>
          </w:p>
        </w:tc>
      </w:tr>
      <w:tr w:rsidR="000B2DB4" w:rsidTr="00022548">
        <w:trPr>
          <w:trHeight w:val="300"/>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Центральная библиотека</w:t>
            </w:r>
          </w:p>
        </w:tc>
        <w:tc>
          <w:tcPr>
            <w:tcW w:w="1276" w:type="dxa"/>
            <w:tcBorders>
              <w:top w:val="single" w:sz="4" w:space="0" w:color="auto"/>
              <w:bottom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w:t>
            </w:r>
          </w:p>
        </w:tc>
        <w:tc>
          <w:tcPr>
            <w:tcW w:w="1275" w:type="dxa"/>
            <w:tcBorders>
              <w:top w:val="single" w:sz="4" w:space="0" w:color="auto"/>
              <w:bottom w:val="single" w:sz="4" w:space="0" w:color="auto"/>
            </w:tcBorders>
          </w:tcPr>
          <w:p w:rsidR="000B2DB4" w:rsidRPr="000B2DB4" w:rsidRDefault="008C0ECC" w:rsidP="000B2DB4">
            <w:pPr>
              <w:tabs>
                <w:tab w:val="center" w:pos="4677"/>
                <w:tab w:val="right" w:pos="9355"/>
              </w:tabs>
              <w:jc w:val="center"/>
              <w:rPr>
                <w:sz w:val="28"/>
                <w:szCs w:val="28"/>
              </w:rPr>
            </w:pPr>
            <w:r>
              <w:rPr>
                <w:sz w:val="28"/>
                <w:szCs w:val="28"/>
              </w:rPr>
              <w:t>-</w:t>
            </w:r>
          </w:p>
        </w:tc>
        <w:tc>
          <w:tcPr>
            <w:tcW w:w="959" w:type="dxa"/>
            <w:tcBorders>
              <w:top w:val="single" w:sz="4" w:space="0" w:color="auto"/>
              <w:bottom w:val="single" w:sz="4" w:space="0" w:color="auto"/>
            </w:tcBorders>
          </w:tcPr>
          <w:p w:rsidR="000B2DB4" w:rsidRPr="00DD78A9" w:rsidRDefault="008C0ECC" w:rsidP="000B2DB4">
            <w:pPr>
              <w:tabs>
                <w:tab w:val="center" w:pos="4677"/>
                <w:tab w:val="right" w:pos="9355"/>
              </w:tabs>
              <w:jc w:val="center"/>
            </w:pPr>
            <w:r>
              <w:t>-</w:t>
            </w:r>
          </w:p>
        </w:tc>
      </w:tr>
      <w:tr w:rsidR="000B2DB4" w:rsidTr="00022548">
        <w:trPr>
          <w:trHeight w:val="331"/>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Детская библиотека</w:t>
            </w:r>
          </w:p>
        </w:tc>
        <w:tc>
          <w:tcPr>
            <w:tcW w:w="1276" w:type="dxa"/>
            <w:tcBorders>
              <w:top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18387</w:t>
            </w:r>
          </w:p>
        </w:tc>
        <w:tc>
          <w:tcPr>
            <w:tcW w:w="1275" w:type="dxa"/>
            <w:tcBorders>
              <w:top w:val="single" w:sz="4" w:space="0" w:color="auto"/>
            </w:tcBorders>
          </w:tcPr>
          <w:p w:rsidR="000B2DB4" w:rsidRPr="000B2DB4" w:rsidRDefault="003422DA" w:rsidP="000B2DB4">
            <w:pPr>
              <w:tabs>
                <w:tab w:val="center" w:pos="4677"/>
                <w:tab w:val="right" w:pos="9355"/>
              </w:tabs>
              <w:jc w:val="center"/>
              <w:rPr>
                <w:sz w:val="28"/>
                <w:szCs w:val="28"/>
              </w:rPr>
            </w:pPr>
            <w:r>
              <w:rPr>
                <w:sz w:val="28"/>
                <w:szCs w:val="28"/>
              </w:rPr>
              <w:t>17964</w:t>
            </w:r>
          </w:p>
        </w:tc>
        <w:tc>
          <w:tcPr>
            <w:tcW w:w="959" w:type="dxa"/>
            <w:tcBorders>
              <w:top w:val="single" w:sz="4" w:space="0" w:color="auto"/>
            </w:tcBorders>
          </w:tcPr>
          <w:p w:rsidR="000B2DB4" w:rsidRPr="00DD78A9" w:rsidRDefault="003422DA" w:rsidP="000B2DB4">
            <w:pPr>
              <w:tabs>
                <w:tab w:val="center" w:pos="4677"/>
                <w:tab w:val="right" w:pos="9355"/>
              </w:tabs>
              <w:jc w:val="center"/>
            </w:pPr>
            <w:r>
              <w:t>-423</w:t>
            </w:r>
          </w:p>
        </w:tc>
      </w:tr>
      <w:tr w:rsidR="000B2DB4" w:rsidTr="00022548">
        <w:trPr>
          <w:trHeight w:val="523"/>
        </w:trPr>
        <w:tc>
          <w:tcPr>
            <w:tcW w:w="898" w:type="dxa"/>
            <w:vMerge w:val="restart"/>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bottom w:val="single" w:sz="4" w:space="0" w:color="auto"/>
            </w:tcBorders>
            <w:shd w:val="clear" w:color="auto" w:fill="F2DBDB"/>
          </w:tcPr>
          <w:p w:rsidR="000B2DB4" w:rsidRPr="000B2DB4" w:rsidRDefault="000B2DB4" w:rsidP="000B2DB4">
            <w:pPr>
              <w:tabs>
                <w:tab w:val="center" w:pos="4677"/>
                <w:tab w:val="right" w:pos="9355"/>
              </w:tabs>
              <w:jc w:val="center"/>
              <w:rPr>
                <w:sz w:val="28"/>
                <w:szCs w:val="28"/>
              </w:rPr>
            </w:pPr>
            <w:r w:rsidRPr="000B2DB4">
              <w:rPr>
                <w:b/>
                <w:sz w:val="28"/>
                <w:szCs w:val="28"/>
              </w:rPr>
              <w:t>В том числе на культурно-просветительных  мероприятиях</w:t>
            </w:r>
          </w:p>
        </w:tc>
        <w:tc>
          <w:tcPr>
            <w:tcW w:w="1276" w:type="dxa"/>
            <w:tcBorders>
              <w:bottom w:val="single" w:sz="4" w:space="0" w:color="auto"/>
            </w:tcBorders>
            <w:shd w:val="clear" w:color="auto" w:fill="F2DBDB"/>
          </w:tcPr>
          <w:p w:rsidR="000B2DB4" w:rsidRPr="000B2DB4" w:rsidRDefault="00190854" w:rsidP="000B2DB4">
            <w:pPr>
              <w:tabs>
                <w:tab w:val="center" w:pos="4677"/>
                <w:tab w:val="right" w:pos="9355"/>
              </w:tabs>
              <w:jc w:val="center"/>
              <w:rPr>
                <w:b/>
                <w:sz w:val="28"/>
                <w:szCs w:val="28"/>
              </w:rPr>
            </w:pPr>
            <w:r>
              <w:rPr>
                <w:b/>
                <w:sz w:val="28"/>
                <w:szCs w:val="28"/>
              </w:rPr>
              <w:t>3489</w:t>
            </w:r>
          </w:p>
        </w:tc>
        <w:tc>
          <w:tcPr>
            <w:tcW w:w="1275" w:type="dxa"/>
            <w:tcBorders>
              <w:bottom w:val="single" w:sz="4" w:space="0" w:color="auto"/>
            </w:tcBorders>
            <w:shd w:val="clear" w:color="auto" w:fill="F2DBDB"/>
          </w:tcPr>
          <w:p w:rsidR="000B2DB4" w:rsidRPr="000B2DB4" w:rsidRDefault="003422DA" w:rsidP="000B2DB4">
            <w:pPr>
              <w:tabs>
                <w:tab w:val="center" w:pos="4677"/>
                <w:tab w:val="right" w:pos="9355"/>
              </w:tabs>
              <w:jc w:val="center"/>
              <w:rPr>
                <w:b/>
                <w:sz w:val="28"/>
                <w:szCs w:val="28"/>
              </w:rPr>
            </w:pPr>
            <w:r>
              <w:rPr>
                <w:b/>
                <w:sz w:val="28"/>
                <w:szCs w:val="28"/>
              </w:rPr>
              <w:t>4872</w:t>
            </w:r>
          </w:p>
        </w:tc>
        <w:tc>
          <w:tcPr>
            <w:tcW w:w="959" w:type="dxa"/>
            <w:tcBorders>
              <w:bottom w:val="single" w:sz="4" w:space="0" w:color="auto"/>
            </w:tcBorders>
            <w:shd w:val="clear" w:color="auto" w:fill="F2DBDB"/>
          </w:tcPr>
          <w:p w:rsidR="000B2DB4" w:rsidRPr="00DD78A9" w:rsidRDefault="003422DA" w:rsidP="000B2DB4">
            <w:pPr>
              <w:tabs>
                <w:tab w:val="center" w:pos="4677"/>
                <w:tab w:val="right" w:pos="9355"/>
              </w:tabs>
              <w:jc w:val="center"/>
            </w:pPr>
            <w:r>
              <w:t>+1383</w:t>
            </w:r>
          </w:p>
        </w:tc>
      </w:tr>
      <w:tr w:rsidR="000B2DB4" w:rsidTr="00022548">
        <w:trPr>
          <w:trHeight w:val="331"/>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276" w:type="dxa"/>
            <w:tcBorders>
              <w:top w:val="single" w:sz="4" w:space="0" w:color="auto"/>
              <w:bottom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2282</w:t>
            </w:r>
          </w:p>
        </w:tc>
        <w:tc>
          <w:tcPr>
            <w:tcW w:w="1275" w:type="dxa"/>
            <w:tcBorders>
              <w:top w:val="single" w:sz="4" w:space="0" w:color="auto"/>
              <w:bottom w:val="single" w:sz="4" w:space="0" w:color="auto"/>
            </w:tcBorders>
          </w:tcPr>
          <w:p w:rsidR="000B2DB4" w:rsidRPr="000B2DB4" w:rsidRDefault="003422DA" w:rsidP="000B2DB4">
            <w:pPr>
              <w:tabs>
                <w:tab w:val="center" w:pos="4677"/>
                <w:tab w:val="right" w:pos="9355"/>
              </w:tabs>
              <w:jc w:val="center"/>
              <w:rPr>
                <w:sz w:val="28"/>
                <w:szCs w:val="28"/>
              </w:rPr>
            </w:pPr>
            <w:r>
              <w:rPr>
                <w:sz w:val="28"/>
                <w:szCs w:val="28"/>
              </w:rPr>
              <w:t>2968</w:t>
            </w:r>
          </w:p>
        </w:tc>
        <w:tc>
          <w:tcPr>
            <w:tcW w:w="959" w:type="dxa"/>
            <w:tcBorders>
              <w:top w:val="single" w:sz="4" w:space="0" w:color="auto"/>
              <w:bottom w:val="single" w:sz="4" w:space="0" w:color="auto"/>
            </w:tcBorders>
          </w:tcPr>
          <w:p w:rsidR="000B2DB4" w:rsidRPr="00DD78A9" w:rsidRDefault="003422DA" w:rsidP="000B2DB4">
            <w:pPr>
              <w:tabs>
                <w:tab w:val="center" w:pos="4677"/>
                <w:tab w:val="right" w:pos="9355"/>
              </w:tabs>
              <w:jc w:val="center"/>
            </w:pPr>
            <w:r>
              <w:t>+686</w:t>
            </w:r>
          </w:p>
        </w:tc>
      </w:tr>
      <w:tr w:rsidR="000B2DB4" w:rsidTr="00022548">
        <w:trPr>
          <w:trHeight w:val="312"/>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Центральная библиотека</w:t>
            </w:r>
          </w:p>
        </w:tc>
        <w:tc>
          <w:tcPr>
            <w:tcW w:w="1276" w:type="dxa"/>
            <w:tcBorders>
              <w:top w:val="single" w:sz="4" w:space="0" w:color="auto"/>
              <w:bottom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w:t>
            </w:r>
          </w:p>
        </w:tc>
        <w:tc>
          <w:tcPr>
            <w:tcW w:w="1275" w:type="dxa"/>
            <w:tcBorders>
              <w:top w:val="single" w:sz="4" w:space="0" w:color="auto"/>
              <w:bottom w:val="single" w:sz="4" w:space="0" w:color="auto"/>
            </w:tcBorders>
          </w:tcPr>
          <w:p w:rsidR="000B2DB4" w:rsidRPr="000B2DB4" w:rsidRDefault="008C0ECC" w:rsidP="000B2DB4">
            <w:pPr>
              <w:tabs>
                <w:tab w:val="center" w:pos="4677"/>
                <w:tab w:val="right" w:pos="9355"/>
              </w:tabs>
              <w:jc w:val="center"/>
              <w:rPr>
                <w:sz w:val="28"/>
                <w:szCs w:val="28"/>
              </w:rPr>
            </w:pPr>
            <w:r>
              <w:rPr>
                <w:sz w:val="28"/>
                <w:szCs w:val="28"/>
              </w:rPr>
              <w:t>-</w:t>
            </w:r>
          </w:p>
        </w:tc>
        <w:tc>
          <w:tcPr>
            <w:tcW w:w="959" w:type="dxa"/>
            <w:tcBorders>
              <w:top w:val="single" w:sz="4" w:space="0" w:color="auto"/>
              <w:bottom w:val="single" w:sz="4" w:space="0" w:color="auto"/>
            </w:tcBorders>
          </w:tcPr>
          <w:p w:rsidR="000B2DB4" w:rsidRPr="00DD78A9" w:rsidRDefault="008C0ECC" w:rsidP="000B2DB4">
            <w:pPr>
              <w:tabs>
                <w:tab w:val="center" w:pos="4677"/>
                <w:tab w:val="right" w:pos="9355"/>
              </w:tabs>
              <w:jc w:val="center"/>
            </w:pPr>
            <w:r>
              <w:t>-</w:t>
            </w:r>
          </w:p>
        </w:tc>
      </w:tr>
      <w:tr w:rsidR="000B2DB4" w:rsidTr="00022548">
        <w:trPr>
          <w:trHeight w:val="319"/>
        </w:trPr>
        <w:tc>
          <w:tcPr>
            <w:tcW w:w="898" w:type="dxa"/>
            <w:vMerge/>
            <w:shd w:val="clear" w:color="auto" w:fill="F2DBDB"/>
          </w:tcPr>
          <w:p w:rsidR="000B2DB4" w:rsidRPr="000B2DB4" w:rsidRDefault="000B2DB4" w:rsidP="000B2DB4">
            <w:pPr>
              <w:tabs>
                <w:tab w:val="center" w:pos="4677"/>
                <w:tab w:val="right" w:pos="9355"/>
              </w:tabs>
              <w:jc w:val="center"/>
              <w:rPr>
                <w:sz w:val="28"/>
                <w:szCs w:val="28"/>
              </w:rPr>
            </w:pPr>
          </w:p>
        </w:tc>
        <w:tc>
          <w:tcPr>
            <w:tcW w:w="5164" w:type="dxa"/>
            <w:tcBorders>
              <w:top w:val="single" w:sz="4" w:space="0" w:color="auto"/>
            </w:tcBorders>
          </w:tcPr>
          <w:p w:rsidR="000B2DB4" w:rsidRPr="000B2DB4" w:rsidRDefault="000B2DB4" w:rsidP="000B2DB4">
            <w:pPr>
              <w:tabs>
                <w:tab w:val="center" w:pos="4677"/>
                <w:tab w:val="right" w:pos="9355"/>
              </w:tabs>
              <w:jc w:val="center"/>
              <w:rPr>
                <w:sz w:val="28"/>
                <w:szCs w:val="28"/>
              </w:rPr>
            </w:pPr>
            <w:r w:rsidRPr="000B2DB4">
              <w:rPr>
                <w:sz w:val="28"/>
                <w:szCs w:val="28"/>
              </w:rPr>
              <w:t>Детская библиотека</w:t>
            </w:r>
          </w:p>
        </w:tc>
        <w:tc>
          <w:tcPr>
            <w:tcW w:w="1276" w:type="dxa"/>
            <w:tcBorders>
              <w:top w:val="single" w:sz="4" w:space="0" w:color="auto"/>
            </w:tcBorders>
          </w:tcPr>
          <w:p w:rsidR="000B2DB4" w:rsidRPr="000B2DB4" w:rsidRDefault="00190854" w:rsidP="000B2DB4">
            <w:pPr>
              <w:tabs>
                <w:tab w:val="center" w:pos="4677"/>
                <w:tab w:val="right" w:pos="9355"/>
              </w:tabs>
              <w:jc w:val="center"/>
              <w:rPr>
                <w:sz w:val="28"/>
                <w:szCs w:val="28"/>
              </w:rPr>
            </w:pPr>
            <w:r>
              <w:rPr>
                <w:sz w:val="28"/>
                <w:szCs w:val="28"/>
              </w:rPr>
              <w:t>1207</w:t>
            </w:r>
          </w:p>
        </w:tc>
        <w:tc>
          <w:tcPr>
            <w:tcW w:w="1275" w:type="dxa"/>
            <w:tcBorders>
              <w:top w:val="single" w:sz="4" w:space="0" w:color="auto"/>
            </w:tcBorders>
          </w:tcPr>
          <w:p w:rsidR="000B2DB4" w:rsidRPr="000B2DB4" w:rsidRDefault="003422DA" w:rsidP="000B2DB4">
            <w:pPr>
              <w:tabs>
                <w:tab w:val="center" w:pos="4677"/>
                <w:tab w:val="right" w:pos="9355"/>
              </w:tabs>
              <w:jc w:val="center"/>
              <w:rPr>
                <w:sz w:val="28"/>
                <w:szCs w:val="28"/>
              </w:rPr>
            </w:pPr>
            <w:r>
              <w:rPr>
                <w:sz w:val="28"/>
                <w:szCs w:val="28"/>
              </w:rPr>
              <w:t>1904</w:t>
            </w:r>
          </w:p>
        </w:tc>
        <w:tc>
          <w:tcPr>
            <w:tcW w:w="959" w:type="dxa"/>
            <w:tcBorders>
              <w:top w:val="single" w:sz="4" w:space="0" w:color="auto"/>
            </w:tcBorders>
          </w:tcPr>
          <w:p w:rsidR="000B2DB4" w:rsidRPr="00DD78A9" w:rsidRDefault="003422DA" w:rsidP="000B2DB4">
            <w:pPr>
              <w:tabs>
                <w:tab w:val="center" w:pos="4677"/>
                <w:tab w:val="right" w:pos="9355"/>
              </w:tabs>
              <w:jc w:val="center"/>
            </w:pPr>
            <w:r>
              <w:t>+697</w:t>
            </w:r>
          </w:p>
        </w:tc>
      </w:tr>
    </w:tbl>
    <w:p w:rsidR="000B2DB4" w:rsidRDefault="000B2DB4" w:rsidP="000B2DB4">
      <w:pPr>
        <w:jc w:val="center"/>
        <w:rPr>
          <w:sz w:val="28"/>
          <w:szCs w:val="28"/>
        </w:rPr>
      </w:pPr>
    </w:p>
    <w:p w:rsidR="000B2DB4" w:rsidRDefault="000B2DB4" w:rsidP="000B2DB4">
      <w:pPr>
        <w:jc w:val="center"/>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A4E3A" w:rsidRDefault="000B2DB4" w:rsidP="000B2DB4">
      <w:pPr>
        <w:jc w:val="right"/>
        <w:rPr>
          <w:b/>
          <w:sz w:val="28"/>
          <w:szCs w:val="28"/>
        </w:rPr>
      </w:pPr>
      <w:r w:rsidRPr="00D27C8F">
        <w:rPr>
          <w:b/>
          <w:sz w:val="28"/>
          <w:szCs w:val="28"/>
        </w:rPr>
        <w:t xml:space="preserve">  </w:t>
      </w:r>
    </w:p>
    <w:p w:rsidR="000A4E3A" w:rsidRDefault="000A4E3A" w:rsidP="000B2DB4">
      <w:pPr>
        <w:jc w:val="right"/>
        <w:rPr>
          <w:b/>
          <w:sz w:val="28"/>
          <w:szCs w:val="28"/>
        </w:rPr>
      </w:pPr>
    </w:p>
    <w:p w:rsidR="000A4E3A" w:rsidRDefault="000A4E3A" w:rsidP="000B2DB4">
      <w:pPr>
        <w:jc w:val="right"/>
        <w:rPr>
          <w:b/>
          <w:sz w:val="28"/>
          <w:szCs w:val="28"/>
        </w:rPr>
      </w:pPr>
    </w:p>
    <w:p w:rsidR="000A4E3A" w:rsidRDefault="000A4E3A" w:rsidP="000B2DB4">
      <w:pPr>
        <w:jc w:val="right"/>
        <w:rPr>
          <w:b/>
          <w:sz w:val="28"/>
          <w:szCs w:val="28"/>
        </w:rPr>
      </w:pPr>
    </w:p>
    <w:p w:rsidR="000A4E3A" w:rsidRDefault="000A4E3A" w:rsidP="000B2DB4">
      <w:pPr>
        <w:jc w:val="right"/>
        <w:rPr>
          <w:b/>
          <w:sz w:val="28"/>
          <w:szCs w:val="28"/>
        </w:rPr>
      </w:pPr>
    </w:p>
    <w:p w:rsidR="000A4E3A" w:rsidRDefault="000A4E3A" w:rsidP="000B2DB4">
      <w:pPr>
        <w:jc w:val="right"/>
        <w:rPr>
          <w:b/>
          <w:sz w:val="28"/>
          <w:szCs w:val="28"/>
        </w:rPr>
      </w:pPr>
    </w:p>
    <w:p w:rsidR="000A4E3A" w:rsidRDefault="000A4E3A" w:rsidP="000B2DB4">
      <w:pPr>
        <w:jc w:val="right"/>
        <w:rPr>
          <w:b/>
          <w:sz w:val="28"/>
          <w:szCs w:val="28"/>
        </w:rPr>
      </w:pPr>
    </w:p>
    <w:p w:rsidR="000A4E3A" w:rsidRDefault="000A4E3A" w:rsidP="000B2DB4">
      <w:pPr>
        <w:jc w:val="right"/>
        <w:rPr>
          <w:b/>
          <w:sz w:val="28"/>
          <w:szCs w:val="28"/>
        </w:rPr>
      </w:pPr>
    </w:p>
    <w:p w:rsidR="001D6DC5" w:rsidRDefault="000B2DB4" w:rsidP="000B2DB4">
      <w:pPr>
        <w:jc w:val="right"/>
        <w:rPr>
          <w:b/>
          <w:sz w:val="28"/>
          <w:szCs w:val="28"/>
        </w:rPr>
      </w:pPr>
      <w:r w:rsidRPr="00D27C8F">
        <w:rPr>
          <w:b/>
          <w:sz w:val="28"/>
          <w:szCs w:val="28"/>
        </w:rPr>
        <w:t xml:space="preserve"> </w:t>
      </w:r>
    </w:p>
    <w:p w:rsidR="001D6DC5" w:rsidRDefault="001D6DC5" w:rsidP="000B2DB4">
      <w:pPr>
        <w:jc w:val="right"/>
        <w:rPr>
          <w:b/>
          <w:sz w:val="28"/>
          <w:szCs w:val="28"/>
        </w:rPr>
      </w:pPr>
    </w:p>
    <w:p w:rsidR="003F15D9" w:rsidRDefault="003F15D9" w:rsidP="000B2DB4">
      <w:pPr>
        <w:jc w:val="right"/>
        <w:rPr>
          <w:b/>
          <w:sz w:val="28"/>
          <w:szCs w:val="28"/>
        </w:rPr>
      </w:pPr>
    </w:p>
    <w:p w:rsidR="000B2DB4" w:rsidRPr="00D27C8F" w:rsidRDefault="000B2DB4" w:rsidP="000B2DB4">
      <w:pPr>
        <w:jc w:val="right"/>
        <w:rPr>
          <w:b/>
          <w:sz w:val="28"/>
          <w:szCs w:val="28"/>
        </w:rPr>
      </w:pPr>
      <w:r w:rsidRPr="00D27C8F">
        <w:rPr>
          <w:b/>
          <w:sz w:val="28"/>
          <w:szCs w:val="28"/>
        </w:rPr>
        <w:lastRenderedPageBreak/>
        <w:t>Приложение 5</w:t>
      </w:r>
    </w:p>
    <w:p w:rsidR="000B2DB4" w:rsidRDefault="000B2DB4" w:rsidP="000B2DB4">
      <w:pPr>
        <w:jc w:val="both"/>
        <w:rPr>
          <w:sz w:val="28"/>
          <w:szCs w:val="28"/>
        </w:rPr>
      </w:pPr>
    </w:p>
    <w:p w:rsidR="000B2DB4" w:rsidRDefault="000B2DB4" w:rsidP="000B2DB4">
      <w:pPr>
        <w:jc w:val="both"/>
        <w:rPr>
          <w:sz w:val="28"/>
          <w:szCs w:val="28"/>
        </w:rPr>
      </w:pPr>
    </w:p>
    <w:p w:rsidR="000B2DB4" w:rsidRPr="007C3F33" w:rsidRDefault="000B2DB4" w:rsidP="000B2DB4">
      <w:pPr>
        <w:jc w:val="both"/>
        <w:rPr>
          <w:sz w:val="28"/>
          <w:szCs w:val="28"/>
        </w:rPr>
      </w:pPr>
      <w:r w:rsidRPr="003864EF">
        <w:rPr>
          <w:sz w:val="28"/>
          <w:szCs w:val="28"/>
        </w:rPr>
        <w:t>В</w:t>
      </w:r>
      <w:r w:rsidR="00E07616">
        <w:rPr>
          <w:sz w:val="28"/>
          <w:szCs w:val="28"/>
        </w:rPr>
        <w:t xml:space="preserve"> 2022</w:t>
      </w:r>
      <w:r>
        <w:rPr>
          <w:sz w:val="28"/>
          <w:szCs w:val="28"/>
        </w:rPr>
        <w:t xml:space="preserve">  году  библиотеки  ЦБС </w:t>
      </w:r>
      <w:r w:rsidRPr="003864EF">
        <w:rPr>
          <w:sz w:val="28"/>
          <w:szCs w:val="28"/>
        </w:rPr>
        <w:t xml:space="preserve"> пре</w:t>
      </w:r>
      <w:r>
        <w:rPr>
          <w:sz w:val="28"/>
          <w:szCs w:val="28"/>
        </w:rPr>
        <w:t xml:space="preserve">доставляли </w:t>
      </w:r>
      <w:r w:rsidRPr="003864EF">
        <w:rPr>
          <w:sz w:val="28"/>
          <w:szCs w:val="28"/>
        </w:rPr>
        <w:t xml:space="preserve"> чи</w:t>
      </w:r>
      <w:r>
        <w:rPr>
          <w:sz w:val="28"/>
          <w:szCs w:val="28"/>
        </w:rPr>
        <w:t>тателям платные сервисные услуги:</w:t>
      </w:r>
      <w:r w:rsidRPr="007C3F33">
        <w:rPr>
          <w:sz w:val="28"/>
          <w:szCs w:val="28"/>
        </w:rPr>
        <w:t xml:space="preserve"> </w:t>
      </w:r>
    </w:p>
    <w:p w:rsidR="000B2DB4" w:rsidRPr="007C3F33" w:rsidRDefault="000B2DB4" w:rsidP="004B2299">
      <w:pPr>
        <w:numPr>
          <w:ilvl w:val="0"/>
          <w:numId w:val="1"/>
        </w:numPr>
        <w:tabs>
          <w:tab w:val="clear" w:pos="720"/>
          <w:tab w:val="left" w:pos="0"/>
          <w:tab w:val="num" w:pos="360"/>
        </w:tabs>
        <w:ind w:left="601" w:hanging="357"/>
        <w:jc w:val="both"/>
        <w:rPr>
          <w:sz w:val="28"/>
          <w:szCs w:val="28"/>
        </w:rPr>
      </w:pPr>
      <w:r w:rsidRPr="007C3F33">
        <w:rPr>
          <w:sz w:val="28"/>
          <w:szCs w:val="28"/>
        </w:rPr>
        <w:t xml:space="preserve">Компьютерный набор текста </w:t>
      </w:r>
    </w:p>
    <w:p w:rsidR="000B2DB4" w:rsidRPr="007C3F33" w:rsidRDefault="000B2DB4" w:rsidP="004B2299">
      <w:pPr>
        <w:numPr>
          <w:ilvl w:val="0"/>
          <w:numId w:val="1"/>
        </w:numPr>
        <w:tabs>
          <w:tab w:val="clear" w:pos="720"/>
          <w:tab w:val="num" w:pos="360"/>
        </w:tabs>
        <w:ind w:left="601" w:hanging="357"/>
        <w:jc w:val="both"/>
        <w:rPr>
          <w:sz w:val="28"/>
          <w:szCs w:val="28"/>
        </w:rPr>
      </w:pPr>
      <w:r w:rsidRPr="007C3F33">
        <w:rPr>
          <w:sz w:val="28"/>
          <w:szCs w:val="28"/>
        </w:rPr>
        <w:t xml:space="preserve">Распечатка текста    </w:t>
      </w:r>
    </w:p>
    <w:p w:rsidR="000B2DB4" w:rsidRPr="007C3F33" w:rsidRDefault="000B2DB4" w:rsidP="004B2299">
      <w:pPr>
        <w:numPr>
          <w:ilvl w:val="0"/>
          <w:numId w:val="1"/>
        </w:numPr>
        <w:tabs>
          <w:tab w:val="clear" w:pos="720"/>
          <w:tab w:val="num" w:pos="360"/>
        </w:tabs>
        <w:ind w:left="601" w:hanging="357"/>
        <w:jc w:val="both"/>
        <w:rPr>
          <w:sz w:val="28"/>
          <w:szCs w:val="28"/>
        </w:rPr>
      </w:pPr>
      <w:r>
        <w:rPr>
          <w:sz w:val="28"/>
          <w:szCs w:val="28"/>
        </w:rPr>
        <w:t xml:space="preserve">Ксерокопирование </w:t>
      </w:r>
      <w:r w:rsidRPr="007C3F33">
        <w:rPr>
          <w:sz w:val="28"/>
          <w:szCs w:val="28"/>
        </w:rPr>
        <w:t xml:space="preserve">  </w:t>
      </w:r>
    </w:p>
    <w:p w:rsidR="000B2DB4" w:rsidRPr="007C3F33" w:rsidRDefault="000B2DB4" w:rsidP="004B2299">
      <w:pPr>
        <w:numPr>
          <w:ilvl w:val="0"/>
          <w:numId w:val="1"/>
        </w:numPr>
        <w:tabs>
          <w:tab w:val="clear" w:pos="720"/>
          <w:tab w:val="num" w:pos="360"/>
        </w:tabs>
        <w:ind w:left="601" w:hanging="357"/>
        <w:jc w:val="both"/>
        <w:rPr>
          <w:sz w:val="28"/>
          <w:szCs w:val="28"/>
        </w:rPr>
      </w:pPr>
      <w:r w:rsidRPr="007C3F33">
        <w:rPr>
          <w:sz w:val="28"/>
          <w:szCs w:val="28"/>
        </w:rPr>
        <w:t xml:space="preserve">Запись официальных документов на электронные носители  </w:t>
      </w:r>
    </w:p>
    <w:p w:rsidR="000B2DB4" w:rsidRPr="007C3F33" w:rsidRDefault="000B2DB4" w:rsidP="004B2299">
      <w:pPr>
        <w:numPr>
          <w:ilvl w:val="0"/>
          <w:numId w:val="1"/>
        </w:numPr>
        <w:tabs>
          <w:tab w:val="clear" w:pos="720"/>
          <w:tab w:val="left" w:pos="0"/>
          <w:tab w:val="num" w:pos="360"/>
        </w:tabs>
        <w:ind w:left="601" w:hanging="357"/>
        <w:jc w:val="both"/>
        <w:rPr>
          <w:sz w:val="28"/>
          <w:szCs w:val="28"/>
        </w:rPr>
      </w:pPr>
      <w:r w:rsidRPr="007C3F33">
        <w:rPr>
          <w:sz w:val="28"/>
          <w:szCs w:val="28"/>
        </w:rPr>
        <w:t>Сканиров</w:t>
      </w:r>
      <w:r>
        <w:rPr>
          <w:sz w:val="28"/>
          <w:szCs w:val="28"/>
        </w:rPr>
        <w:t xml:space="preserve">ание </w:t>
      </w:r>
      <w:r w:rsidRPr="007C3F33">
        <w:rPr>
          <w:sz w:val="28"/>
          <w:szCs w:val="28"/>
        </w:rPr>
        <w:t xml:space="preserve"> документов с распознаванием  </w:t>
      </w:r>
    </w:p>
    <w:p w:rsidR="000B2DB4" w:rsidRDefault="000B2DB4" w:rsidP="004B2299">
      <w:pPr>
        <w:numPr>
          <w:ilvl w:val="0"/>
          <w:numId w:val="1"/>
        </w:numPr>
        <w:tabs>
          <w:tab w:val="clear" w:pos="720"/>
          <w:tab w:val="left" w:pos="0"/>
          <w:tab w:val="num" w:pos="360"/>
        </w:tabs>
        <w:ind w:left="601" w:hanging="357"/>
        <w:jc w:val="both"/>
        <w:rPr>
          <w:sz w:val="28"/>
          <w:szCs w:val="28"/>
        </w:rPr>
      </w:pPr>
      <w:r w:rsidRPr="007C3F33">
        <w:rPr>
          <w:sz w:val="28"/>
          <w:szCs w:val="28"/>
        </w:rPr>
        <w:t>Использование компьютера пользователем для работы с текстом</w:t>
      </w:r>
    </w:p>
    <w:p w:rsidR="000B2DB4" w:rsidRDefault="000B2DB4" w:rsidP="004B2299">
      <w:pPr>
        <w:numPr>
          <w:ilvl w:val="0"/>
          <w:numId w:val="1"/>
        </w:numPr>
        <w:tabs>
          <w:tab w:val="clear" w:pos="720"/>
          <w:tab w:val="left" w:pos="0"/>
          <w:tab w:val="num" w:pos="360"/>
        </w:tabs>
        <w:ind w:left="601" w:hanging="357"/>
        <w:jc w:val="both"/>
        <w:rPr>
          <w:sz w:val="28"/>
          <w:szCs w:val="28"/>
        </w:rPr>
      </w:pPr>
      <w:r>
        <w:rPr>
          <w:sz w:val="28"/>
          <w:szCs w:val="28"/>
        </w:rPr>
        <w:t>Сканирование и распечатка фотографий</w:t>
      </w:r>
    </w:p>
    <w:p w:rsidR="000B2DB4" w:rsidRPr="007C3F33" w:rsidRDefault="000B2DB4" w:rsidP="004B2299">
      <w:pPr>
        <w:numPr>
          <w:ilvl w:val="0"/>
          <w:numId w:val="1"/>
        </w:numPr>
        <w:tabs>
          <w:tab w:val="clear" w:pos="720"/>
          <w:tab w:val="left" w:pos="0"/>
          <w:tab w:val="num" w:pos="360"/>
        </w:tabs>
        <w:ind w:left="601" w:hanging="357"/>
        <w:jc w:val="both"/>
        <w:rPr>
          <w:sz w:val="28"/>
          <w:szCs w:val="28"/>
        </w:rPr>
      </w:pPr>
      <w:r>
        <w:rPr>
          <w:sz w:val="28"/>
          <w:szCs w:val="28"/>
        </w:rPr>
        <w:t>Время Интернет</w:t>
      </w:r>
      <w:r w:rsidRPr="007C3F33">
        <w:rPr>
          <w:sz w:val="28"/>
          <w:szCs w:val="28"/>
        </w:rPr>
        <w:t xml:space="preserve">   </w:t>
      </w:r>
    </w:p>
    <w:p w:rsidR="000B2DB4" w:rsidRDefault="000B2DB4" w:rsidP="004B2299">
      <w:pPr>
        <w:numPr>
          <w:ilvl w:val="0"/>
          <w:numId w:val="1"/>
        </w:numPr>
        <w:tabs>
          <w:tab w:val="clear" w:pos="720"/>
          <w:tab w:val="num" w:pos="360"/>
        </w:tabs>
        <w:ind w:left="601" w:hanging="357"/>
        <w:jc w:val="both"/>
        <w:rPr>
          <w:sz w:val="28"/>
          <w:szCs w:val="28"/>
        </w:rPr>
      </w:pPr>
      <w:r w:rsidRPr="007C3F33">
        <w:rPr>
          <w:sz w:val="28"/>
          <w:szCs w:val="28"/>
        </w:rPr>
        <w:t>Изготовление визиток, прайс-листов, дипломов, грамот, титульных листов, свидетельств и других видов продукции</w:t>
      </w:r>
      <w:r>
        <w:rPr>
          <w:sz w:val="28"/>
          <w:szCs w:val="28"/>
        </w:rPr>
        <w:t>.</w:t>
      </w:r>
      <w:r w:rsidRPr="007C3F33">
        <w:rPr>
          <w:sz w:val="28"/>
          <w:szCs w:val="28"/>
        </w:rPr>
        <w:t xml:space="preserve">  </w:t>
      </w:r>
    </w:p>
    <w:p w:rsidR="00325C1E" w:rsidRDefault="00325C1E" w:rsidP="004B2299">
      <w:pPr>
        <w:numPr>
          <w:ilvl w:val="0"/>
          <w:numId w:val="1"/>
        </w:numPr>
        <w:tabs>
          <w:tab w:val="clear" w:pos="720"/>
          <w:tab w:val="num" w:pos="360"/>
        </w:tabs>
        <w:ind w:left="601" w:hanging="357"/>
        <w:jc w:val="both"/>
        <w:rPr>
          <w:sz w:val="28"/>
          <w:szCs w:val="28"/>
        </w:rPr>
      </w:pPr>
      <w:r>
        <w:rPr>
          <w:sz w:val="28"/>
          <w:szCs w:val="28"/>
        </w:rPr>
        <w:t>Проведение платных форм культурно-досуговых мероприятий (Пушкинская карта)</w:t>
      </w:r>
    </w:p>
    <w:p w:rsidR="000B2DB4" w:rsidRDefault="000B2DB4" w:rsidP="000B2DB4"/>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A4E3A" w:rsidRDefault="000A4E3A" w:rsidP="000B2DB4">
      <w:pPr>
        <w:jc w:val="right"/>
        <w:rPr>
          <w:b/>
          <w:sz w:val="28"/>
          <w:szCs w:val="28"/>
        </w:rPr>
      </w:pPr>
    </w:p>
    <w:p w:rsidR="000A4E3A" w:rsidRDefault="000A4E3A" w:rsidP="000B2DB4">
      <w:pPr>
        <w:jc w:val="right"/>
        <w:rPr>
          <w:b/>
          <w:sz w:val="28"/>
          <w:szCs w:val="28"/>
        </w:rPr>
      </w:pPr>
    </w:p>
    <w:p w:rsidR="000A4E3A" w:rsidRDefault="000A4E3A" w:rsidP="000B2DB4">
      <w:pPr>
        <w:jc w:val="right"/>
        <w:rPr>
          <w:b/>
          <w:sz w:val="28"/>
          <w:szCs w:val="28"/>
        </w:rPr>
      </w:pPr>
    </w:p>
    <w:p w:rsidR="000A4E3A" w:rsidRDefault="000A4E3A" w:rsidP="000B2DB4">
      <w:pPr>
        <w:jc w:val="right"/>
        <w:rPr>
          <w:b/>
          <w:sz w:val="28"/>
          <w:szCs w:val="28"/>
        </w:rPr>
      </w:pPr>
    </w:p>
    <w:p w:rsidR="000A4E3A" w:rsidRDefault="000A4E3A" w:rsidP="000B2DB4">
      <w:pPr>
        <w:jc w:val="right"/>
        <w:rPr>
          <w:b/>
          <w:sz w:val="28"/>
          <w:szCs w:val="28"/>
        </w:rPr>
      </w:pPr>
    </w:p>
    <w:p w:rsidR="000918A0" w:rsidRDefault="000918A0" w:rsidP="00674783">
      <w:pPr>
        <w:rPr>
          <w:b/>
          <w:sz w:val="28"/>
          <w:szCs w:val="28"/>
        </w:rPr>
      </w:pPr>
    </w:p>
    <w:p w:rsidR="00203CB6" w:rsidRDefault="00203CB6" w:rsidP="00BF118E">
      <w:pPr>
        <w:jc w:val="right"/>
        <w:rPr>
          <w:b/>
          <w:sz w:val="28"/>
          <w:szCs w:val="28"/>
        </w:rPr>
      </w:pPr>
    </w:p>
    <w:p w:rsidR="009D25E7" w:rsidRDefault="009D25E7" w:rsidP="00BF118E">
      <w:pPr>
        <w:jc w:val="right"/>
        <w:rPr>
          <w:b/>
          <w:sz w:val="28"/>
          <w:szCs w:val="28"/>
        </w:rPr>
      </w:pPr>
    </w:p>
    <w:p w:rsidR="00BF118E" w:rsidRPr="004A7368" w:rsidRDefault="00BF118E" w:rsidP="00BF118E">
      <w:pPr>
        <w:jc w:val="right"/>
        <w:rPr>
          <w:b/>
          <w:sz w:val="28"/>
          <w:szCs w:val="28"/>
        </w:rPr>
      </w:pPr>
      <w:r w:rsidRPr="004A7368">
        <w:rPr>
          <w:b/>
          <w:sz w:val="28"/>
          <w:szCs w:val="28"/>
        </w:rPr>
        <w:lastRenderedPageBreak/>
        <w:t xml:space="preserve">Приложение </w:t>
      </w:r>
      <w:r>
        <w:rPr>
          <w:b/>
          <w:sz w:val="28"/>
          <w:szCs w:val="28"/>
        </w:rPr>
        <w:t>6</w:t>
      </w:r>
    </w:p>
    <w:p w:rsidR="00BF118E" w:rsidRDefault="00BF118E" w:rsidP="00BF118E">
      <w:pPr>
        <w:jc w:val="center"/>
        <w:rPr>
          <w:b/>
          <w:sz w:val="28"/>
          <w:szCs w:val="28"/>
        </w:rPr>
      </w:pPr>
    </w:p>
    <w:p w:rsidR="00BF118E" w:rsidRPr="004A7368" w:rsidRDefault="00BF118E" w:rsidP="00BF118E">
      <w:pPr>
        <w:jc w:val="center"/>
        <w:rPr>
          <w:b/>
          <w:sz w:val="28"/>
          <w:szCs w:val="28"/>
        </w:rPr>
      </w:pPr>
      <w:r>
        <w:rPr>
          <w:b/>
          <w:sz w:val="28"/>
          <w:szCs w:val="28"/>
        </w:rPr>
        <w:t>Распределение новых поступлений по библиотекам ЦБС</w:t>
      </w:r>
    </w:p>
    <w:p w:rsidR="00BF118E" w:rsidRDefault="00BF118E" w:rsidP="00BF118E">
      <w:pPr>
        <w:jc w:val="center"/>
        <w:rPr>
          <w:b/>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709"/>
        <w:gridCol w:w="708"/>
        <w:gridCol w:w="567"/>
        <w:gridCol w:w="426"/>
        <w:gridCol w:w="708"/>
        <w:gridCol w:w="567"/>
        <w:gridCol w:w="709"/>
        <w:gridCol w:w="567"/>
        <w:gridCol w:w="709"/>
        <w:gridCol w:w="709"/>
        <w:gridCol w:w="992"/>
      </w:tblGrid>
      <w:tr w:rsidR="00BF118E" w:rsidRPr="002938C3" w:rsidTr="00B1254E">
        <w:trPr>
          <w:cantSplit/>
          <w:trHeight w:val="2416"/>
        </w:trPr>
        <w:tc>
          <w:tcPr>
            <w:tcW w:w="2127" w:type="dxa"/>
            <w:tcBorders>
              <w:top w:val="single" w:sz="4" w:space="0" w:color="auto"/>
              <w:left w:val="single" w:sz="4" w:space="0" w:color="auto"/>
              <w:bottom w:val="single" w:sz="4" w:space="0" w:color="auto"/>
              <w:right w:val="single" w:sz="4" w:space="0" w:color="auto"/>
            </w:tcBorders>
            <w:shd w:val="clear" w:color="auto" w:fill="C0504D"/>
          </w:tcPr>
          <w:p w:rsidR="00BF118E" w:rsidRPr="002938C3" w:rsidRDefault="00BF118E" w:rsidP="00B1254E">
            <w:pPr>
              <w:jc w:val="center"/>
              <w:rPr>
                <w:b/>
                <w:color w:val="FF0000"/>
                <w:sz w:val="28"/>
                <w:szCs w:val="28"/>
              </w:rPr>
            </w:pPr>
          </w:p>
          <w:p w:rsidR="00BF118E" w:rsidRPr="002938C3" w:rsidRDefault="00BF118E" w:rsidP="00B1254E">
            <w:pPr>
              <w:jc w:val="center"/>
              <w:rPr>
                <w:b/>
                <w:color w:val="000000"/>
                <w:sz w:val="28"/>
                <w:szCs w:val="28"/>
              </w:rPr>
            </w:pPr>
            <w:r w:rsidRPr="002938C3">
              <w:rPr>
                <w:b/>
                <w:color w:val="000000"/>
                <w:sz w:val="28"/>
                <w:szCs w:val="28"/>
              </w:rPr>
              <w:t>Наименование</w:t>
            </w:r>
          </w:p>
          <w:p w:rsidR="00BF118E" w:rsidRPr="002938C3" w:rsidRDefault="00BF118E" w:rsidP="00B1254E">
            <w:pPr>
              <w:jc w:val="center"/>
              <w:rPr>
                <w:b/>
                <w:color w:val="FF0000"/>
                <w:sz w:val="28"/>
                <w:szCs w:val="28"/>
              </w:rPr>
            </w:pPr>
            <w:r w:rsidRPr="002938C3">
              <w:rPr>
                <w:b/>
                <w:color w:val="000000"/>
                <w:sz w:val="28"/>
                <w:szCs w:val="28"/>
              </w:rPr>
              <w:t>библиотек</w:t>
            </w:r>
          </w:p>
        </w:tc>
        <w:tc>
          <w:tcPr>
            <w:tcW w:w="709" w:type="dxa"/>
            <w:tcBorders>
              <w:top w:val="single" w:sz="4" w:space="0" w:color="auto"/>
              <w:left w:val="single" w:sz="4" w:space="0" w:color="auto"/>
              <w:bottom w:val="single" w:sz="4" w:space="0" w:color="auto"/>
              <w:right w:val="single" w:sz="4" w:space="0" w:color="auto"/>
            </w:tcBorders>
            <w:shd w:val="clear" w:color="auto" w:fill="C0504D"/>
            <w:textDirection w:val="btLr"/>
          </w:tcPr>
          <w:p w:rsidR="00BF118E" w:rsidRPr="002938C3" w:rsidRDefault="00BF118E" w:rsidP="00B1254E">
            <w:pPr>
              <w:ind w:left="113" w:right="113"/>
              <w:jc w:val="center"/>
              <w:rPr>
                <w:b/>
                <w:color w:val="000000"/>
                <w:sz w:val="28"/>
                <w:szCs w:val="28"/>
              </w:rPr>
            </w:pPr>
            <w:r w:rsidRPr="002938C3">
              <w:rPr>
                <w:b/>
                <w:color w:val="000000"/>
                <w:sz w:val="28"/>
                <w:szCs w:val="28"/>
              </w:rPr>
              <w:t>Всего</w:t>
            </w:r>
          </w:p>
        </w:tc>
        <w:tc>
          <w:tcPr>
            <w:tcW w:w="708" w:type="dxa"/>
            <w:tcBorders>
              <w:top w:val="single" w:sz="4" w:space="0" w:color="auto"/>
              <w:left w:val="single" w:sz="4" w:space="0" w:color="auto"/>
              <w:bottom w:val="single" w:sz="4" w:space="0" w:color="auto"/>
              <w:right w:val="single" w:sz="4" w:space="0" w:color="auto"/>
            </w:tcBorders>
            <w:shd w:val="clear" w:color="auto" w:fill="C0504D"/>
            <w:textDirection w:val="btLr"/>
          </w:tcPr>
          <w:p w:rsidR="00BF118E" w:rsidRPr="002938C3" w:rsidRDefault="00BF118E" w:rsidP="00B1254E">
            <w:pPr>
              <w:ind w:left="113" w:right="113"/>
              <w:jc w:val="center"/>
              <w:rPr>
                <w:b/>
                <w:color w:val="000000"/>
                <w:sz w:val="28"/>
                <w:szCs w:val="28"/>
              </w:rPr>
            </w:pPr>
            <w:r w:rsidRPr="002938C3">
              <w:rPr>
                <w:b/>
                <w:color w:val="000000"/>
                <w:sz w:val="28"/>
                <w:szCs w:val="28"/>
              </w:rPr>
              <w:t>книг</w:t>
            </w:r>
          </w:p>
        </w:tc>
        <w:tc>
          <w:tcPr>
            <w:tcW w:w="567" w:type="dxa"/>
            <w:tcBorders>
              <w:top w:val="single" w:sz="4" w:space="0" w:color="auto"/>
              <w:left w:val="single" w:sz="4" w:space="0" w:color="auto"/>
              <w:bottom w:val="single" w:sz="4" w:space="0" w:color="auto"/>
              <w:right w:val="single" w:sz="4" w:space="0" w:color="auto"/>
            </w:tcBorders>
            <w:shd w:val="clear" w:color="auto" w:fill="C0504D"/>
            <w:textDirection w:val="btLr"/>
          </w:tcPr>
          <w:p w:rsidR="00BF118E" w:rsidRPr="002938C3" w:rsidRDefault="00BF118E" w:rsidP="00B1254E">
            <w:pPr>
              <w:ind w:left="113" w:right="113"/>
              <w:jc w:val="center"/>
              <w:rPr>
                <w:b/>
                <w:color w:val="000000"/>
                <w:sz w:val="28"/>
                <w:szCs w:val="28"/>
              </w:rPr>
            </w:pPr>
            <w:r w:rsidRPr="002938C3">
              <w:rPr>
                <w:b/>
                <w:color w:val="000000"/>
                <w:sz w:val="28"/>
                <w:szCs w:val="28"/>
              </w:rPr>
              <w:t>брошюр</w:t>
            </w:r>
          </w:p>
        </w:tc>
        <w:tc>
          <w:tcPr>
            <w:tcW w:w="426" w:type="dxa"/>
            <w:tcBorders>
              <w:top w:val="single" w:sz="4" w:space="0" w:color="auto"/>
              <w:left w:val="single" w:sz="4" w:space="0" w:color="auto"/>
              <w:bottom w:val="single" w:sz="4" w:space="0" w:color="auto"/>
              <w:right w:val="single" w:sz="4" w:space="0" w:color="auto"/>
            </w:tcBorders>
            <w:shd w:val="clear" w:color="auto" w:fill="C0504D"/>
            <w:textDirection w:val="btLr"/>
          </w:tcPr>
          <w:p w:rsidR="00BF118E" w:rsidRPr="002938C3" w:rsidRDefault="00BF118E" w:rsidP="00B1254E">
            <w:pPr>
              <w:ind w:left="113" w:right="113"/>
              <w:jc w:val="center"/>
              <w:rPr>
                <w:b/>
                <w:color w:val="000000"/>
                <w:sz w:val="28"/>
                <w:szCs w:val="28"/>
                <w:lang w:val="en-US"/>
              </w:rPr>
            </w:pPr>
            <w:r w:rsidRPr="002938C3">
              <w:rPr>
                <w:b/>
                <w:color w:val="000000"/>
                <w:sz w:val="28"/>
                <w:szCs w:val="28"/>
                <w:lang w:val="en-US"/>
              </w:rPr>
              <w:t>CD</w:t>
            </w:r>
          </w:p>
        </w:tc>
        <w:tc>
          <w:tcPr>
            <w:tcW w:w="708" w:type="dxa"/>
            <w:tcBorders>
              <w:top w:val="single" w:sz="4" w:space="0" w:color="auto"/>
              <w:left w:val="single" w:sz="4" w:space="0" w:color="auto"/>
              <w:bottom w:val="single" w:sz="4" w:space="0" w:color="auto"/>
              <w:right w:val="single" w:sz="4" w:space="0" w:color="auto"/>
            </w:tcBorders>
            <w:shd w:val="clear" w:color="auto" w:fill="C0504D"/>
            <w:textDirection w:val="btLr"/>
          </w:tcPr>
          <w:p w:rsidR="00BF118E" w:rsidRPr="002938C3" w:rsidRDefault="00BF118E" w:rsidP="00B1254E">
            <w:pPr>
              <w:ind w:left="113" w:right="113"/>
              <w:jc w:val="center"/>
              <w:rPr>
                <w:b/>
                <w:color w:val="000000"/>
                <w:sz w:val="28"/>
                <w:szCs w:val="28"/>
              </w:rPr>
            </w:pPr>
            <w:r w:rsidRPr="002938C3">
              <w:rPr>
                <w:b/>
                <w:color w:val="000000"/>
                <w:sz w:val="28"/>
                <w:szCs w:val="28"/>
              </w:rPr>
              <w:t>Периодич. изданий</w:t>
            </w:r>
          </w:p>
        </w:tc>
        <w:tc>
          <w:tcPr>
            <w:tcW w:w="567" w:type="dxa"/>
            <w:tcBorders>
              <w:top w:val="single" w:sz="4" w:space="0" w:color="auto"/>
              <w:left w:val="single" w:sz="4" w:space="0" w:color="auto"/>
              <w:bottom w:val="single" w:sz="4" w:space="0" w:color="auto"/>
              <w:right w:val="single" w:sz="4" w:space="0" w:color="auto"/>
            </w:tcBorders>
            <w:shd w:val="clear" w:color="auto" w:fill="C0504D"/>
            <w:textDirection w:val="btLr"/>
          </w:tcPr>
          <w:p w:rsidR="00BF118E" w:rsidRPr="002938C3" w:rsidRDefault="00BF118E" w:rsidP="00B1254E">
            <w:pPr>
              <w:ind w:left="113" w:right="113"/>
              <w:jc w:val="center"/>
              <w:rPr>
                <w:b/>
                <w:color w:val="000000"/>
                <w:sz w:val="28"/>
                <w:szCs w:val="28"/>
              </w:rPr>
            </w:pPr>
            <w:r w:rsidRPr="002938C3">
              <w:rPr>
                <w:b/>
                <w:color w:val="000000"/>
                <w:sz w:val="28"/>
                <w:szCs w:val="28"/>
              </w:rPr>
              <w:t>ОПЛ</w:t>
            </w:r>
          </w:p>
        </w:tc>
        <w:tc>
          <w:tcPr>
            <w:tcW w:w="709" w:type="dxa"/>
            <w:tcBorders>
              <w:top w:val="single" w:sz="4" w:space="0" w:color="auto"/>
              <w:left w:val="single" w:sz="4" w:space="0" w:color="auto"/>
              <w:bottom w:val="single" w:sz="4" w:space="0" w:color="auto"/>
              <w:right w:val="single" w:sz="4" w:space="0" w:color="auto"/>
            </w:tcBorders>
            <w:shd w:val="clear" w:color="auto" w:fill="C0504D"/>
            <w:textDirection w:val="btLr"/>
          </w:tcPr>
          <w:p w:rsidR="00BF118E" w:rsidRPr="002938C3" w:rsidRDefault="00BF118E" w:rsidP="00B1254E">
            <w:pPr>
              <w:ind w:left="113" w:right="113"/>
              <w:jc w:val="center"/>
              <w:rPr>
                <w:b/>
                <w:color w:val="000000"/>
                <w:sz w:val="28"/>
                <w:szCs w:val="28"/>
              </w:rPr>
            </w:pPr>
            <w:r w:rsidRPr="002938C3">
              <w:rPr>
                <w:b/>
                <w:color w:val="000000"/>
                <w:sz w:val="28"/>
                <w:szCs w:val="28"/>
              </w:rPr>
              <w:t>ЕНЛ</w:t>
            </w:r>
          </w:p>
        </w:tc>
        <w:tc>
          <w:tcPr>
            <w:tcW w:w="567" w:type="dxa"/>
            <w:tcBorders>
              <w:top w:val="single" w:sz="4" w:space="0" w:color="auto"/>
              <w:left w:val="single" w:sz="4" w:space="0" w:color="auto"/>
              <w:bottom w:val="single" w:sz="4" w:space="0" w:color="auto"/>
              <w:right w:val="single" w:sz="4" w:space="0" w:color="auto"/>
            </w:tcBorders>
            <w:shd w:val="clear" w:color="auto" w:fill="C0504D"/>
            <w:textDirection w:val="btLr"/>
          </w:tcPr>
          <w:p w:rsidR="00BF118E" w:rsidRPr="002938C3" w:rsidRDefault="00BF118E" w:rsidP="00B1254E">
            <w:pPr>
              <w:ind w:left="113" w:right="113"/>
              <w:jc w:val="center"/>
              <w:rPr>
                <w:b/>
                <w:color w:val="000000"/>
                <w:sz w:val="28"/>
                <w:szCs w:val="28"/>
              </w:rPr>
            </w:pPr>
            <w:r w:rsidRPr="002938C3">
              <w:rPr>
                <w:b/>
                <w:color w:val="000000"/>
                <w:sz w:val="28"/>
                <w:szCs w:val="28"/>
              </w:rPr>
              <w:t xml:space="preserve">Техника и с/х сселское </w:t>
            </w:r>
          </w:p>
        </w:tc>
        <w:tc>
          <w:tcPr>
            <w:tcW w:w="709" w:type="dxa"/>
            <w:tcBorders>
              <w:top w:val="single" w:sz="4" w:space="0" w:color="auto"/>
              <w:left w:val="single" w:sz="4" w:space="0" w:color="auto"/>
              <w:bottom w:val="single" w:sz="4" w:space="0" w:color="auto"/>
              <w:right w:val="single" w:sz="4" w:space="0" w:color="auto"/>
            </w:tcBorders>
            <w:shd w:val="clear" w:color="auto" w:fill="C0504D"/>
            <w:textDirection w:val="btLr"/>
          </w:tcPr>
          <w:p w:rsidR="00BF118E" w:rsidRPr="002938C3" w:rsidRDefault="00BF118E" w:rsidP="00B1254E">
            <w:pPr>
              <w:ind w:left="113" w:right="113"/>
              <w:jc w:val="center"/>
              <w:rPr>
                <w:b/>
                <w:color w:val="000000"/>
                <w:sz w:val="28"/>
                <w:szCs w:val="28"/>
              </w:rPr>
            </w:pPr>
            <w:r w:rsidRPr="002938C3">
              <w:rPr>
                <w:b/>
                <w:color w:val="000000"/>
                <w:sz w:val="28"/>
                <w:szCs w:val="28"/>
              </w:rPr>
              <w:t>Искусство и спорт</w:t>
            </w:r>
          </w:p>
        </w:tc>
        <w:tc>
          <w:tcPr>
            <w:tcW w:w="709" w:type="dxa"/>
            <w:tcBorders>
              <w:top w:val="single" w:sz="4" w:space="0" w:color="auto"/>
              <w:left w:val="single" w:sz="4" w:space="0" w:color="auto"/>
              <w:bottom w:val="single" w:sz="4" w:space="0" w:color="auto"/>
              <w:right w:val="single" w:sz="4" w:space="0" w:color="auto"/>
            </w:tcBorders>
            <w:shd w:val="clear" w:color="auto" w:fill="C0504D"/>
            <w:textDirection w:val="btLr"/>
          </w:tcPr>
          <w:p w:rsidR="00BF118E" w:rsidRPr="002938C3" w:rsidRDefault="00BF118E" w:rsidP="00B1254E">
            <w:pPr>
              <w:ind w:left="113" w:right="113"/>
              <w:jc w:val="center"/>
              <w:rPr>
                <w:b/>
                <w:color w:val="000000"/>
                <w:sz w:val="28"/>
                <w:szCs w:val="28"/>
              </w:rPr>
            </w:pPr>
            <w:r w:rsidRPr="002938C3">
              <w:rPr>
                <w:b/>
                <w:color w:val="000000"/>
                <w:sz w:val="28"/>
                <w:szCs w:val="28"/>
              </w:rPr>
              <w:t>прочие</w:t>
            </w:r>
          </w:p>
        </w:tc>
        <w:tc>
          <w:tcPr>
            <w:tcW w:w="992" w:type="dxa"/>
            <w:tcBorders>
              <w:top w:val="single" w:sz="4" w:space="0" w:color="auto"/>
              <w:left w:val="single" w:sz="4" w:space="0" w:color="auto"/>
              <w:bottom w:val="single" w:sz="4" w:space="0" w:color="auto"/>
              <w:right w:val="single" w:sz="4" w:space="0" w:color="auto"/>
            </w:tcBorders>
            <w:shd w:val="clear" w:color="auto" w:fill="C0504D"/>
            <w:textDirection w:val="btLr"/>
          </w:tcPr>
          <w:p w:rsidR="00BF118E" w:rsidRPr="002938C3" w:rsidRDefault="00BF118E" w:rsidP="00B1254E">
            <w:pPr>
              <w:ind w:left="113" w:right="113"/>
              <w:jc w:val="center"/>
              <w:rPr>
                <w:b/>
                <w:color w:val="000000"/>
                <w:sz w:val="28"/>
                <w:szCs w:val="28"/>
              </w:rPr>
            </w:pPr>
            <w:r w:rsidRPr="002938C3">
              <w:rPr>
                <w:b/>
                <w:color w:val="000000"/>
                <w:sz w:val="28"/>
                <w:szCs w:val="28"/>
              </w:rPr>
              <w:t>Художест. лит.</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sz w:val="28"/>
                <w:szCs w:val="28"/>
              </w:rPr>
            </w:pPr>
            <w:r w:rsidRPr="002938C3">
              <w:rPr>
                <w:color w:val="000000"/>
                <w:sz w:val="28"/>
                <w:szCs w:val="28"/>
              </w:rPr>
              <w:t>Центральная</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sz w:val="20"/>
                <w:szCs w:val="20"/>
              </w:rPr>
            </w:pPr>
            <w:r>
              <w:rPr>
                <w:color w:val="000000"/>
                <w:sz w:val="20"/>
                <w:szCs w:val="20"/>
              </w:rPr>
              <w:t>375</w:t>
            </w: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sz w:val="20"/>
                <w:szCs w:val="20"/>
              </w:rPr>
            </w:pPr>
            <w:r>
              <w:rPr>
                <w:color w:val="000000"/>
                <w:sz w:val="20"/>
                <w:szCs w:val="20"/>
              </w:rPr>
              <w:t>319</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sz w:val="20"/>
                <w:szCs w:val="20"/>
              </w:rPr>
            </w:pPr>
            <w:r>
              <w:rPr>
                <w:color w:val="000000"/>
                <w:sz w:val="20"/>
                <w:szCs w:val="20"/>
              </w:rPr>
              <w:t>2</w:t>
            </w:r>
          </w:p>
        </w:tc>
        <w:tc>
          <w:tcPr>
            <w:tcW w:w="426"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sz w:val="20"/>
                <w:szCs w:val="20"/>
              </w:rPr>
            </w:pPr>
            <w:r>
              <w:rPr>
                <w:color w:val="000000"/>
                <w:sz w:val="20"/>
                <w:szCs w:val="20"/>
              </w:rPr>
              <w:t>54</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sz w:val="20"/>
                <w:szCs w:val="20"/>
              </w:rPr>
            </w:pPr>
            <w:r>
              <w:rPr>
                <w:color w:val="000000"/>
                <w:sz w:val="20"/>
                <w:szCs w:val="20"/>
              </w:rPr>
              <w:t>162</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sz w:val="20"/>
                <w:szCs w:val="20"/>
              </w:rPr>
            </w:pPr>
            <w:r>
              <w:rPr>
                <w:color w:val="000000"/>
                <w:sz w:val="20"/>
                <w:szCs w:val="20"/>
              </w:rPr>
              <w:t>86</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sz w:val="20"/>
                <w:szCs w:val="20"/>
              </w:rPr>
            </w:pPr>
            <w:r>
              <w:rPr>
                <w:color w:val="000000"/>
                <w:sz w:val="20"/>
                <w:szCs w:val="20"/>
              </w:rPr>
              <w:t>45</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sz w:val="20"/>
                <w:szCs w:val="20"/>
              </w:rPr>
            </w:pPr>
            <w:r>
              <w:rPr>
                <w:color w:val="000000"/>
                <w:sz w:val="20"/>
                <w:szCs w:val="20"/>
              </w:rPr>
              <w:t>4</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sz w:val="20"/>
                <w:szCs w:val="20"/>
              </w:rPr>
            </w:pPr>
            <w:r>
              <w:rPr>
                <w:color w:val="000000"/>
                <w:sz w:val="20"/>
                <w:szCs w:val="20"/>
              </w:rPr>
              <w:t>7</w:t>
            </w:r>
          </w:p>
        </w:tc>
        <w:tc>
          <w:tcPr>
            <w:tcW w:w="992"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sz w:val="20"/>
                <w:szCs w:val="20"/>
              </w:rPr>
            </w:pPr>
            <w:r>
              <w:rPr>
                <w:color w:val="000000"/>
                <w:sz w:val="20"/>
                <w:szCs w:val="20"/>
              </w:rPr>
              <w:t>71</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sz w:val="28"/>
                <w:szCs w:val="28"/>
              </w:rPr>
            </w:pPr>
            <w:r w:rsidRPr="002938C3">
              <w:rPr>
                <w:color w:val="000000"/>
                <w:sz w:val="28"/>
                <w:szCs w:val="28"/>
              </w:rPr>
              <w:t>Детская</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162</w:t>
            </w: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87</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75</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23</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9</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4</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992"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126</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sz w:val="28"/>
                <w:szCs w:val="28"/>
              </w:rPr>
            </w:pPr>
            <w:r w:rsidRPr="002938C3">
              <w:rPr>
                <w:color w:val="000000"/>
                <w:sz w:val="28"/>
                <w:szCs w:val="28"/>
              </w:rPr>
              <w:t>Гусинская</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17</w:t>
            </w: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11</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6</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10</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6</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1</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sz w:val="28"/>
                <w:szCs w:val="28"/>
              </w:rPr>
            </w:pPr>
            <w:r w:rsidRPr="002938C3">
              <w:rPr>
                <w:color w:val="000000"/>
                <w:sz w:val="28"/>
                <w:szCs w:val="28"/>
              </w:rPr>
              <w:t>Викторовская</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2</w:t>
            </w: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2</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1</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992"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1</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sz w:val="28"/>
                <w:szCs w:val="28"/>
              </w:rPr>
            </w:pPr>
            <w:r w:rsidRPr="002938C3">
              <w:rPr>
                <w:color w:val="000000"/>
                <w:sz w:val="28"/>
                <w:szCs w:val="28"/>
              </w:rPr>
              <w:t>Волковская</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2</w:t>
            </w: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2</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1</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1</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sz w:val="28"/>
                <w:szCs w:val="28"/>
              </w:rPr>
            </w:pPr>
            <w:r w:rsidRPr="002938C3">
              <w:rPr>
                <w:color w:val="000000"/>
                <w:sz w:val="28"/>
                <w:szCs w:val="28"/>
              </w:rPr>
              <w:t>Волоедовская</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2</w:t>
            </w: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2</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1</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992"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1</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tabs>
                <w:tab w:val="right" w:pos="1911"/>
              </w:tabs>
              <w:rPr>
                <w:color w:val="000000"/>
                <w:sz w:val="28"/>
                <w:szCs w:val="28"/>
              </w:rPr>
            </w:pPr>
            <w:r w:rsidRPr="002938C3">
              <w:rPr>
                <w:color w:val="000000"/>
                <w:sz w:val="28"/>
                <w:szCs w:val="28"/>
              </w:rPr>
              <w:t>Красновская</w:t>
            </w:r>
            <w:r w:rsidRPr="002938C3">
              <w:rPr>
                <w:color w:val="000000"/>
                <w:sz w:val="28"/>
                <w:szCs w:val="28"/>
              </w:rPr>
              <w:tab/>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10</w:t>
            </w: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8</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2</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9</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1</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sz w:val="28"/>
                <w:szCs w:val="28"/>
              </w:rPr>
            </w:pPr>
            <w:r w:rsidRPr="002938C3">
              <w:rPr>
                <w:color w:val="000000"/>
                <w:sz w:val="28"/>
                <w:szCs w:val="28"/>
              </w:rPr>
              <w:t>Маньковская</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13</w:t>
            </w: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11</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2</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12</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992"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1</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sz w:val="28"/>
                <w:szCs w:val="28"/>
              </w:rPr>
            </w:pPr>
            <w:r w:rsidRPr="002938C3">
              <w:rPr>
                <w:color w:val="000000"/>
                <w:sz w:val="28"/>
                <w:szCs w:val="28"/>
              </w:rPr>
              <w:t>Мерлинская</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7</w:t>
            </w: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5</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2</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6</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5CE4" w:rsidP="00B1254E">
            <w:pPr>
              <w:jc w:val="center"/>
              <w:rPr>
                <w:color w:val="000000"/>
              </w:rPr>
            </w:pPr>
            <w:r>
              <w:rPr>
                <w:color w:val="000000"/>
              </w:rPr>
              <w:t>1</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sz w:val="28"/>
                <w:szCs w:val="28"/>
              </w:rPr>
            </w:pPr>
            <w:r w:rsidRPr="002938C3">
              <w:rPr>
                <w:color w:val="000000"/>
                <w:sz w:val="28"/>
                <w:szCs w:val="28"/>
              </w:rPr>
              <w:t>Нейковская</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3</w:t>
            </w: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1</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2</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2E5CE4" w:rsidP="00B1254E">
            <w:pPr>
              <w:jc w:val="center"/>
              <w:rPr>
                <w:color w:val="000000"/>
              </w:rPr>
            </w:pPr>
            <w:r>
              <w:rPr>
                <w:color w:val="000000"/>
              </w:rPr>
              <w:t>3</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992"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sz w:val="28"/>
                <w:szCs w:val="28"/>
              </w:rPr>
            </w:pPr>
            <w:r w:rsidRPr="002938C3">
              <w:rPr>
                <w:color w:val="000000"/>
                <w:sz w:val="28"/>
                <w:szCs w:val="28"/>
              </w:rPr>
              <w:t>Октябрьская</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275D" w:rsidP="00B1254E">
            <w:pPr>
              <w:jc w:val="center"/>
              <w:rPr>
                <w:color w:val="000000"/>
              </w:rPr>
            </w:pPr>
            <w:r>
              <w:rPr>
                <w:color w:val="000000"/>
              </w:rPr>
              <w:t>29</w:t>
            </w: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275D" w:rsidP="00B1254E">
            <w:pPr>
              <w:jc w:val="center"/>
              <w:rPr>
                <w:color w:val="000000"/>
              </w:rPr>
            </w:pPr>
            <w:r>
              <w:rPr>
                <w:color w:val="000000"/>
              </w:rPr>
              <w:t>2</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275D" w:rsidP="00B1254E">
            <w:pPr>
              <w:jc w:val="center"/>
              <w:rPr>
                <w:color w:val="000000"/>
              </w:rPr>
            </w:pPr>
            <w:r>
              <w:rPr>
                <w:color w:val="000000"/>
              </w:rPr>
              <w:t>27</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275D" w:rsidP="00B1254E">
            <w:pPr>
              <w:jc w:val="center"/>
              <w:rPr>
                <w:color w:val="000000"/>
              </w:rPr>
            </w:pPr>
            <w:r>
              <w:rPr>
                <w:color w:val="000000"/>
              </w:rPr>
              <w:t>4</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275D" w:rsidP="00B1254E">
            <w:pPr>
              <w:jc w:val="center"/>
              <w:rPr>
                <w:color w:val="000000"/>
              </w:rPr>
            </w:pPr>
            <w:r>
              <w:rPr>
                <w:color w:val="000000"/>
              </w:rPr>
              <w:t>24</w:t>
            </w:r>
          </w:p>
        </w:tc>
        <w:tc>
          <w:tcPr>
            <w:tcW w:w="992"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275D" w:rsidP="00B1254E">
            <w:pPr>
              <w:jc w:val="center"/>
              <w:rPr>
                <w:color w:val="000000"/>
              </w:rPr>
            </w:pPr>
            <w:r>
              <w:rPr>
                <w:color w:val="000000"/>
              </w:rPr>
              <w:t>1</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sz w:val="28"/>
                <w:szCs w:val="28"/>
              </w:rPr>
            </w:pPr>
            <w:r w:rsidRPr="002938C3">
              <w:rPr>
                <w:color w:val="000000"/>
                <w:sz w:val="28"/>
                <w:szCs w:val="28"/>
              </w:rPr>
              <w:t>Павловская</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color w:val="000000"/>
              </w:rPr>
            </w:pPr>
            <w:r>
              <w:rPr>
                <w:color w:val="000000"/>
              </w:rPr>
              <w:t>5</w:t>
            </w: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color w:val="000000"/>
              </w:rPr>
            </w:pPr>
            <w:r>
              <w:rPr>
                <w:color w:val="000000"/>
              </w:rPr>
              <w:t>3</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color w:val="000000"/>
              </w:rPr>
            </w:pPr>
            <w:r>
              <w:rPr>
                <w:color w:val="000000"/>
              </w:rPr>
              <w:t>2</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color w:val="000000"/>
              </w:rPr>
            </w:pPr>
            <w:r>
              <w:rPr>
                <w:color w:val="000000"/>
              </w:rPr>
              <w:t>4</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jc w:val="center"/>
              <w:rPr>
                <w:color w:val="000000"/>
              </w:rPr>
            </w:pPr>
          </w:p>
        </w:tc>
        <w:tc>
          <w:tcPr>
            <w:tcW w:w="992"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color w:val="000000"/>
              </w:rPr>
            </w:pPr>
            <w:r>
              <w:rPr>
                <w:color w:val="000000"/>
              </w:rPr>
              <w:t>1</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sz w:val="28"/>
                <w:szCs w:val="28"/>
              </w:rPr>
            </w:pPr>
            <w:r w:rsidRPr="002938C3">
              <w:rPr>
                <w:color w:val="000000"/>
                <w:sz w:val="28"/>
                <w:szCs w:val="28"/>
              </w:rPr>
              <w:t>Сырокоренская</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275D" w:rsidP="00B1254E">
            <w:pPr>
              <w:jc w:val="center"/>
              <w:rPr>
                <w:color w:val="000000"/>
              </w:rPr>
            </w:pPr>
            <w:r>
              <w:rPr>
                <w:color w:val="000000"/>
              </w:rPr>
              <w:t>4</w:t>
            </w: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275D" w:rsidP="00B1254E">
            <w:pPr>
              <w:jc w:val="center"/>
              <w:rPr>
                <w:color w:val="000000"/>
              </w:rPr>
            </w:pPr>
            <w:r>
              <w:rPr>
                <w:color w:val="000000"/>
              </w:rPr>
              <w:t>2</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426"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rPr>
                <w:color w:val="000000"/>
              </w:rPr>
            </w:pPr>
          </w:p>
        </w:tc>
        <w:tc>
          <w:tcPr>
            <w:tcW w:w="708"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275D" w:rsidP="00B1254E">
            <w:pPr>
              <w:jc w:val="center"/>
              <w:rPr>
                <w:color w:val="000000"/>
              </w:rPr>
            </w:pPr>
            <w:r>
              <w:rPr>
                <w:color w:val="000000"/>
              </w:rPr>
              <w:t>2</w:t>
            </w: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275D" w:rsidP="00B1254E">
            <w:pPr>
              <w:jc w:val="center"/>
              <w:rPr>
                <w:color w:val="000000"/>
              </w:rPr>
            </w:pPr>
            <w:r>
              <w:rPr>
                <w:color w:val="000000"/>
              </w:rPr>
              <w:t>3</w:t>
            </w: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567"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709"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BF118E" w:rsidP="00B1254E">
            <w:pPr>
              <w:jc w:val="center"/>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2DBDB"/>
          </w:tcPr>
          <w:p w:rsidR="00BF118E" w:rsidRPr="002938C3" w:rsidRDefault="002E275D" w:rsidP="00B1254E">
            <w:pPr>
              <w:jc w:val="center"/>
              <w:rPr>
                <w:color w:val="000000"/>
              </w:rPr>
            </w:pPr>
            <w:r>
              <w:rPr>
                <w:color w:val="000000"/>
              </w:rPr>
              <w:t>1</w:t>
            </w:r>
          </w:p>
        </w:tc>
      </w:tr>
      <w:tr w:rsidR="00BF118E" w:rsidRPr="002938C3" w:rsidTr="00B1254E">
        <w:tc>
          <w:tcPr>
            <w:tcW w:w="2127" w:type="dxa"/>
            <w:tcBorders>
              <w:top w:val="single" w:sz="4" w:space="0" w:color="auto"/>
              <w:left w:val="single" w:sz="4" w:space="0" w:color="auto"/>
              <w:bottom w:val="single" w:sz="4" w:space="0" w:color="auto"/>
              <w:right w:val="single" w:sz="4" w:space="0" w:color="auto"/>
            </w:tcBorders>
          </w:tcPr>
          <w:p w:rsidR="00BF118E" w:rsidRPr="002938C3" w:rsidRDefault="00BF118E" w:rsidP="00B1254E">
            <w:pPr>
              <w:rPr>
                <w:b/>
                <w:color w:val="000000"/>
                <w:sz w:val="28"/>
                <w:szCs w:val="28"/>
              </w:rPr>
            </w:pPr>
            <w:r w:rsidRPr="002938C3">
              <w:rPr>
                <w:b/>
                <w:color w:val="000000"/>
                <w:sz w:val="28"/>
                <w:szCs w:val="28"/>
              </w:rPr>
              <w:t>ИТОГО ЦБС</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b/>
                <w:color w:val="000000"/>
              </w:rPr>
            </w:pPr>
            <w:r>
              <w:rPr>
                <w:b/>
                <w:color w:val="000000"/>
              </w:rPr>
              <w:t>631</w:t>
            </w: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b/>
                <w:color w:val="000000"/>
              </w:rPr>
            </w:pPr>
            <w:r>
              <w:rPr>
                <w:b/>
                <w:color w:val="000000"/>
              </w:rPr>
              <w:t>455</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b/>
                <w:color w:val="000000"/>
              </w:rPr>
            </w:pPr>
            <w:r>
              <w:rPr>
                <w:b/>
                <w:color w:val="000000"/>
              </w:rPr>
              <w:t>2</w:t>
            </w:r>
          </w:p>
        </w:tc>
        <w:tc>
          <w:tcPr>
            <w:tcW w:w="426" w:type="dxa"/>
            <w:tcBorders>
              <w:top w:val="single" w:sz="4" w:space="0" w:color="auto"/>
              <w:left w:val="single" w:sz="4" w:space="0" w:color="auto"/>
              <w:bottom w:val="single" w:sz="4" w:space="0" w:color="auto"/>
              <w:right w:val="single" w:sz="4" w:space="0" w:color="auto"/>
            </w:tcBorders>
          </w:tcPr>
          <w:p w:rsidR="00BF118E" w:rsidRPr="00900F76" w:rsidRDefault="00BF118E" w:rsidP="00B1254E">
            <w:pPr>
              <w:rPr>
                <w:b/>
                <w:color w:val="000000"/>
                <w:sz w:val="14"/>
                <w:szCs w:val="14"/>
              </w:rPr>
            </w:pPr>
          </w:p>
        </w:tc>
        <w:tc>
          <w:tcPr>
            <w:tcW w:w="708"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b/>
                <w:color w:val="000000"/>
              </w:rPr>
            </w:pPr>
            <w:r>
              <w:rPr>
                <w:b/>
                <w:color w:val="000000"/>
              </w:rPr>
              <w:t>174</w:t>
            </w:r>
          </w:p>
        </w:tc>
        <w:tc>
          <w:tcPr>
            <w:tcW w:w="567" w:type="dxa"/>
            <w:tcBorders>
              <w:top w:val="single" w:sz="4" w:space="0" w:color="auto"/>
              <w:left w:val="single" w:sz="4" w:space="0" w:color="auto"/>
              <w:bottom w:val="single" w:sz="4" w:space="0" w:color="auto"/>
              <w:right w:val="single" w:sz="4" w:space="0" w:color="auto"/>
            </w:tcBorders>
          </w:tcPr>
          <w:p w:rsidR="00BF118E" w:rsidRPr="00900F76" w:rsidRDefault="002E275D" w:rsidP="00B1254E">
            <w:pPr>
              <w:jc w:val="center"/>
              <w:rPr>
                <w:b/>
                <w:color w:val="000000"/>
                <w:sz w:val="20"/>
                <w:szCs w:val="20"/>
              </w:rPr>
            </w:pPr>
            <w:r>
              <w:rPr>
                <w:b/>
                <w:color w:val="000000"/>
                <w:sz w:val="20"/>
                <w:szCs w:val="20"/>
              </w:rPr>
              <w:t>239</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b/>
                <w:color w:val="000000"/>
              </w:rPr>
            </w:pPr>
            <w:r>
              <w:rPr>
                <w:b/>
                <w:color w:val="000000"/>
              </w:rPr>
              <w:t>95</w:t>
            </w:r>
          </w:p>
        </w:tc>
        <w:tc>
          <w:tcPr>
            <w:tcW w:w="567"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b/>
                <w:color w:val="000000"/>
                <w:sz w:val="20"/>
                <w:szCs w:val="20"/>
              </w:rPr>
            </w:pPr>
            <w:r>
              <w:rPr>
                <w:b/>
                <w:color w:val="000000"/>
                <w:sz w:val="20"/>
                <w:szCs w:val="20"/>
              </w:rPr>
              <w:t>55</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b/>
                <w:color w:val="000000"/>
              </w:rPr>
            </w:pPr>
            <w:r>
              <w:rPr>
                <w:b/>
                <w:color w:val="000000"/>
              </w:rPr>
              <w:t>4</w:t>
            </w:r>
          </w:p>
        </w:tc>
        <w:tc>
          <w:tcPr>
            <w:tcW w:w="709"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b/>
                <w:color w:val="000000"/>
              </w:rPr>
            </w:pPr>
            <w:r>
              <w:rPr>
                <w:b/>
                <w:color w:val="000000"/>
              </w:rPr>
              <w:t>31</w:t>
            </w:r>
          </w:p>
        </w:tc>
        <w:tc>
          <w:tcPr>
            <w:tcW w:w="992" w:type="dxa"/>
            <w:tcBorders>
              <w:top w:val="single" w:sz="4" w:space="0" w:color="auto"/>
              <w:left w:val="single" w:sz="4" w:space="0" w:color="auto"/>
              <w:bottom w:val="single" w:sz="4" w:space="0" w:color="auto"/>
              <w:right w:val="single" w:sz="4" w:space="0" w:color="auto"/>
            </w:tcBorders>
          </w:tcPr>
          <w:p w:rsidR="00BF118E" w:rsidRPr="002938C3" w:rsidRDefault="002E275D" w:rsidP="00B1254E">
            <w:pPr>
              <w:jc w:val="center"/>
              <w:rPr>
                <w:b/>
                <w:color w:val="000000"/>
              </w:rPr>
            </w:pPr>
            <w:r>
              <w:rPr>
                <w:b/>
                <w:color w:val="000000"/>
              </w:rPr>
              <w:t>207</w:t>
            </w:r>
          </w:p>
        </w:tc>
      </w:tr>
    </w:tbl>
    <w:p w:rsidR="00BF118E" w:rsidRPr="002938C3" w:rsidRDefault="00BF118E" w:rsidP="00BF118E">
      <w:pPr>
        <w:rPr>
          <w:color w:val="FF0000"/>
          <w:sz w:val="28"/>
          <w:szCs w:val="28"/>
        </w:rPr>
      </w:pPr>
    </w:p>
    <w:p w:rsidR="00BF118E" w:rsidRDefault="00BF118E" w:rsidP="00BF118E">
      <w:pPr>
        <w:jc w:val="both"/>
        <w:rPr>
          <w:sz w:val="28"/>
          <w:szCs w:val="28"/>
        </w:rPr>
      </w:pPr>
    </w:p>
    <w:p w:rsidR="00BF118E" w:rsidRDefault="00BF118E" w:rsidP="00BF118E"/>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B96816" w:rsidRDefault="00B96816" w:rsidP="000B2DB4">
      <w:pPr>
        <w:jc w:val="right"/>
        <w:rPr>
          <w:b/>
          <w:sz w:val="28"/>
          <w:szCs w:val="28"/>
        </w:rPr>
        <w:sectPr w:rsidR="00B96816" w:rsidSect="0098167F">
          <w:footerReference w:type="even" r:id="rId114"/>
          <w:footerReference w:type="default" r:id="rId115"/>
          <w:footerReference w:type="first" r:id="rId116"/>
          <w:pgSz w:w="11906" w:h="16838"/>
          <w:pgMar w:top="426" w:right="849" w:bottom="1276" w:left="1701" w:header="709" w:footer="709" w:gutter="0"/>
          <w:pgBorders w:display="firstPage" w:offsetFrom="page">
            <w:top w:val="dashDotStroked" w:sz="24" w:space="24" w:color="943634" w:themeColor="accent2" w:themeShade="BF"/>
            <w:left w:val="dashDotStroked" w:sz="24" w:space="24" w:color="943634" w:themeColor="accent2" w:themeShade="BF"/>
            <w:bottom w:val="dashDotStroked" w:sz="24" w:space="24" w:color="943634" w:themeColor="accent2" w:themeShade="BF"/>
            <w:right w:val="dashDotStroked" w:sz="24" w:space="24" w:color="943634" w:themeColor="accent2" w:themeShade="BF"/>
          </w:pgBorders>
          <w:cols w:space="708"/>
          <w:titlePg/>
          <w:docGrid w:linePitch="360"/>
        </w:sectPr>
      </w:pPr>
    </w:p>
    <w:p w:rsidR="000B2DB4" w:rsidRPr="004A7070" w:rsidRDefault="000B2DB4" w:rsidP="000B2DB4">
      <w:pPr>
        <w:jc w:val="right"/>
        <w:rPr>
          <w:b/>
          <w:sz w:val="28"/>
          <w:szCs w:val="28"/>
        </w:rPr>
      </w:pPr>
      <w:r w:rsidRPr="004A7070">
        <w:rPr>
          <w:b/>
          <w:sz w:val="28"/>
          <w:szCs w:val="28"/>
        </w:rPr>
        <w:lastRenderedPageBreak/>
        <w:t>Приложение  7</w:t>
      </w:r>
    </w:p>
    <w:p w:rsidR="000B2DB4" w:rsidRPr="004A7070" w:rsidRDefault="000B2DB4" w:rsidP="000B2DB4">
      <w:pPr>
        <w:jc w:val="center"/>
        <w:rPr>
          <w:b/>
          <w:sz w:val="28"/>
          <w:szCs w:val="28"/>
        </w:rPr>
      </w:pPr>
      <w:r w:rsidRPr="004A7070">
        <w:rPr>
          <w:b/>
          <w:sz w:val="28"/>
          <w:szCs w:val="28"/>
        </w:rPr>
        <w:t>Финансирование комплектования</w:t>
      </w:r>
    </w:p>
    <w:p w:rsidR="000B2DB4" w:rsidRPr="004A7070" w:rsidRDefault="00E6631E" w:rsidP="000B2DB4">
      <w:pPr>
        <w:jc w:val="center"/>
        <w:rPr>
          <w:b/>
          <w:sz w:val="28"/>
          <w:szCs w:val="28"/>
        </w:rPr>
      </w:pPr>
      <w:r>
        <w:rPr>
          <w:b/>
          <w:sz w:val="28"/>
          <w:szCs w:val="28"/>
        </w:rPr>
        <w:t xml:space="preserve"> МБУК "Краснинская  ЦБС"  в 2022</w:t>
      </w:r>
      <w:r w:rsidR="000B2DB4" w:rsidRPr="004A7070">
        <w:rPr>
          <w:b/>
          <w:sz w:val="28"/>
          <w:szCs w:val="28"/>
        </w:rPr>
        <w:t xml:space="preserve"> году</w:t>
      </w:r>
    </w:p>
    <w:p w:rsidR="000B2DB4" w:rsidRPr="00662CEB" w:rsidRDefault="000B2DB4" w:rsidP="000B2DB4">
      <w:pPr>
        <w:jc w:val="center"/>
        <w:rPr>
          <w:b/>
        </w:rPr>
      </w:pP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1417"/>
        <w:gridCol w:w="1212"/>
        <w:gridCol w:w="1116"/>
        <w:gridCol w:w="1116"/>
        <w:gridCol w:w="1611"/>
        <w:gridCol w:w="1236"/>
        <w:gridCol w:w="1222"/>
        <w:gridCol w:w="992"/>
        <w:gridCol w:w="1418"/>
        <w:gridCol w:w="1276"/>
      </w:tblGrid>
      <w:tr w:rsidR="000B2DB4" w:rsidRPr="00662CEB" w:rsidTr="007765A3">
        <w:tc>
          <w:tcPr>
            <w:tcW w:w="2660" w:type="dxa"/>
            <w:vMerge w:val="restart"/>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center"/>
            </w:pPr>
          </w:p>
          <w:p w:rsidR="000B2DB4" w:rsidRPr="00662CEB" w:rsidRDefault="000B2DB4" w:rsidP="000F167C">
            <w:pPr>
              <w:jc w:val="center"/>
            </w:pPr>
          </w:p>
          <w:p w:rsidR="000B2DB4" w:rsidRPr="00662CEB" w:rsidRDefault="000B2DB4" w:rsidP="000F167C">
            <w:pPr>
              <w:jc w:val="center"/>
              <w:rPr>
                <w:b/>
              </w:rPr>
            </w:pPr>
            <w:r w:rsidRPr="00662CEB">
              <w:rPr>
                <w:b/>
              </w:rPr>
              <w:t>Бюджет</w:t>
            </w:r>
          </w:p>
        </w:tc>
        <w:tc>
          <w:tcPr>
            <w:tcW w:w="4861" w:type="dxa"/>
            <w:gridSpan w:val="4"/>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center"/>
              <w:rPr>
                <w:b/>
              </w:rPr>
            </w:pPr>
            <w:r w:rsidRPr="00662CEB">
              <w:rPr>
                <w:b/>
              </w:rPr>
              <w:t>Выделено средств (руб.)</w:t>
            </w:r>
          </w:p>
        </w:tc>
        <w:tc>
          <w:tcPr>
            <w:tcW w:w="7755" w:type="dxa"/>
            <w:gridSpan w:val="6"/>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center"/>
              <w:rPr>
                <w:b/>
              </w:rPr>
            </w:pPr>
            <w:r w:rsidRPr="00662CEB">
              <w:rPr>
                <w:b/>
              </w:rPr>
              <w:t>Поступило изданий</w:t>
            </w:r>
          </w:p>
        </w:tc>
      </w:tr>
      <w:tr w:rsidR="000B2DB4" w:rsidRPr="00662CEB" w:rsidTr="007765A3">
        <w:tc>
          <w:tcPr>
            <w:tcW w:w="2660" w:type="dxa"/>
            <w:vMerge/>
            <w:tcBorders>
              <w:top w:val="single" w:sz="4" w:space="0" w:color="auto"/>
              <w:left w:val="single" w:sz="4" w:space="0" w:color="auto"/>
              <w:bottom w:val="single" w:sz="4" w:space="0" w:color="auto"/>
              <w:right w:val="single" w:sz="4" w:space="0" w:color="auto"/>
            </w:tcBorders>
            <w:shd w:val="clear" w:color="auto" w:fill="C0504D"/>
            <w:vAlign w:val="center"/>
          </w:tcPr>
          <w:p w:rsidR="000B2DB4" w:rsidRPr="00662CEB" w:rsidRDefault="000B2DB4" w:rsidP="000F167C"/>
        </w:tc>
        <w:tc>
          <w:tcPr>
            <w:tcW w:w="1417" w:type="dxa"/>
            <w:vMerge w:val="restart"/>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both"/>
              <w:rPr>
                <w:b/>
              </w:rPr>
            </w:pPr>
            <w:r w:rsidRPr="00662CEB">
              <w:rPr>
                <w:b/>
              </w:rPr>
              <w:t>Всего выделено средств</w:t>
            </w:r>
          </w:p>
        </w:tc>
        <w:tc>
          <w:tcPr>
            <w:tcW w:w="1212" w:type="dxa"/>
            <w:vMerge w:val="restart"/>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r w:rsidRPr="00662CEB">
              <w:t>в том числе на книги</w:t>
            </w:r>
          </w:p>
        </w:tc>
        <w:tc>
          <w:tcPr>
            <w:tcW w:w="2232" w:type="dxa"/>
            <w:gridSpan w:val="2"/>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both"/>
            </w:pPr>
            <w:r w:rsidRPr="00662CEB">
              <w:t>в том числе на периодические издания</w:t>
            </w:r>
          </w:p>
        </w:tc>
        <w:tc>
          <w:tcPr>
            <w:tcW w:w="2847" w:type="dxa"/>
            <w:gridSpan w:val="2"/>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rPr>
                <w:b/>
              </w:rPr>
            </w:pPr>
            <w:r w:rsidRPr="00662CEB">
              <w:rPr>
                <w:b/>
              </w:rPr>
              <w:t>Всего поступило изданий</w:t>
            </w:r>
          </w:p>
        </w:tc>
        <w:tc>
          <w:tcPr>
            <w:tcW w:w="2214" w:type="dxa"/>
            <w:gridSpan w:val="2"/>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both"/>
            </w:pPr>
            <w:r w:rsidRPr="00662CEB">
              <w:t>в том числе книги</w:t>
            </w:r>
          </w:p>
        </w:tc>
        <w:tc>
          <w:tcPr>
            <w:tcW w:w="2694" w:type="dxa"/>
            <w:gridSpan w:val="2"/>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both"/>
            </w:pPr>
            <w:r w:rsidRPr="00662CEB">
              <w:t>в том числе периодика</w:t>
            </w:r>
          </w:p>
        </w:tc>
      </w:tr>
      <w:tr w:rsidR="000B2DB4" w:rsidRPr="00662CEB" w:rsidTr="007765A3">
        <w:tc>
          <w:tcPr>
            <w:tcW w:w="2660" w:type="dxa"/>
            <w:vMerge/>
            <w:tcBorders>
              <w:top w:val="single" w:sz="4" w:space="0" w:color="auto"/>
              <w:left w:val="single" w:sz="4" w:space="0" w:color="auto"/>
              <w:bottom w:val="single" w:sz="4" w:space="0" w:color="auto"/>
              <w:right w:val="single" w:sz="4" w:space="0" w:color="auto"/>
            </w:tcBorders>
            <w:shd w:val="clear" w:color="auto" w:fill="C0504D"/>
            <w:vAlign w:val="center"/>
          </w:tcPr>
          <w:p w:rsidR="000B2DB4" w:rsidRPr="00662CEB" w:rsidRDefault="000B2DB4" w:rsidP="000F167C"/>
        </w:tc>
        <w:tc>
          <w:tcPr>
            <w:tcW w:w="1417" w:type="dxa"/>
            <w:vMerge/>
            <w:tcBorders>
              <w:top w:val="single" w:sz="4" w:space="0" w:color="auto"/>
              <w:left w:val="single" w:sz="4" w:space="0" w:color="auto"/>
              <w:bottom w:val="single" w:sz="4" w:space="0" w:color="auto"/>
              <w:right w:val="single" w:sz="4" w:space="0" w:color="auto"/>
            </w:tcBorders>
            <w:shd w:val="clear" w:color="auto" w:fill="C0504D"/>
            <w:vAlign w:val="center"/>
          </w:tcPr>
          <w:p w:rsidR="000B2DB4" w:rsidRPr="00662CEB" w:rsidRDefault="000B2DB4" w:rsidP="000F167C">
            <w:pPr>
              <w:rPr>
                <w:b/>
              </w:rPr>
            </w:pPr>
          </w:p>
        </w:tc>
        <w:tc>
          <w:tcPr>
            <w:tcW w:w="1212" w:type="dxa"/>
            <w:vMerge/>
            <w:tcBorders>
              <w:top w:val="single" w:sz="4" w:space="0" w:color="auto"/>
              <w:left w:val="single" w:sz="4" w:space="0" w:color="auto"/>
              <w:bottom w:val="single" w:sz="4" w:space="0" w:color="auto"/>
              <w:right w:val="single" w:sz="4" w:space="0" w:color="auto"/>
            </w:tcBorders>
            <w:shd w:val="clear" w:color="auto" w:fill="C0504D"/>
            <w:vAlign w:val="center"/>
          </w:tcPr>
          <w:p w:rsidR="000B2DB4" w:rsidRPr="00662CEB" w:rsidRDefault="000B2DB4" w:rsidP="000F167C"/>
        </w:tc>
        <w:tc>
          <w:tcPr>
            <w:tcW w:w="1116"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7765A3" w:rsidP="000F167C">
            <w:pPr>
              <w:jc w:val="both"/>
            </w:pPr>
            <w:r>
              <w:t>2 пол 22</w:t>
            </w:r>
            <w:r w:rsidR="000B2DB4" w:rsidRPr="00662CEB">
              <w:t>г.</w:t>
            </w:r>
          </w:p>
        </w:tc>
        <w:tc>
          <w:tcPr>
            <w:tcW w:w="1116"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7765A3" w:rsidP="000F167C">
            <w:pPr>
              <w:jc w:val="both"/>
            </w:pPr>
            <w:r>
              <w:t>1 пол 2023</w:t>
            </w:r>
            <w:r w:rsidR="000B2DB4" w:rsidRPr="00662CEB">
              <w:t>г.</w:t>
            </w:r>
          </w:p>
        </w:tc>
        <w:tc>
          <w:tcPr>
            <w:tcW w:w="1611"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both"/>
              <w:rPr>
                <w:b/>
              </w:rPr>
            </w:pPr>
            <w:r w:rsidRPr="00662CEB">
              <w:rPr>
                <w:b/>
              </w:rPr>
              <w:t>экземпляров</w:t>
            </w:r>
          </w:p>
        </w:tc>
        <w:tc>
          <w:tcPr>
            <w:tcW w:w="1236"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both"/>
              <w:rPr>
                <w:b/>
              </w:rPr>
            </w:pPr>
            <w:r w:rsidRPr="00662CEB">
              <w:rPr>
                <w:b/>
              </w:rPr>
              <w:t>названий</w:t>
            </w:r>
          </w:p>
        </w:tc>
        <w:tc>
          <w:tcPr>
            <w:tcW w:w="1222"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both"/>
            </w:pPr>
            <w:r w:rsidRPr="00662CEB">
              <w:t>экземпляров</w:t>
            </w:r>
          </w:p>
        </w:tc>
        <w:tc>
          <w:tcPr>
            <w:tcW w:w="992"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both"/>
            </w:pPr>
            <w:r w:rsidRPr="00662CEB">
              <w:t>названий</w:t>
            </w:r>
          </w:p>
        </w:tc>
        <w:tc>
          <w:tcPr>
            <w:tcW w:w="1418"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both"/>
            </w:pPr>
            <w:r w:rsidRPr="00662CEB">
              <w:t>экземпляров</w:t>
            </w:r>
          </w:p>
        </w:tc>
        <w:tc>
          <w:tcPr>
            <w:tcW w:w="1276"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both"/>
            </w:pPr>
            <w:r w:rsidRPr="00662CEB">
              <w:t>названий</w:t>
            </w:r>
          </w:p>
        </w:tc>
      </w:tr>
      <w:tr w:rsidR="000B2DB4" w:rsidRPr="00662CEB" w:rsidTr="007765A3">
        <w:tc>
          <w:tcPr>
            <w:tcW w:w="2660" w:type="dxa"/>
            <w:tcBorders>
              <w:top w:val="single" w:sz="4" w:space="0" w:color="auto"/>
              <w:left w:val="single" w:sz="4" w:space="0" w:color="auto"/>
              <w:bottom w:val="single" w:sz="4" w:space="0" w:color="auto"/>
              <w:right w:val="single" w:sz="4" w:space="0" w:color="auto"/>
            </w:tcBorders>
          </w:tcPr>
          <w:p w:rsidR="000B2DB4" w:rsidRPr="00662CEB" w:rsidRDefault="000B2DB4" w:rsidP="000F167C">
            <w:pPr>
              <w:jc w:val="both"/>
              <w:rPr>
                <w:b/>
                <w:caps/>
              </w:rPr>
            </w:pPr>
            <w:r w:rsidRPr="00662CEB">
              <w:rPr>
                <w:b/>
                <w:caps/>
              </w:rPr>
              <w:t>Областной</w:t>
            </w:r>
          </w:p>
        </w:tc>
        <w:tc>
          <w:tcPr>
            <w:tcW w:w="1417" w:type="dxa"/>
            <w:tcBorders>
              <w:top w:val="single" w:sz="4" w:space="0" w:color="auto"/>
              <w:left w:val="single" w:sz="4" w:space="0" w:color="auto"/>
              <w:bottom w:val="single" w:sz="4" w:space="0" w:color="auto"/>
              <w:right w:val="single" w:sz="4" w:space="0" w:color="auto"/>
            </w:tcBorders>
            <w:shd w:val="clear" w:color="auto" w:fill="F2DBDB"/>
          </w:tcPr>
          <w:p w:rsidR="000B2DB4" w:rsidRPr="00662CEB" w:rsidRDefault="00E6631E" w:rsidP="000F167C">
            <w:pPr>
              <w:jc w:val="both"/>
              <w:rPr>
                <w:b/>
              </w:rPr>
            </w:pPr>
            <w:r>
              <w:rPr>
                <w:b/>
              </w:rPr>
              <w:t>5371,87</w:t>
            </w:r>
          </w:p>
        </w:tc>
        <w:tc>
          <w:tcPr>
            <w:tcW w:w="1212" w:type="dxa"/>
            <w:tcBorders>
              <w:top w:val="single" w:sz="4" w:space="0" w:color="auto"/>
              <w:left w:val="single" w:sz="4" w:space="0" w:color="auto"/>
              <w:bottom w:val="single" w:sz="4" w:space="0" w:color="auto"/>
              <w:right w:val="single" w:sz="4" w:space="0" w:color="auto"/>
            </w:tcBorders>
          </w:tcPr>
          <w:p w:rsidR="000B2DB4" w:rsidRPr="00662CEB" w:rsidRDefault="007765A3" w:rsidP="000F167C">
            <w:pPr>
              <w:jc w:val="both"/>
              <w:rPr>
                <w:b/>
              </w:rPr>
            </w:pPr>
            <w:r>
              <w:rPr>
                <w:b/>
              </w:rPr>
              <w:t>5371,87</w:t>
            </w:r>
          </w:p>
        </w:tc>
        <w:tc>
          <w:tcPr>
            <w:tcW w:w="1116" w:type="dxa"/>
            <w:tcBorders>
              <w:top w:val="single" w:sz="4" w:space="0" w:color="auto"/>
              <w:left w:val="single" w:sz="4" w:space="0" w:color="auto"/>
              <w:bottom w:val="single" w:sz="4" w:space="0" w:color="auto"/>
              <w:right w:val="single" w:sz="4" w:space="0" w:color="auto"/>
            </w:tcBorders>
          </w:tcPr>
          <w:p w:rsidR="000B2DB4" w:rsidRPr="00662CEB" w:rsidRDefault="000B2DB4" w:rsidP="000F167C">
            <w:pPr>
              <w:jc w:val="both"/>
              <w:rPr>
                <w:b/>
              </w:rPr>
            </w:pPr>
          </w:p>
        </w:tc>
        <w:tc>
          <w:tcPr>
            <w:tcW w:w="1116" w:type="dxa"/>
            <w:tcBorders>
              <w:top w:val="single" w:sz="4" w:space="0" w:color="auto"/>
              <w:left w:val="single" w:sz="4" w:space="0" w:color="auto"/>
              <w:bottom w:val="single" w:sz="4" w:space="0" w:color="auto"/>
              <w:right w:val="single" w:sz="4" w:space="0" w:color="auto"/>
            </w:tcBorders>
          </w:tcPr>
          <w:p w:rsidR="000B2DB4" w:rsidRPr="00662CEB" w:rsidRDefault="000B2DB4" w:rsidP="000F167C">
            <w:pPr>
              <w:jc w:val="both"/>
              <w:rPr>
                <w:b/>
              </w:rPr>
            </w:pPr>
          </w:p>
        </w:tc>
        <w:tc>
          <w:tcPr>
            <w:tcW w:w="1611" w:type="dxa"/>
            <w:tcBorders>
              <w:top w:val="single" w:sz="4" w:space="0" w:color="auto"/>
              <w:left w:val="single" w:sz="4" w:space="0" w:color="auto"/>
              <w:bottom w:val="single" w:sz="4" w:space="0" w:color="auto"/>
              <w:right w:val="single" w:sz="4" w:space="0" w:color="auto"/>
            </w:tcBorders>
            <w:shd w:val="clear" w:color="auto" w:fill="F2DBDB"/>
          </w:tcPr>
          <w:p w:rsidR="000B2DB4" w:rsidRPr="00662CEB" w:rsidRDefault="009D7A11" w:rsidP="009D7A11">
            <w:pPr>
              <w:jc w:val="center"/>
              <w:rPr>
                <w:b/>
              </w:rPr>
            </w:pPr>
            <w:r>
              <w:rPr>
                <w:b/>
              </w:rPr>
              <w:t>8</w:t>
            </w:r>
          </w:p>
        </w:tc>
        <w:tc>
          <w:tcPr>
            <w:tcW w:w="1236" w:type="dxa"/>
            <w:tcBorders>
              <w:top w:val="single" w:sz="4" w:space="0" w:color="auto"/>
              <w:left w:val="single" w:sz="4" w:space="0" w:color="auto"/>
              <w:bottom w:val="single" w:sz="4" w:space="0" w:color="auto"/>
              <w:right w:val="single" w:sz="4" w:space="0" w:color="auto"/>
            </w:tcBorders>
            <w:shd w:val="clear" w:color="auto" w:fill="F2DBDB"/>
          </w:tcPr>
          <w:p w:rsidR="000B2DB4" w:rsidRPr="00662CEB" w:rsidRDefault="009D7A11" w:rsidP="009D7A11">
            <w:pPr>
              <w:jc w:val="center"/>
              <w:rPr>
                <w:b/>
              </w:rPr>
            </w:pPr>
            <w:r>
              <w:rPr>
                <w:b/>
              </w:rPr>
              <w:t>8</w:t>
            </w:r>
          </w:p>
        </w:tc>
        <w:tc>
          <w:tcPr>
            <w:tcW w:w="1222" w:type="dxa"/>
            <w:tcBorders>
              <w:top w:val="single" w:sz="4" w:space="0" w:color="auto"/>
              <w:left w:val="single" w:sz="4" w:space="0" w:color="auto"/>
              <w:bottom w:val="single" w:sz="4" w:space="0" w:color="auto"/>
              <w:right w:val="single" w:sz="4" w:space="0" w:color="auto"/>
            </w:tcBorders>
          </w:tcPr>
          <w:p w:rsidR="000B2DB4" w:rsidRPr="00662CEB" w:rsidRDefault="009D7A11" w:rsidP="009D7A11">
            <w:pPr>
              <w:jc w:val="center"/>
              <w:rPr>
                <w:b/>
              </w:rPr>
            </w:pPr>
            <w:r>
              <w:rPr>
                <w:b/>
              </w:rPr>
              <w:t>8</w:t>
            </w:r>
          </w:p>
        </w:tc>
        <w:tc>
          <w:tcPr>
            <w:tcW w:w="992" w:type="dxa"/>
            <w:tcBorders>
              <w:top w:val="single" w:sz="4" w:space="0" w:color="auto"/>
              <w:left w:val="single" w:sz="4" w:space="0" w:color="auto"/>
              <w:bottom w:val="single" w:sz="4" w:space="0" w:color="auto"/>
              <w:right w:val="single" w:sz="4" w:space="0" w:color="auto"/>
            </w:tcBorders>
          </w:tcPr>
          <w:p w:rsidR="000B2DB4" w:rsidRPr="00662CEB" w:rsidRDefault="009D7A11" w:rsidP="009D7A11">
            <w:pPr>
              <w:jc w:val="center"/>
              <w:rPr>
                <w:b/>
              </w:rPr>
            </w:pPr>
            <w:r>
              <w:rPr>
                <w:b/>
              </w:rPr>
              <w:t>8</w:t>
            </w:r>
          </w:p>
        </w:tc>
        <w:tc>
          <w:tcPr>
            <w:tcW w:w="1418" w:type="dxa"/>
            <w:tcBorders>
              <w:top w:val="single" w:sz="4" w:space="0" w:color="auto"/>
              <w:left w:val="single" w:sz="4" w:space="0" w:color="auto"/>
              <w:bottom w:val="single" w:sz="4" w:space="0" w:color="auto"/>
              <w:right w:val="single" w:sz="4" w:space="0" w:color="auto"/>
            </w:tcBorders>
          </w:tcPr>
          <w:p w:rsidR="000B2DB4" w:rsidRPr="00662CEB" w:rsidRDefault="000B2DB4" w:rsidP="000F167C">
            <w:pPr>
              <w:jc w:val="both"/>
              <w:rPr>
                <w:b/>
              </w:rPr>
            </w:pPr>
          </w:p>
        </w:tc>
        <w:tc>
          <w:tcPr>
            <w:tcW w:w="1276" w:type="dxa"/>
            <w:tcBorders>
              <w:top w:val="single" w:sz="4" w:space="0" w:color="auto"/>
              <w:left w:val="single" w:sz="4" w:space="0" w:color="auto"/>
              <w:bottom w:val="single" w:sz="4" w:space="0" w:color="auto"/>
              <w:right w:val="single" w:sz="4" w:space="0" w:color="auto"/>
            </w:tcBorders>
          </w:tcPr>
          <w:p w:rsidR="000B2DB4" w:rsidRPr="00662CEB" w:rsidRDefault="000B2DB4" w:rsidP="000F167C">
            <w:pPr>
              <w:jc w:val="both"/>
              <w:rPr>
                <w:b/>
              </w:rPr>
            </w:pPr>
          </w:p>
        </w:tc>
      </w:tr>
      <w:tr w:rsidR="000B2DB4" w:rsidRPr="00662CEB" w:rsidTr="007765A3">
        <w:tc>
          <w:tcPr>
            <w:tcW w:w="2660" w:type="dxa"/>
            <w:tcBorders>
              <w:top w:val="single" w:sz="4" w:space="0" w:color="auto"/>
              <w:left w:val="single" w:sz="4" w:space="0" w:color="auto"/>
              <w:bottom w:val="single" w:sz="4" w:space="0" w:color="auto"/>
              <w:right w:val="single" w:sz="4" w:space="0" w:color="auto"/>
            </w:tcBorders>
          </w:tcPr>
          <w:p w:rsidR="000B2DB4" w:rsidRPr="00662CEB" w:rsidRDefault="000B2DB4" w:rsidP="000F167C">
            <w:pPr>
              <w:jc w:val="both"/>
              <w:rPr>
                <w:b/>
                <w:caps/>
              </w:rPr>
            </w:pPr>
            <w:r w:rsidRPr="00662CEB">
              <w:rPr>
                <w:b/>
                <w:caps/>
              </w:rPr>
              <w:t>Муниципальный</w:t>
            </w:r>
          </w:p>
        </w:tc>
        <w:tc>
          <w:tcPr>
            <w:tcW w:w="1417" w:type="dxa"/>
            <w:tcBorders>
              <w:top w:val="single" w:sz="4" w:space="0" w:color="auto"/>
              <w:left w:val="single" w:sz="4" w:space="0" w:color="auto"/>
              <w:bottom w:val="single" w:sz="4" w:space="0" w:color="auto"/>
              <w:right w:val="single" w:sz="4" w:space="0" w:color="auto"/>
            </w:tcBorders>
            <w:shd w:val="clear" w:color="auto" w:fill="F2DBDB"/>
          </w:tcPr>
          <w:p w:rsidR="000B2DB4" w:rsidRPr="00662CEB" w:rsidRDefault="00E6631E" w:rsidP="000F167C">
            <w:pPr>
              <w:jc w:val="both"/>
              <w:rPr>
                <w:b/>
              </w:rPr>
            </w:pPr>
            <w:r>
              <w:rPr>
                <w:b/>
              </w:rPr>
              <w:t>200</w:t>
            </w:r>
            <w:r w:rsidR="007765A3">
              <w:rPr>
                <w:b/>
              </w:rPr>
              <w:t xml:space="preserve"> </w:t>
            </w:r>
            <w:r>
              <w:rPr>
                <w:b/>
              </w:rPr>
              <w:t>919,18</w:t>
            </w:r>
          </w:p>
        </w:tc>
        <w:tc>
          <w:tcPr>
            <w:tcW w:w="1212" w:type="dxa"/>
            <w:tcBorders>
              <w:top w:val="single" w:sz="4" w:space="0" w:color="auto"/>
              <w:left w:val="single" w:sz="4" w:space="0" w:color="auto"/>
              <w:bottom w:val="single" w:sz="4" w:space="0" w:color="auto"/>
              <w:right w:val="single" w:sz="4" w:space="0" w:color="auto"/>
            </w:tcBorders>
          </w:tcPr>
          <w:p w:rsidR="000B2DB4" w:rsidRPr="00662CEB" w:rsidRDefault="007005DB" w:rsidP="000F167C">
            <w:pPr>
              <w:jc w:val="both"/>
              <w:rPr>
                <w:b/>
              </w:rPr>
            </w:pPr>
            <w:r>
              <w:rPr>
                <w:b/>
              </w:rPr>
              <w:t>150</w:t>
            </w:r>
            <w:r w:rsidR="007765A3">
              <w:rPr>
                <w:b/>
              </w:rPr>
              <w:t xml:space="preserve"> 319,18</w:t>
            </w:r>
            <w:r>
              <w:rPr>
                <w:b/>
              </w:rPr>
              <w:t xml:space="preserve"> </w:t>
            </w:r>
          </w:p>
        </w:tc>
        <w:tc>
          <w:tcPr>
            <w:tcW w:w="1116" w:type="dxa"/>
            <w:tcBorders>
              <w:top w:val="single" w:sz="4" w:space="0" w:color="auto"/>
              <w:left w:val="single" w:sz="4" w:space="0" w:color="auto"/>
              <w:bottom w:val="single" w:sz="4" w:space="0" w:color="auto"/>
              <w:right w:val="single" w:sz="4" w:space="0" w:color="auto"/>
            </w:tcBorders>
          </w:tcPr>
          <w:p w:rsidR="000B2DB4" w:rsidRPr="00662CEB" w:rsidRDefault="007765A3" w:rsidP="000F167C">
            <w:pPr>
              <w:jc w:val="both"/>
              <w:rPr>
                <w:b/>
              </w:rPr>
            </w:pPr>
            <w:r>
              <w:rPr>
                <w:b/>
              </w:rPr>
              <w:t>32504</w:t>
            </w:r>
          </w:p>
        </w:tc>
        <w:tc>
          <w:tcPr>
            <w:tcW w:w="1116" w:type="dxa"/>
            <w:tcBorders>
              <w:top w:val="single" w:sz="4" w:space="0" w:color="auto"/>
              <w:left w:val="single" w:sz="4" w:space="0" w:color="auto"/>
              <w:bottom w:val="single" w:sz="4" w:space="0" w:color="auto"/>
              <w:right w:val="single" w:sz="4" w:space="0" w:color="auto"/>
            </w:tcBorders>
          </w:tcPr>
          <w:p w:rsidR="000B2DB4" w:rsidRPr="00662CEB" w:rsidRDefault="007765A3" w:rsidP="000F167C">
            <w:pPr>
              <w:jc w:val="both"/>
              <w:rPr>
                <w:b/>
              </w:rPr>
            </w:pPr>
            <w:r>
              <w:rPr>
                <w:b/>
              </w:rPr>
              <w:t>18096</w:t>
            </w:r>
          </w:p>
        </w:tc>
        <w:tc>
          <w:tcPr>
            <w:tcW w:w="1611" w:type="dxa"/>
            <w:tcBorders>
              <w:top w:val="single" w:sz="4" w:space="0" w:color="auto"/>
              <w:left w:val="single" w:sz="4" w:space="0" w:color="auto"/>
              <w:bottom w:val="single" w:sz="4" w:space="0" w:color="auto"/>
              <w:right w:val="single" w:sz="4" w:space="0" w:color="auto"/>
            </w:tcBorders>
            <w:shd w:val="clear" w:color="auto" w:fill="F2DBDB"/>
          </w:tcPr>
          <w:p w:rsidR="000B2DB4" w:rsidRPr="00662CEB" w:rsidRDefault="007765A3" w:rsidP="007765A3">
            <w:pPr>
              <w:tabs>
                <w:tab w:val="left" w:pos="720"/>
              </w:tabs>
              <w:jc w:val="center"/>
              <w:rPr>
                <w:b/>
              </w:rPr>
            </w:pPr>
            <w:r>
              <w:rPr>
                <w:b/>
              </w:rPr>
              <w:t>558</w:t>
            </w:r>
          </w:p>
        </w:tc>
        <w:tc>
          <w:tcPr>
            <w:tcW w:w="1236" w:type="dxa"/>
            <w:tcBorders>
              <w:top w:val="single" w:sz="4" w:space="0" w:color="auto"/>
              <w:left w:val="single" w:sz="4" w:space="0" w:color="auto"/>
              <w:bottom w:val="single" w:sz="4" w:space="0" w:color="auto"/>
              <w:right w:val="single" w:sz="4" w:space="0" w:color="auto"/>
            </w:tcBorders>
            <w:shd w:val="clear" w:color="auto" w:fill="F2DBDB"/>
          </w:tcPr>
          <w:p w:rsidR="000B2DB4" w:rsidRPr="00662CEB" w:rsidRDefault="007765A3" w:rsidP="007765A3">
            <w:pPr>
              <w:jc w:val="center"/>
              <w:rPr>
                <w:b/>
              </w:rPr>
            </w:pPr>
            <w:r>
              <w:rPr>
                <w:b/>
              </w:rPr>
              <w:t>33</w:t>
            </w:r>
            <w:r w:rsidR="009D7A11">
              <w:rPr>
                <w:b/>
              </w:rPr>
              <w:t>8</w:t>
            </w:r>
          </w:p>
        </w:tc>
        <w:tc>
          <w:tcPr>
            <w:tcW w:w="1222" w:type="dxa"/>
            <w:tcBorders>
              <w:top w:val="single" w:sz="4" w:space="0" w:color="auto"/>
              <w:left w:val="single" w:sz="4" w:space="0" w:color="auto"/>
              <w:bottom w:val="single" w:sz="4" w:space="0" w:color="auto"/>
              <w:right w:val="single" w:sz="4" w:space="0" w:color="auto"/>
            </w:tcBorders>
          </w:tcPr>
          <w:p w:rsidR="000B2DB4" w:rsidRPr="00662CEB" w:rsidRDefault="007765A3" w:rsidP="007765A3">
            <w:pPr>
              <w:jc w:val="center"/>
              <w:rPr>
                <w:b/>
              </w:rPr>
            </w:pPr>
            <w:r>
              <w:rPr>
                <w:b/>
              </w:rPr>
              <w:t>327</w:t>
            </w:r>
          </w:p>
        </w:tc>
        <w:tc>
          <w:tcPr>
            <w:tcW w:w="992" w:type="dxa"/>
            <w:tcBorders>
              <w:top w:val="single" w:sz="4" w:space="0" w:color="auto"/>
              <w:left w:val="single" w:sz="4" w:space="0" w:color="auto"/>
              <w:bottom w:val="single" w:sz="4" w:space="0" w:color="auto"/>
              <w:right w:val="single" w:sz="4" w:space="0" w:color="auto"/>
            </w:tcBorders>
          </w:tcPr>
          <w:p w:rsidR="000B2DB4" w:rsidRPr="00662CEB" w:rsidRDefault="007765A3" w:rsidP="000F167C">
            <w:pPr>
              <w:jc w:val="both"/>
              <w:rPr>
                <w:b/>
              </w:rPr>
            </w:pPr>
            <w:r>
              <w:rPr>
                <w:b/>
              </w:rPr>
              <w:t>302</w:t>
            </w:r>
          </w:p>
        </w:tc>
        <w:tc>
          <w:tcPr>
            <w:tcW w:w="1418" w:type="dxa"/>
            <w:tcBorders>
              <w:top w:val="single" w:sz="4" w:space="0" w:color="auto"/>
              <w:left w:val="single" w:sz="4" w:space="0" w:color="auto"/>
              <w:bottom w:val="single" w:sz="4" w:space="0" w:color="auto"/>
              <w:right w:val="single" w:sz="4" w:space="0" w:color="auto"/>
            </w:tcBorders>
          </w:tcPr>
          <w:p w:rsidR="000B2DB4" w:rsidRPr="00662CEB" w:rsidRDefault="009D7A11" w:rsidP="00167A79">
            <w:pPr>
              <w:jc w:val="center"/>
              <w:rPr>
                <w:b/>
              </w:rPr>
            </w:pPr>
            <w:r>
              <w:rPr>
                <w:b/>
              </w:rPr>
              <w:t>231</w:t>
            </w:r>
          </w:p>
        </w:tc>
        <w:tc>
          <w:tcPr>
            <w:tcW w:w="1276" w:type="dxa"/>
            <w:tcBorders>
              <w:top w:val="single" w:sz="4" w:space="0" w:color="auto"/>
              <w:left w:val="single" w:sz="4" w:space="0" w:color="auto"/>
              <w:bottom w:val="single" w:sz="4" w:space="0" w:color="auto"/>
              <w:right w:val="single" w:sz="4" w:space="0" w:color="auto"/>
            </w:tcBorders>
          </w:tcPr>
          <w:p w:rsidR="000B2DB4" w:rsidRPr="00662CEB" w:rsidRDefault="007765A3" w:rsidP="00167A79">
            <w:pPr>
              <w:jc w:val="center"/>
              <w:rPr>
                <w:b/>
              </w:rPr>
            </w:pPr>
            <w:r>
              <w:rPr>
                <w:b/>
              </w:rPr>
              <w:t>36</w:t>
            </w:r>
          </w:p>
        </w:tc>
      </w:tr>
      <w:tr w:rsidR="00167A79" w:rsidRPr="00662CEB" w:rsidTr="007765A3">
        <w:tc>
          <w:tcPr>
            <w:tcW w:w="2660" w:type="dxa"/>
            <w:tcBorders>
              <w:top w:val="single" w:sz="4" w:space="0" w:color="auto"/>
              <w:left w:val="single" w:sz="4" w:space="0" w:color="auto"/>
              <w:bottom w:val="single" w:sz="4" w:space="0" w:color="auto"/>
              <w:right w:val="single" w:sz="4" w:space="0" w:color="auto"/>
            </w:tcBorders>
          </w:tcPr>
          <w:p w:rsidR="00167A79" w:rsidRPr="00662CEB" w:rsidRDefault="00167A79" w:rsidP="000F167C">
            <w:pPr>
              <w:jc w:val="both"/>
              <w:rPr>
                <w:b/>
                <w:caps/>
              </w:rPr>
            </w:pPr>
            <w:r>
              <w:rPr>
                <w:b/>
                <w:caps/>
              </w:rPr>
              <w:t>федеральный</w:t>
            </w:r>
          </w:p>
        </w:tc>
        <w:tc>
          <w:tcPr>
            <w:tcW w:w="1417" w:type="dxa"/>
            <w:tcBorders>
              <w:top w:val="single" w:sz="4" w:space="0" w:color="auto"/>
              <w:left w:val="single" w:sz="4" w:space="0" w:color="auto"/>
              <w:bottom w:val="single" w:sz="4" w:space="0" w:color="auto"/>
              <w:right w:val="single" w:sz="4" w:space="0" w:color="auto"/>
            </w:tcBorders>
            <w:shd w:val="clear" w:color="auto" w:fill="F2DBDB"/>
          </w:tcPr>
          <w:p w:rsidR="00167A79" w:rsidRDefault="00E6631E" w:rsidP="000F167C">
            <w:pPr>
              <w:jc w:val="both"/>
              <w:rPr>
                <w:b/>
              </w:rPr>
            </w:pPr>
            <w:r>
              <w:rPr>
                <w:b/>
              </w:rPr>
              <w:t xml:space="preserve">26227,13 </w:t>
            </w:r>
          </w:p>
        </w:tc>
        <w:tc>
          <w:tcPr>
            <w:tcW w:w="1212" w:type="dxa"/>
            <w:tcBorders>
              <w:top w:val="single" w:sz="4" w:space="0" w:color="auto"/>
              <w:left w:val="single" w:sz="4" w:space="0" w:color="auto"/>
              <w:bottom w:val="single" w:sz="4" w:space="0" w:color="auto"/>
              <w:right w:val="single" w:sz="4" w:space="0" w:color="auto"/>
            </w:tcBorders>
          </w:tcPr>
          <w:p w:rsidR="00167A79" w:rsidRDefault="007765A3" w:rsidP="000F167C">
            <w:pPr>
              <w:jc w:val="both"/>
              <w:rPr>
                <w:b/>
              </w:rPr>
            </w:pPr>
            <w:r>
              <w:rPr>
                <w:b/>
              </w:rPr>
              <w:t>26227,13</w:t>
            </w:r>
          </w:p>
        </w:tc>
        <w:tc>
          <w:tcPr>
            <w:tcW w:w="1116" w:type="dxa"/>
            <w:tcBorders>
              <w:top w:val="single" w:sz="4" w:space="0" w:color="auto"/>
              <w:left w:val="single" w:sz="4" w:space="0" w:color="auto"/>
              <w:bottom w:val="single" w:sz="4" w:space="0" w:color="auto"/>
              <w:right w:val="single" w:sz="4" w:space="0" w:color="auto"/>
            </w:tcBorders>
          </w:tcPr>
          <w:p w:rsidR="00167A79" w:rsidRDefault="00167A79" w:rsidP="000F167C">
            <w:pPr>
              <w:jc w:val="both"/>
              <w:rPr>
                <w:b/>
              </w:rPr>
            </w:pPr>
          </w:p>
        </w:tc>
        <w:tc>
          <w:tcPr>
            <w:tcW w:w="1116" w:type="dxa"/>
            <w:tcBorders>
              <w:top w:val="single" w:sz="4" w:space="0" w:color="auto"/>
              <w:left w:val="single" w:sz="4" w:space="0" w:color="auto"/>
              <w:bottom w:val="single" w:sz="4" w:space="0" w:color="auto"/>
              <w:right w:val="single" w:sz="4" w:space="0" w:color="auto"/>
            </w:tcBorders>
          </w:tcPr>
          <w:p w:rsidR="00167A79" w:rsidRDefault="00167A79" w:rsidP="000F167C">
            <w:pPr>
              <w:jc w:val="both"/>
              <w:rPr>
                <w:b/>
              </w:rPr>
            </w:pPr>
          </w:p>
        </w:tc>
        <w:tc>
          <w:tcPr>
            <w:tcW w:w="1611" w:type="dxa"/>
            <w:tcBorders>
              <w:top w:val="single" w:sz="4" w:space="0" w:color="auto"/>
              <w:left w:val="single" w:sz="4" w:space="0" w:color="auto"/>
              <w:bottom w:val="single" w:sz="4" w:space="0" w:color="auto"/>
              <w:right w:val="single" w:sz="4" w:space="0" w:color="auto"/>
            </w:tcBorders>
            <w:shd w:val="clear" w:color="auto" w:fill="F2DBDB"/>
          </w:tcPr>
          <w:p w:rsidR="00167A79" w:rsidRDefault="009D7A11" w:rsidP="009D7A11">
            <w:pPr>
              <w:tabs>
                <w:tab w:val="left" w:pos="720"/>
              </w:tabs>
              <w:jc w:val="center"/>
              <w:rPr>
                <w:b/>
              </w:rPr>
            </w:pPr>
            <w:r>
              <w:rPr>
                <w:b/>
              </w:rPr>
              <w:t>96</w:t>
            </w:r>
          </w:p>
        </w:tc>
        <w:tc>
          <w:tcPr>
            <w:tcW w:w="1236" w:type="dxa"/>
            <w:tcBorders>
              <w:top w:val="single" w:sz="4" w:space="0" w:color="auto"/>
              <w:left w:val="single" w:sz="4" w:space="0" w:color="auto"/>
              <w:bottom w:val="single" w:sz="4" w:space="0" w:color="auto"/>
              <w:right w:val="single" w:sz="4" w:space="0" w:color="auto"/>
            </w:tcBorders>
            <w:shd w:val="clear" w:color="auto" w:fill="F2DBDB"/>
          </w:tcPr>
          <w:p w:rsidR="00167A79" w:rsidRDefault="009D7A11" w:rsidP="009D7A11">
            <w:pPr>
              <w:jc w:val="center"/>
              <w:rPr>
                <w:b/>
              </w:rPr>
            </w:pPr>
            <w:r>
              <w:rPr>
                <w:b/>
              </w:rPr>
              <w:t>95</w:t>
            </w:r>
          </w:p>
        </w:tc>
        <w:tc>
          <w:tcPr>
            <w:tcW w:w="1222" w:type="dxa"/>
            <w:tcBorders>
              <w:top w:val="single" w:sz="4" w:space="0" w:color="auto"/>
              <w:left w:val="single" w:sz="4" w:space="0" w:color="auto"/>
              <w:bottom w:val="single" w:sz="4" w:space="0" w:color="auto"/>
              <w:right w:val="single" w:sz="4" w:space="0" w:color="auto"/>
            </w:tcBorders>
          </w:tcPr>
          <w:p w:rsidR="00167A79" w:rsidRDefault="009D7A11" w:rsidP="009D7A11">
            <w:pPr>
              <w:jc w:val="center"/>
              <w:rPr>
                <w:b/>
              </w:rPr>
            </w:pPr>
            <w:r>
              <w:rPr>
                <w:b/>
              </w:rPr>
              <w:t>96</w:t>
            </w:r>
          </w:p>
        </w:tc>
        <w:tc>
          <w:tcPr>
            <w:tcW w:w="992" w:type="dxa"/>
            <w:tcBorders>
              <w:top w:val="single" w:sz="4" w:space="0" w:color="auto"/>
              <w:left w:val="single" w:sz="4" w:space="0" w:color="auto"/>
              <w:bottom w:val="single" w:sz="4" w:space="0" w:color="auto"/>
              <w:right w:val="single" w:sz="4" w:space="0" w:color="auto"/>
            </w:tcBorders>
          </w:tcPr>
          <w:p w:rsidR="00167A79" w:rsidRDefault="009D7A11" w:rsidP="009D7A11">
            <w:pPr>
              <w:jc w:val="center"/>
              <w:rPr>
                <w:b/>
              </w:rPr>
            </w:pPr>
            <w:r>
              <w:rPr>
                <w:b/>
              </w:rPr>
              <w:t>95</w:t>
            </w:r>
          </w:p>
        </w:tc>
        <w:tc>
          <w:tcPr>
            <w:tcW w:w="1418" w:type="dxa"/>
            <w:tcBorders>
              <w:top w:val="single" w:sz="4" w:space="0" w:color="auto"/>
              <w:left w:val="single" w:sz="4" w:space="0" w:color="auto"/>
              <w:bottom w:val="single" w:sz="4" w:space="0" w:color="auto"/>
              <w:right w:val="single" w:sz="4" w:space="0" w:color="auto"/>
            </w:tcBorders>
          </w:tcPr>
          <w:p w:rsidR="00167A79" w:rsidRDefault="00167A79" w:rsidP="000F167C">
            <w:pPr>
              <w:jc w:val="both"/>
              <w:rPr>
                <w:b/>
              </w:rPr>
            </w:pPr>
          </w:p>
        </w:tc>
        <w:tc>
          <w:tcPr>
            <w:tcW w:w="1276" w:type="dxa"/>
            <w:tcBorders>
              <w:top w:val="single" w:sz="4" w:space="0" w:color="auto"/>
              <w:left w:val="single" w:sz="4" w:space="0" w:color="auto"/>
              <w:bottom w:val="single" w:sz="4" w:space="0" w:color="auto"/>
              <w:right w:val="single" w:sz="4" w:space="0" w:color="auto"/>
            </w:tcBorders>
          </w:tcPr>
          <w:p w:rsidR="00167A79" w:rsidRDefault="00167A79" w:rsidP="000F167C">
            <w:pPr>
              <w:jc w:val="both"/>
              <w:rPr>
                <w:b/>
              </w:rPr>
            </w:pPr>
          </w:p>
        </w:tc>
      </w:tr>
      <w:tr w:rsidR="000B2DB4" w:rsidRPr="00662CEB" w:rsidTr="007765A3">
        <w:tc>
          <w:tcPr>
            <w:tcW w:w="2660" w:type="dxa"/>
            <w:tcBorders>
              <w:top w:val="single" w:sz="4" w:space="0" w:color="auto"/>
              <w:left w:val="single" w:sz="4" w:space="0" w:color="auto"/>
              <w:bottom w:val="single" w:sz="4" w:space="0" w:color="auto"/>
              <w:right w:val="single" w:sz="4" w:space="0" w:color="auto"/>
            </w:tcBorders>
          </w:tcPr>
          <w:p w:rsidR="000B2DB4" w:rsidRPr="00662CEB" w:rsidRDefault="000B2DB4" w:rsidP="000F167C">
            <w:pPr>
              <w:jc w:val="right"/>
              <w:rPr>
                <w:b/>
                <w:caps/>
              </w:rPr>
            </w:pPr>
          </w:p>
          <w:p w:rsidR="000B2DB4" w:rsidRPr="00662CEB" w:rsidRDefault="000B2DB4" w:rsidP="000F167C">
            <w:pPr>
              <w:jc w:val="right"/>
              <w:rPr>
                <w:b/>
                <w:caps/>
              </w:rPr>
            </w:pPr>
            <w:r w:rsidRPr="00662CEB">
              <w:rPr>
                <w:b/>
                <w:caps/>
              </w:rPr>
              <w:t>ВСЕГО:</w:t>
            </w:r>
          </w:p>
        </w:tc>
        <w:tc>
          <w:tcPr>
            <w:tcW w:w="1417" w:type="dxa"/>
            <w:tcBorders>
              <w:top w:val="single" w:sz="4" w:space="0" w:color="auto"/>
              <w:left w:val="single" w:sz="4" w:space="0" w:color="auto"/>
              <w:bottom w:val="single" w:sz="4" w:space="0" w:color="auto"/>
              <w:right w:val="single" w:sz="4" w:space="0" w:color="auto"/>
            </w:tcBorders>
            <w:shd w:val="clear" w:color="auto" w:fill="F2DBDB"/>
          </w:tcPr>
          <w:p w:rsidR="00E6631E" w:rsidRDefault="00E6631E" w:rsidP="000F167C">
            <w:pPr>
              <w:jc w:val="both"/>
              <w:rPr>
                <w:b/>
              </w:rPr>
            </w:pPr>
          </w:p>
          <w:p w:rsidR="000B2DB4" w:rsidRPr="00662CEB" w:rsidRDefault="00E6631E" w:rsidP="000F167C">
            <w:pPr>
              <w:jc w:val="both"/>
              <w:rPr>
                <w:b/>
              </w:rPr>
            </w:pPr>
            <w:r>
              <w:rPr>
                <w:b/>
              </w:rPr>
              <w:t>232 518,18</w:t>
            </w:r>
          </w:p>
        </w:tc>
        <w:tc>
          <w:tcPr>
            <w:tcW w:w="1212" w:type="dxa"/>
            <w:tcBorders>
              <w:top w:val="single" w:sz="4" w:space="0" w:color="auto"/>
              <w:left w:val="single" w:sz="4" w:space="0" w:color="auto"/>
              <w:bottom w:val="single" w:sz="4" w:space="0" w:color="auto"/>
              <w:right w:val="single" w:sz="4" w:space="0" w:color="auto"/>
            </w:tcBorders>
          </w:tcPr>
          <w:p w:rsidR="00167A79" w:rsidRDefault="00167A79" w:rsidP="000F167C">
            <w:pPr>
              <w:jc w:val="both"/>
              <w:rPr>
                <w:b/>
              </w:rPr>
            </w:pPr>
          </w:p>
          <w:p w:rsidR="007765A3" w:rsidRPr="00662CEB" w:rsidRDefault="007765A3" w:rsidP="000F167C">
            <w:pPr>
              <w:jc w:val="both"/>
              <w:rPr>
                <w:b/>
              </w:rPr>
            </w:pPr>
            <w:r>
              <w:rPr>
                <w:b/>
              </w:rPr>
              <w:t>181918,18</w:t>
            </w:r>
          </w:p>
        </w:tc>
        <w:tc>
          <w:tcPr>
            <w:tcW w:w="1116" w:type="dxa"/>
            <w:tcBorders>
              <w:top w:val="single" w:sz="4" w:space="0" w:color="auto"/>
              <w:left w:val="single" w:sz="4" w:space="0" w:color="auto"/>
              <w:bottom w:val="single" w:sz="4" w:space="0" w:color="auto"/>
              <w:right w:val="single" w:sz="4" w:space="0" w:color="auto"/>
            </w:tcBorders>
          </w:tcPr>
          <w:p w:rsidR="006C4CA0" w:rsidRDefault="006C4CA0" w:rsidP="000F167C">
            <w:pPr>
              <w:jc w:val="both"/>
              <w:rPr>
                <w:b/>
              </w:rPr>
            </w:pPr>
          </w:p>
          <w:p w:rsidR="007765A3" w:rsidRPr="00662CEB" w:rsidRDefault="007765A3" w:rsidP="000F167C">
            <w:pPr>
              <w:jc w:val="both"/>
              <w:rPr>
                <w:b/>
              </w:rPr>
            </w:pPr>
            <w:r>
              <w:rPr>
                <w:b/>
              </w:rPr>
              <w:t>32504</w:t>
            </w:r>
          </w:p>
        </w:tc>
        <w:tc>
          <w:tcPr>
            <w:tcW w:w="1116" w:type="dxa"/>
            <w:tcBorders>
              <w:top w:val="single" w:sz="4" w:space="0" w:color="auto"/>
              <w:left w:val="single" w:sz="4" w:space="0" w:color="auto"/>
              <w:bottom w:val="single" w:sz="4" w:space="0" w:color="auto"/>
              <w:right w:val="single" w:sz="4" w:space="0" w:color="auto"/>
            </w:tcBorders>
          </w:tcPr>
          <w:p w:rsidR="006C4CA0" w:rsidRDefault="006C4CA0" w:rsidP="000F167C">
            <w:pPr>
              <w:jc w:val="both"/>
              <w:rPr>
                <w:b/>
              </w:rPr>
            </w:pPr>
          </w:p>
          <w:p w:rsidR="007765A3" w:rsidRPr="00662CEB" w:rsidRDefault="007765A3" w:rsidP="000F167C">
            <w:pPr>
              <w:jc w:val="both"/>
              <w:rPr>
                <w:b/>
              </w:rPr>
            </w:pPr>
            <w:r>
              <w:rPr>
                <w:b/>
              </w:rPr>
              <w:t>18096</w:t>
            </w:r>
          </w:p>
        </w:tc>
        <w:tc>
          <w:tcPr>
            <w:tcW w:w="1611" w:type="dxa"/>
            <w:tcBorders>
              <w:top w:val="single" w:sz="4" w:space="0" w:color="auto"/>
              <w:left w:val="single" w:sz="4" w:space="0" w:color="auto"/>
              <w:bottom w:val="single" w:sz="4" w:space="0" w:color="auto"/>
              <w:right w:val="single" w:sz="4" w:space="0" w:color="auto"/>
            </w:tcBorders>
            <w:shd w:val="clear" w:color="auto" w:fill="F2DBDB"/>
          </w:tcPr>
          <w:p w:rsidR="000B2DB4" w:rsidRDefault="000B2DB4" w:rsidP="007765A3">
            <w:pPr>
              <w:jc w:val="center"/>
              <w:rPr>
                <w:b/>
              </w:rPr>
            </w:pPr>
          </w:p>
          <w:p w:rsidR="007765A3" w:rsidRPr="00662CEB" w:rsidRDefault="007765A3" w:rsidP="007765A3">
            <w:pPr>
              <w:jc w:val="center"/>
              <w:rPr>
                <w:b/>
              </w:rPr>
            </w:pPr>
            <w:r>
              <w:rPr>
                <w:b/>
              </w:rPr>
              <w:t>662</w:t>
            </w:r>
          </w:p>
        </w:tc>
        <w:tc>
          <w:tcPr>
            <w:tcW w:w="1236" w:type="dxa"/>
            <w:tcBorders>
              <w:top w:val="single" w:sz="4" w:space="0" w:color="auto"/>
              <w:left w:val="single" w:sz="4" w:space="0" w:color="auto"/>
              <w:bottom w:val="single" w:sz="4" w:space="0" w:color="auto"/>
              <w:right w:val="single" w:sz="4" w:space="0" w:color="auto"/>
            </w:tcBorders>
            <w:shd w:val="clear" w:color="auto" w:fill="F2DBDB"/>
          </w:tcPr>
          <w:p w:rsidR="000B2DB4" w:rsidRDefault="000B2DB4" w:rsidP="007765A3">
            <w:pPr>
              <w:jc w:val="center"/>
              <w:rPr>
                <w:b/>
              </w:rPr>
            </w:pPr>
          </w:p>
          <w:p w:rsidR="007765A3" w:rsidRPr="00662CEB" w:rsidRDefault="007765A3" w:rsidP="007765A3">
            <w:pPr>
              <w:jc w:val="center"/>
              <w:rPr>
                <w:b/>
              </w:rPr>
            </w:pPr>
            <w:r>
              <w:rPr>
                <w:b/>
              </w:rPr>
              <w:t>441</w:t>
            </w:r>
          </w:p>
        </w:tc>
        <w:tc>
          <w:tcPr>
            <w:tcW w:w="1222" w:type="dxa"/>
            <w:tcBorders>
              <w:top w:val="single" w:sz="4" w:space="0" w:color="auto"/>
              <w:left w:val="single" w:sz="4" w:space="0" w:color="auto"/>
              <w:bottom w:val="single" w:sz="4" w:space="0" w:color="auto"/>
              <w:right w:val="single" w:sz="4" w:space="0" w:color="auto"/>
            </w:tcBorders>
          </w:tcPr>
          <w:p w:rsidR="000B2DB4" w:rsidRDefault="000B2DB4" w:rsidP="007765A3">
            <w:pPr>
              <w:jc w:val="center"/>
              <w:rPr>
                <w:b/>
              </w:rPr>
            </w:pPr>
          </w:p>
          <w:p w:rsidR="007765A3" w:rsidRPr="00662CEB" w:rsidRDefault="007765A3" w:rsidP="007765A3">
            <w:pPr>
              <w:jc w:val="center"/>
              <w:rPr>
                <w:b/>
              </w:rPr>
            </w:pPr>
            <w:r>
              <w:rPr>
                <w:b/>
              </w:rPr>
              <w:t>431</w:t>
            </w:r>
          </w:p>
        </w:tc>
        <w:tc>
          <w:tcPr>
            <w:tcW w:w="992" w:type="dxa"/>
            <w:tcBorders>
              <w:top w:val="single" w:sz="4" w:space="0" w:color="auto"/>
              <w:left w:val="single" w:sz="4" w:space="0" w:color="auto"/>
              <w:bottom w:val="single" w:sz="4" w:space="0" w:color="auto"/>
              <w:right w:val="single" w:sz="4" w:space="0" w:color="auto"/>
            </w:tcBorders>
          </w:tcPr>
          <w:p w:rsidR="000B2DB4" w:rsidRDefault="000B2DB4" w:rsidP="007765A3">
            <w:pPr>
              <w:jc w:val="center"/>
              <w:rPr>
                <w:b/>
              </w:rPr>
            </w:pPr>
          </w:p>
          <w:p w:rsidR="007765A3" w:rsidRPr="00662CEB" w:rsidRDefault="007765A3" w:rsidP="007765A3">
            <w:pPr>
              <w:jc w:val="center"/>
              <w:rPr>
                <w:b/>
              </w:rPr>
            </w:pPr>
            <w:r>
              <w:rPr>
                <w:b/>
              </w:rPr>
              <w:t>405</w:t>
            </w:r>
          </w:p>
        </w:tc>
        <w:tc>
          <w:tcPr>
            <w:tcW w:w="1418" w:type="dxa"/>
            <w:tcBorders>
              <w:top w:val="single" w:sz="4" w:space="0" w:color="auto"/>
              <w:left w:val="single" w:sz="4" w:space="0" w:color="auto"/>
              <w:bottom w:val="single" w:sz="4" w:space="0" w:color="auto"/>
              <w:right w:val="single" w:sz="4" w:space="0" w:color="auto"/>
            </w:tcBorders>
          </w:tcPr>
          <w:p w:rsidR="000B2DB4" w:rsidRDefault="000B2DB4" w:rsidP="007765A3">
            <w:pPr>
              <w:jc w:val="center"/>
              <w:rPr>
                <w:b/>
              </w:rPr>
            </w:pPr>
          </w:p>
          <w:p w:rsidR="007765A3" w:rsidRPr="00662CEB" w:rsidRDefault="007765A3" w:rsidP="007765A3">
            <w:pPr>
              <w:jc w:val="center"/>
              <w:rPr>
                <w:b/>
              </w:rPr>
            </w:pPr>
            <w:r>
              <w:rPr>
                <w:b/>
              </w:rPr>
              <w:t>231</w:t>
            </w:r>
          </w:p>
        </w:tc>
        <w:tc>
          <w:tcPr>
            <w:tcW w:w="1276" w:type="dxa"/>
            <w:tcBorders>
              <w:top w:val="single" w:sz="4" w:space="0" w:color="auto"/>
              <w:left w:val="single" w:sz="4" w:space="0" w:color="auto"/>
              <w:bottom w:val="single" w:sz="4" w:space="0" w:color="auto"/>
              <w:right w:val="single" w:sz="4" w:space="0" w:color="auto"/>
            </w:tcBorders>
          </w:tcPr>
          <w:p w:rsidR="000B2DB4" w:rsidRDefault="000B2DB4" w:rsidP="007765A3">
            <w:pPr>
              <w:jc w:val="center"/>
              <w:rPr>
                <w:b/>
              </w:rPr>
            </w:pPr>
          </w:p>
          <w:p w:rsidR="007765A3" w:rsidRPr="00662CEB" w:rsidRDefault="007765A3" w:rsidP="007765A3">
            <w:pPr>
              <w:jc w:val="center"/>
              <w:rPr>
                <w:b/>
              </w:rPr>
            </w:pPr>
            <w:r>
              <w:rPr>
                <w:b/>
              </w:rPr>
              <w:t>36</w:t>
            </w:r>
          </w:p>
        </w:tc>
      </w:tr>
    </w:tbl>
    <w:p w:rsidR="000B2DB4" w:rsidRPr="00662CEB" w:rsidRDefault="000B2DB4" w:rsidP="000B2DB4">
      <w:pPr>
        <w:jc w:val="both"/>
      </w:pPr>
    </w:p>
    <w:p w:rsidR="000B2DB4" w:rsidRPr="00662CEB" w:rsidRDefault="000B2DB4" w:rsidP="000B2DB4">
      <w:pPr>
        <w:jc w:val="both"/>
      </w:pPr>
    </w:p>
    <w:p w:rsidR="000B2DB4" w:rsidRPr="00662CEB" w:rsidRDefault="000B2DB4" w:rsidP="000B2DB4">
      <w:pPr>
        <w:jc w:val="center"/>
        <w:rPr>
          <w:b/>
        </w:rPr>
      </w:pPr>
    </w:p>
    <w:p w:rsidR="000B2DB4" w:rsidRPr="00662CEB" w:rsidRDefault="000B2DB4" w:rsidP="000B2DB4">
      <w:pPr>
        <w:jc w:val="center"/>
        <w:rPr>
          <w:b/>
        </w:rPr>
      </w:pPr>
    </w:p>
    <w:p w:rsidR="000B2DB4" w:rsidRPr="004A7070" w:rsidRDefault="000B2DB4" w:rsidP="000B2DB4">
      <w:pPr>
        <w:jc w:val="center"/>
        <w:rPr>
          <w:b/>
          <w:sz w:val="28"/>
          <w:szCs w:val="28"/>
        </w:rPr>
      </w:pPr>
      <w:r w:rsidRPr="004A7070">
        <w:rPr>
          <w:b/>
          <w:sz w:val="28"/>
          <w:szCs w:val="28"/>
        </w:rPr>
        <w:t>Источники поступления книг (экз.)</w:t>
      </w:r>
    </w:p>
    <w:p w:rsidR="000B2DB4" w:rsidRPr="00662CEB" w:rsidRDefault="000B2DB4" w:rsidP="000B2DB4">
      <w:pPr>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12"/>
        <w:gridCol w:w="2112"/>
        <w:gridCol w:w="2112"/>
        <w:gridCol w:w="2112"/>
        <w:gridCol w:w="2112"/>
        <w:gridCol w:w="2113"/>
        <w:gridCol w:w="2113"/>
      </w:tblGrid>
      <w:tr w:rsidR="000B2DB4" w:rsidRPr="00662CEB" w:rsidTr="00DE2743">
        <w:trPr>
          <w:jc w:val="center"/>
        </w:trPr>
        <w:tc>
          <w:tcPr>
            <w:tcW w:w="2112"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center"/>
            </w:pPr>
          </w:p>
          <w:p w:rsidR="000B2DB4" w:rsidRPr="00662CEB" w:rsidRDefault="000B2DB4" w:rsidP="000F167C">
            <w:pPr>
              <w:jc w:val="center"/>
            </w:pPr>
            <w:r w:rsidRPr="00662CEB">
              <w:t>Книготорговые организации</w:t>
            </w:r>
          </w:p>
        </w:tc>
        <w:tc>
          <w:tcPr>
            <w:tcW w:w="2112"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center"/>
            </w:pPr>
            <w:r w:rsidRPr="00662CEB">
              <w:t>Сектор альтернативного комплектования СОУБ  им. А.Т. Твардовского</w:t>
            </w:r>
          </w:p>
        </w:tc>
        <w:tc>
          <w:tcPr>
            <w:tcW w:w="2112"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center"/>
            </w:pPr>
          </w:p>
          <w:p w:rsidR="000B2DB4" w:rsidRPr="00662CEB" w:rsidRDefault="000B2DB4" w:rsidP="000F167C">
            <w:pPr>
              <w:jc w:val="center"/>
            </w:pPr>
            <w:r w:rsidRPr="00662CEB">
              <w:t>Дары</w:t>
            </w:r>
          </w:p>
        </w:tc>
        <w:tc>
          <w:tcPr>
            <w:tcW w:w="2112"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center"/>
            </w:pPr>
          </w:p>
          <w:p w:rsidR="000B2DB4" w:rsidRPr="00662CEB" w:rsidRDefault="000B2DB4" w:rsidP="000F167C">
            <w:pPr>
              <w:jc w:val="center"/>
            </w:pPr>
            <w:r w:rsidRPr="00662CEB">
              <w:t>Спонсоры</w:t>
            </w:r>
          </w:p>
        </w:tc>
        <w:tc>
          <w:tcPr>
            <w:tcW w:w="2112"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center"/>
            </w:pPr>
          </w:p>
          <w:p w:rsidR="000B2DB4" w:rsidRPr="00662CEB" w:rsidRDefault="000B2DB4" w:rsidP="000F167C">
            <w:pPr>
              <w:jc w:val="center"/>
            </w:pPr>
            <w:r w:rsidRPr="00662CEB">
              <w:t>ОРФ</w:t>
            </w:r>
          </w:p>
        </w:tc>
        <w:tc>
          <w:tcPr>
            <w:tcW w:w="2113"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center"/>
            </w:pPr>
          </w:p>
          <w:p w:rsidR="000B2DB4" w:rsidRPr="00662CEB" w:rsidRDefault="000B2DB4" w:rsidP="000F167C">
            <w:pPr>
              <w:jc w:val="center"/>
            </w:pPr>
            <w:r w:rsidRPr="00662CEB">
              <w:t>Другое</w:t>
            </w:r>
          </w:p>
        </w:tc>
        <w:tc>
          <w:tcPr>
            <w:tcW w:w="2113" w:type="dxa"/>
            <w:tcBorders>
              <w:top w:val="single" w:sz="4" w:space="0" w:color="auto"/>
              <w:left w:val="single" w:sz="4" w:space="0" w:color="auto"/>
              <w:bottom w:val="single" w:sz="4" w:space="0" w:color="auto"/>
              <w:right w:val="single" w:sz="4" w:space="0" w:color="auto"/>
            </w:tcBorders>
            <w:shd w:val="clear" w:color="auto" w:fill="C0504D"/>
          </w:tcPr>
          <w:p w:rsidR="000B2DB4" w:rsidRPr="00662CEB" w:rsidRDefault="000B2DB4" w:rsidP="000F167C">
            <w:pPr>
              <w:jc w:val="center"/>
            </w:pPr>
          </w:p>
        </w:tc>
      </w:tr>
      <w:tr w:rsidR="000B2DB4" w:rsidRPr="00662CEB" w:rsidTr="000F167C">
        <w:trPr>
          <w:jc w:val="center"/>
        </w:trPr>
        <w:tc>
          <w:tcPr>
            <w:tcW w:w="2112" w:type="dxa"/>
            <w:tcBorders>
              <w:top w:val="single" w:sz="4" w:space="0" w:color="auto"/>
              <w:left w:val="single" w:sz="4" w:space="0" w:color="auto"/>
              <w:bottom w:val="single" w:sz="4" w:space="0" w:color="auto"/>
              <w:right w:val="single" w:sz="4" w:space="0" w:color="auto"/>
            </w:tcBorders>
          </w:tcPr>
          <w:p w:rsidR="000B2DB4" w:rsidRPr="00662CEB" w:rsidRDefault="000B2DB4" w:rsidP="000F167C">
            <w:pPr>
              <w:jc w:val="center"/>
              <w:rPr>
                <w:b/>
              </w:rPr>
            </w:pPr>
            <w:r>
              <w:rPr>
                <w:b/>
              </w:rPr>
              <w:t>-</w:t>
            </w:r>
          </w:p>
        </w:tc>
        <w:tc>
          <w:tcPr>
            <w:tcW w:w="2112" w:type="dxa"/>
            <w:tcBorders>
              <w:top w:val="single" w:sz="4" w:space="0" w:color="auto"/>
              <w:left w:val="single" w:sz="4" w:space="0" w:color="auto"/>
              <w:bottom w:val="single" w:sz="4" w:space="0" w:color="auto"/>
              <w:right w:val="single" w:sz="4" w:space="0" w:color="auto"/>
            </w:tcBorders>
          </w:tcPr>
          <w:p w:rsidR="000B2DB4" w:rsidRPr="00662CEB" w:rsidRDefault="007765A3" w:rsidP="000F167C">
            <w:pPr>
              <w:jc w:val="center"/>
              <w:rPr>
                <w:b/>
              </w:rPr>
            </w:pPr>
            <w:r>
              <w:rPr>
                <w:b/>
              </w:rPr>
              <w:t>-</w:t>
            </w:r>
          </w:p>
        </w:tc>
        <w:tc>
          <w:tcPr>
            <w:tcW w:w="2112" w:type="dxa"/>
            <w:tcBorders>
              <w:top w:val="single" w:sz="4" w:space="0" w:color="auto"/>
              <w:left w:val="single" w:sz="4" w:space="0" w:color="auto"/>
              <w:bottom w:val="single" w:sz="4" w:space="0" w:color="auto"/>
              <w:right w:val="single" w:sz="4" w:space="0" w:color="auto"/>
            </w:tcBorders>
          </w:tcPr>
          <w:p w:rsidR="000B2DB4" w:rsidRPr="00662CEB" w:rsidRDefault="007765A3" w:rsidP="000F167C">
            <w:pPr>
              <w:jc w:val="center"/>
              <w:rPr>
                <w:b/>
              </w:rPr>
            </w:pPr>
            <w:r>
              <w:rPr>
                <w:b/>
              </w:rPr>
              <w:t>597</w:t>
            </w:r>
          </w:p>
        </w:tc>
        <w:tc>
          <w:tcPr>
            <w:tcW w:w="2112" w:type="dxa"/>
            <w:tcBorders>
              <w:top w:val="single" w:sz="4" w:space="0" w:color="auto"/>
              <w:left w:val="single" w:sz="4" w:space="0" w:color="auto"/>
              <w:bottom w:val="single" w:sz="4" w:space="0" w:color="auto"/>
              <w:right w:val="single" w:sz="4" w:space="0" w:color="auto"/>
            </w:tcBorders>
          </w:tcPr>
          <w:p w:rsidR="000B2DB4" w:rsidRPr="00662CEB" w:rsidRDefault="000B2DB4" w:rsidP="000F167C">
            <w:pPr>
              <w:jc w:val="center"/>
              <w:rPr>
                <w:b/>
              </w:rPr>
            </w:pPr>
          </w:p>
        </w:tc>
        <w:tc>
          <w:tcPr>
            <w:tcW w:w="2112" w:type="dxa"/>
            <w:tcBorders>
              <w:top w:val="single" w:sz="4" w:space="0" w:color="auto"/>
              <w:left w:val="single" w:sz="4" w:space="0" w:color="auto"/>
              <w:bottom w:val="single" w:sz="4" w:space="0" w:color="auto"/>
              <w:right w:val="single" w:sz="4" w:space="0" w:color="auto"/>
            </w:tcBorders>
          </w:tcPr>
          <w:p w:rsidR="000B2DB4" w:rsidRPr="00662CEB" w:rsidRDefault="000B2DB4" w:rsidP="000F167C">
            <w:pPr>
              <w:jc w:val="center"/>
              <w:rPr>
                <w:b/>
              </w:rPr>
            </w:pPr>
          </w:p>
        </w:tc>
        <w:tc>
          <w:tcPr>
            <w:tcW w:w="2113" w:type="dxa"/>
            <w:tcBorders>
              <w:top w:val="single" w:sz="4" w:space="0" w:color="auto"/>
              <w:left w:val="single" w:sz="4" w:space="0" w:color="auto"/>
              <w:bottom w:val="single" w:sz="4" w:space="0" w:color="auto"/>
              <w:right w:val="single" w:sz="4" w:space="0" w:color="auto"/>
            </w:tcBorders>
          </w:tcPr>
          <w:p w:rsidR="000B2DB4" w:rsidRPr="00662CEB" w:rsidRDefault="007765A3" w:rsidP="000F167C">
            <w:pPr>
              <w:jc w:val="center"/>
              <w:rPr>
                <w:b/>
              </w:rPr>
            </w:pPr>
            <w:r>
              <w:rPr>
                <w:b/>
              </w:rPr>
              <w:t>662</w:t>
            </w:r>
          </w:p>
        </w:tc>
        <w:tc>
          <w:tcPr>
            <w:tcW w:w="2113" w:type="dxa"/>
            <w:tcBorders>
              <w:top w:val="single" w:sz="4" w:space="0" w:color="auto"/>
              <w:left w:val="single" w:sz="4" w:space="0" w:color="auto"/>
              <w:bottom w:val="single" w:sz="4" w:space="0" w:color="auto"/>
              <w:right w:val="single" w:sz="4" w:space="0" w:color="auto"/>
            </w:tcBorders>
          </w:tcPr>
          <w:p w:rsidR="000B2DB4" w:rsidRPr="00662CEB" w:rsidRDefault="000B2DB4" w:rsidP="000F167C">
            <w:pPr>
              <w:jc w:val="center"/>
              <w:rPr>
                <w:b/>
              </w:rPr>
            </w:pPr>
          </w:p>
        </w:tc>
      </w:tr>
    </w:tbl>
    <w:p w:rsidR="00B96816" w:rsidRDefault="00B96816" w:rsidP="000B2DB4">
      <w:pPr>
        <w:jc w:val="right"/>
        <w:rPr>
          <w:b/>
          <w:sz w:val="28"/>
          <w:szCs w:val="28"/>
        </w:rPr>
        <w:sectPr w:rsidR="00B96816" w:rsidSect="008A01FD">
          <w:pgSz w:w="16838" w:h="11906" w:orient="landscape"/>
          <w:pgMar w:top="1701" w:right="567" w:bottom="851" w:left="1276" w:header="709" w:footer="709" w:gutter="0"/>
          <w:cols w:space="708"/>
          <w:titlePg/>
          <w:docGrid w:linePitch="360"/>
        </w:sectPr>
      </w:pPr>
    </w:p>
    <w:p w:rsidR="000B2DB4" w:rsidRDefault="000B2DB4" w:rsidP="000B2DB4">
      <w:pPr>
        <w:jc w:val="right"/>
        <w:rPr>
          <w:b/>
          <w:sz w:val="28"/>
          <w:szCs w:val="28"/>
        </w:rPr>
      </w:pPr>
      <w:r>
        <w:rPr>
          <w:b/>
          <w:sz w:val="28"/>
          <w:szCs w:val="28"/>
        </w:rPr>
        <w:lastRenderedPageBreak/>
        <w:t>Приложение 8</w:t>
      </w:r>
    </w:p>
    <w:p w:rsidR="000B2DB4" w:rsidRDefault="000B2DB4" w:rsidP="000B2DB4">
      <w:pPr>
        <w:jc w:val="center"/>
        <w:rPr>
          <w:b/>
          <w:sz w:val="28"/>
          <w:szCs w:val="28"/>
        </w:rPr>
      </w:pPr>
      <w:r>
        <w:rPr>
          <w:b/>
          <w:sz w:val="28"/>
          <w:szCs w:val="28"/>
        </w:rPr>
        <w:t>Массовая работа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8"/>
        <w:gridCol w:w="5050"/>
        <w:gridCol w:w="1356"/>
        <w:gridCol w:w="1234"/>
        <w:gridCol w:w="1034"/>
      </w:tblGrid>
      <w:tr w:rsidR="000B2DB4" w:rsidTr="00234F7F">
        <w:tc>
          <w:tcPr>
            <w:tcW w:w="898"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№п/п</w:t>
            </w:r>
          </w:p>
        </w:tc>
        <w:tc>
          <w:tcPr>
            <w:tcW w:w="5050"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Наименование</w:t>
            </w:r>
          </w:p>
          <w:p w:rsidR="000B2DB4" w:rsidRPr="000B2DB4" w:rsidRDefault="000B2DB4" w:rsidP="000B2DB4">
            <w:pPr>
              <w:tabs>
                <w:tab w:val="center" w:pos="4677"/>
                <w:tab w:val="right" w:pos="9355"/>
              </w:tabs>
              <w:jc w:val="center"/>
              <w:rPr>
                <w:b/>
                <w:sz w:val="28"/>
                <w:szCs w:val="28"/>
              </w:rPr>
            </w:pPr>
          </w:p>
        </w:tc>
        <w:tc>
          <w:tcPr>
            <w:tcW w:w="1356" w:type="dxa"/>
            <w:shd w:val="clear" w:color="auto" w:fill="C0504D"/>
          </w:tcPr>
          <w:p w:rsidR="000B2DB4" w:rsidRPr="000B2DB4" w:rsidRDefault="000918A0" w:rsidP="000B2DB4">
            <w:pPr>
              <w:tabs>
                <w:tab w:val="center" w:pos="4677"/>
                <w:tab w:val="right" w:pos="9355"/>
              </w:tabs>
              <w:jc w:val="center"/>
              <w:rPr>
                <w:b/>
                <w:sz w:val="28"/>
                <w:szCs w:val="28"/>
              </w:rPr>
            </w:pPr>
            <w:r>
              <w:rPr>
                <w:b/>
                <w:sz w:val="28"/>
                <w:szCs w:val="28"/>
              </w:rPr>
              <w:t>2021</w:t>
            </w:r>
            <w:r w:rsidR="000B2DB4" w:rsidRPr="000B2DB4">
              <w:rPr>
                <w:b/>
                <w:sz w:val="28"/>
                <w:szCs w:val="28"/>
              </w:rPr>
              <w:t>г.</w:t>
            </w:r>
          </w:p>
        </w:tc>
        <w:tc>
          <w:tcPr>
            <w:tcW w:w="1234" w:type="dxa"/>
            <w:shd w:val="clear" w:color="auto" w:fill="C0504D"/>
          </w:tcPr>
          <w:p w:rsidR="000B2DB4" w:rsidRPr="000B2DB4" w:rsidRDefault="00E07616" w:rsidP="000B2DB4">
            <w:pPr>
              <w:tabs>
                <w:tab w:val="center" w:pos="4677"/>
                <w:tab w:val="right" w:pos="9355"/>
              </w:tabs>
              <w:jc w:val="center"/>
              <w:rPr>
                <w:b/>
                <w:sz w:val="28"/>
                <w:szCs w:val="28"/>
              </w:rPr>
            </w:pPr>
            <w:r>
              <w:rPr>
                <w:b/>
                <w:sz w:val="28"/>
                <w:szCs w:val="28"/>
              </w:rPr>
              <w:t>2022</w:t>
            </w:r>
            <w:r w:rsidR="000B2DB4" w:rsidRPr="000B2DB4">
              <w:rPr>
                <w:b/>
                <w:sz w:val="28"/>
                <w:szCs w:val="28"/>
              </w:rPr>
              <w:t>г.</w:t>
            </w:r>
          </w:p>
        </w:tc>
        <w:tc>
          <w:tcPr>
            <w:tcW w:w="1034"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w:t>
            </w:r>
          </w:p>
        </w:tc>
      </w:tr>
      <w:tr w:rsidR="000B2DB4" w:rsidTr="00234F7F">
        <w:tc>
          <w:tcPr>
            <w:tcW w:w="898" w:type="dxa"/>
            <w:shd w:val="clear" w:color="auto" w:fill="F2DBDB"/>
          </w:tcPr>
          <w:p w:rsidR="000B2DB4" w:rsidRPr="000B2DB4" w:rsidRDefault="000B2DB4" w:rsidP="000B2DB4">
            <w:pPr>
              <w:tabs>
                <w:tab w:val="center" w:pos="4677"/>
                <w:tab w:val="right" w:pos="9355"/>
              </w:tabs>
              <w:jc w:val="center"/>
              <w:rPr>
                <w:sz w:val="28"/>
                <w:szCs w:val="28"/>
              </w:rPr>
            </w:pPr>
            <w:r w:rsidRPr="000B2DB4">
              <w:rPr>
                <w:sz w:val="28"/>
                <w:szCs w:val="28"/>
              </w:rPr>
              <w:t>1.</w:t>
            </w:r>
          </w:p>
        </w:tc>
        <w:tc>
          <w:tcPr>
            <w:tcW w:w="5050" w:type="dxa"/>
          </w:tcPr>
          <w:p w:rsidR="000B2DB4" w:rsidRPr="000B2DB4" w:rsidRDefault="000B2DB4" w:rsidP="000B2DB4">
            <w:pPr>
              <w:tabs>
                <w:tab w:val="center" w:pos="4677"/>
                <w:tab w:val="right" w:pos="9355"/>
              </w:tabs>
              <w:rPr>
                <w:sz w:val="28"/>
                <w:szCs w:val="28"/>
              </w:rPr>
            </w:pPr>
            <w:r w:rsidRPr="000B2DB4">
              <w:rPr>
                <w:sz w:val="28"/>
                <w:szCs w:val="28"/>
              </w:rPr>
              <w:t>Книжно-иллюстративные выставки</w:t>
            </w:r>
          </w:p>
          <w:p w:rsidR="000B2DB4" w:rsidRPr="000B2DB4" w:rsidRDefault="000B2DB4" w:rsidP="000B2DB4">
            <w:pPr>
              <w:tabs>
                <w:tab w:val="center" w:pos="4677"/>
                <w:tab w:val="right" w:pos="9355"/>
              </w:tabs>
              <w:rPr>
                <w:sz w:val="28"/>
                <w:szCs w:val="28"/>
              </w:rPr>
            </w:pPr>
          </w:p>
        </w:tc>
        <w:tc>
          <w:tcPr>
            <w:tcW w:w="1356" w:type="dxa"/>
          </w:tcPr>
          <w:p w:rsidR="000B2DB4" w:rsidRPr="000B2DB4" w:rsidRDefault="004905AF" w:rsidP="000B2DB4">
            <w:pPr>
              <w:tabs>
                <w:tab w:val="center" w:pos="4677"/>
                <w:tab w:val="right" w:pos="9355"/>
              </w:tabs>
              <w:jc w:val="center"/>
              <w:rPr>
                <w:b/>
                <w:sz w:val="28"/>
                <w:szCs w:val="28"/>
              </w:rPr>
            </w:pPr>
            <w:r>
              <w:rPr>
                <w:b/>
                <w:sz w:val="28"/>
                <w:szCs w:val="28"/>
              </w:rPr>
              <w:t>329</w:t>
            </w:r>
          </w:p>
        </w:tc>
        <w:tc>
          <w:tcPr>
            <w:tcW w:w="1234" w:type="dxa"/>
          </w:tcPr>
          <w:p w:rsidR="000B2DB4" w:rsidRPr="000B2DB4" w:rsidRDefault="00E07616" w:rsidP="000B2DB4">
            <w:pPr>
              <w:tabs>
                <w:tab w:val="center" w:pos="4677"/>
                <w:tab w:val="right" w:pos="9355"/>
              </w:tabs>
              <w:jc w:val="center"/>
              <w:rPr>
                <w:b/>
                <w:sz w:val="28"/>
                <w:szCs w:val="28"/>
              </w:rPr>
            </w:pPr>
            <w:r>
              <w:rPr>
                <w:b/>
                <w:sz w:val="28"/>
                <w:szCs w:val="28"/>
              </w:rPr>
              <w:t>451</w:t>
            </w:r>
          </w:p>
        </w:tc>
        <w:tc>
          <w:tcPr>
            <w:tcW w:w="1034" w:type="dxa"/>
          </w:tcPr>
          <w:p w:rsidR="000B2DB4" w:rsidRPr="000B2DB4" w:rsidRDefault="008F1E42" w:rsidP="000B2DB4">
            <w:pPr>
              <w:tabs>
                <w:tab w:val="center" w:pos="4677"/>
                <w:tab w:val="right" w:pos="9355"/>
              </w:tabs>
              <w:jc w:val="center"/>
              <w:rPr>
                <w:b/>
                <w:sz w:val="28"/>
                <w:szCs w:val="28"/>
              </w:rPr>
            </w:pPr>
            <w:r>
              <w:rPr>
                <w:b/>
                <w:sz w:val="28"/>
                <w:szCs w:val="28"/>
              </w:rPr>
              <w:t>+122</w:t>
            </w:r>
          </w:p>
        </w:tc>
      </w:tr>
      <w:tr w:rsidR="000B2DB4" w:rsidTr="00234F7F">
        <w:tc>
          <w:tcPr>
            <w:tcW w:w="898" w:type="dxa"/>
            <w:shd w:val="clear" w:color="auto" w:fill="F2DBDB"/>
          </w:tcPr>
          <w:p w:rsidR="000B2DB4" w:rsidRPr="000B2DB4" w:rsidRDefault="000B2DB4" w:rsidP="000B2DB4">
            <w:pPr>
              <w:tabs>
                <w:tab w:val="center" w:pos="4677"/>
                <w:tab w:val="right" w:pos="9355"/>
              </w:tabs>
              <w:jc w:val="center"/>
              <w:rPr>
                <w:sz w:val="28"/>
                <w:szCs w:val="28"/>
              </w:rPr>
            </w:pPr>
            <w:r w:rsidRPr="000B2DB4">
              <w:rPr>
                <w:sz w:val="28"/>
                <w:szCs w:val="28"/>
              </w:rPr>
              <w:t>2.</w:t>
            </w:r>
          </w:p>
        </w:tc>
        <w:tc>
          <w:tcPr>
            <w:tcW w:w="5050" w:type="dxa"/>
            <w:shd w:val="clear" w:color="auto" w:fill="F2DBDB"/>
          </w:tcPr>
          <w:p w:rsidR="000B2DB4" w:rsidRPr="000B2DB4" w:rsidRDefault="000B2DB4" w:rsidP="000B2DB4">
            <w:pPr>
              <w:tabs>
                <w:tab w:val="center" w:pos="4677"/>
                <w:tab w:val="right" w:pos="9355"/>
              </w:tabs>
              <w:rPr>
                <w:sz w:val="28"/>
                <w:szCs w:val="28"/>
              </w:rPr>
            </w:pPr>
            <w:r w:rsidRPr="000B2DB4">
              <w:rPr>
                <w:sz w:val="28"/>
                <w:szCs w:val="28"/>
              </w:rPr>
              <w:t>Дни специалиста, Дни информации</w:t>
            </w:r>
          </w:p>
          <w:p w:rsidR="000B2DB4" w:rsidRPr="000B2DB4" w:rsidRDefault="000B2DB4" w:rsidP="000B2DB4">
            <w:pPr>
              <w:tabs>
                <w:tab w:val="center" w:pos="4677"/>
                <w:tab w:val="right" w:pos="9355"/>
              </w:tabs>
              <w:rPr>
                <w:sz w:val="28"/>
                <w:szCs w:val="28"/>
              </w:rPr>
            </w:pPr>
          </w:p>
        </w:tc>
        <w:tc>
          <w:tcPr>
            <w:tcW w:w="1356" w:type="dxa"/>
            <w:shd w:val="clear" w:color="auto" w:fill="F2DBDB"/>
          </w:tcPr>
          <w:p w:rsidR="000B2DB4" w:rsidRPr="000B2DB4" w:rsidRDefault="004905AF" w:rsidP="000B2DB4">
            <w:pPr>
              <w:tabs>
                <w:tab w:val="center" w:pos="4677"/>
                <w:tab w:val="right" w:pos="9355"/>
              </w:tabs>
              <w:jc w:val="center"/>
              <w:rPr>
                <w:b/>
                <w:sz w:val="28"/>
                <w:szCs w:val="28"/>
              </w:rPr>
            </w:pPr>
            <w:r>
              <w:rPr>
                <w:b/>
                <w:sz w:val="28"/>
                <w:szCs w:val="28"/>
              </w:rPr>
              <w:t>12</w:t>
            </w:r>
          </w:p>
        </w:tc>
        <w:tc>
          <w:tcPr>
            <w:tcW w:w="1234" w:type="dxa"/>
            <w:shd w:val="clear" w:color="auto" w:fill="F2DBDB"/>
          </w:tcPr>
          <w:p w:rsidR="000B2DB4" w:rsidRPr="000B2DB4" w:rsidRDefault="008F1E42" w:rsidP="000B2DB4">
            <w:pPr>
              <w:tabs>
                <w:tab w:val="center" w:pos="4677"/>
                <w:tab w:val="right" w:pos="9355"/>
              </w:tabs>
              <w:jc w:val="center"/>
              <w:rPr>
                <w:b/>
                <w:sz w:val="28"/>
                <w:szCs w:val="28"/>
              </w:rPr>
            </w:pPr>
            <w:r>
              <w:rPr>
                <w:b/>
                <w:sz w:val="28"/>
                <w:szCs w:val="28"/>
              </w:rPr>
              <w:t>62</w:t>
            </w:r>
          </w:p>
        </w:tc>
        <w:tc>
          <w:tcPr>
            <w:tcW w:w="1034" w:type="dxa"/>
            <w:shd w:val="clear" w:color="auto" w:fill="F2DBDB"/>
          </w:tcPr>
          <w:p w:rsidR="000B2DB4" w:rsidRPr="000B2DB4" w:rsidRDefault="008F1E42" w:rsidP="000B2DB4">
            <w:pPr>
              <w:tabs>
                <w:tab w:val="center" w:pos="4677"/>
                <w:tab w:val="right" w:pos="9355"/>
              </w:tabs>
              <w:jc w:val="center"/>
              <w:rPr>
                <w:b/>
                <w:sz w:val="28"/>
                <w:szCs w:val="28"/>
              </w:rPr>
            </w:pPr>
            <w:r>
              <w:rPr>
                <w:b/>
                <w:sz w:val="28"/>
                <w:szCs w:val="28"/>
              </w:rPr>
              <w:t>+50</w:t>
            </w:r>
          </w:p>
        </w:tc>
      </w:tr>
      <w:tr w:rsidR="000B2DB4" w:rsidTr="00234F7F">
        <w:tc>
          <w:tcPr>
            <w:tcW w:w="898" w:type="dxa"/>
            <w:shd w:val="clear" w:color="auto" w:fill="F2DBDB"/>
          </w:tcPr>
          <w:p w:rsidR="000B2DB4" w:rsidRPr="000B2DB4" w:rsidRDefault="000B2DB4" w:rsidP="000B2DB4">
            <w:pPr>
              <w:tabs>
                <w:tab w:val="center" w:pos="4677"/>
                <w:tab w:val="right" w:pos="9355"/>
              </w:tabs>
              <w:jc w:val="center"/>
              <w:rPr>
                <w:sz w:val="28"/>
                <w:szCs w:val="28"/>
              </w:rPr>
            </w:pPr>
            <w:r w:rsidRPr="000B2DB4">
              <w:rPr>
                <w:sz w:val="28"/>
                <w:szCs w:val="28"/>
              </w:rPr>
              <w:t>3.</w:t>
            </w:r>
          </w:p>
        </w:tc>
        <w:tc>
          <w:tcPr>
            <w:tcW w:w="5050" w:type="dxa"/>
          </w:tcPr>
          <w:p w:rsidR="000B2DB4" w:rsidRPr="000B2DB4" w:rsidRDefault="000B2DB4" w:rsidP="000B2DB4">
            <w:pPr>
              <w:tabs>
                <w:tab w:val="center" w:pos="4677"/>
                <w:tab w:val="right" w:pos="9355"/>
              </w:tabs>
              <w:rPr>
                <w:sz w:val="28"/>
                <w:szCs w:val="28"/>
              </w:rPr>
            </w:pPr>
            <w:r w:rsidRPr="000B2DB4">
              <w:rPr>
                <w:sz w:val="28"/>
                <w:szCs w:val="28"/>
              </w:rPr>
              <w:t>Тематические вечера</w:t>
            </w:r>
          </w:p>
          <w:p w:rsidR="000B2DB4" w:rsidRPr="000B2DB4" w:rsidRDefault="000B2DB4" w:rsidP="000B2DB4">
            <w:pPr>
              <w:tabs>
                <w:tab w:val="center" w:pos="4677"/>
                <w:tab w:val="right" w:pos="9355"/>
              </w:tabs>
              <w:rPr>
                <w:sz w:val="28"/>
                <w:szCs w:val="28"/>
              </w:rPr>
            </w:pPr>
          </w:p>
        </w:tc>
        <w:tc>
          <w:tcPr>
            <w:tcW w:w="1356" w:type="dxa"/>
          </w:tcPr>
          <w:p w:rsidR="000B2DB4" w:rsidRPr="000B2DB4" w:rsidRDefault="004905AF" w:rsidP="000B2DB4">
            <w:pPr>
              <w:tabs>
                <w:tab w:val="center" w:pos="4677"/>
                <w:tab w:val="right" w:pos="9355"/>
              </w:tabs>
              <w:jc w:val="center"/>
              <w:rPr>
                <w:b/>
                <w:sz w:val="28"/>
                <w:szCs w:val="28"/>
              </w:rPr>
            </w:pPr>
            <w:r>
              <w:rPr>
                <w:b/>
                <w:sz w:val="28"/>
                <w:szCs w:val="28"/>
              </w:rPr>
              <w:t>76</w:t>
            </w:r>
          </w:p>
        </w:tc>
        <w:tc>
          <w:tcPr>
            <w:tcW w:w="1234" w:type="dxa"/>
          </w:tcPr>
          <w:p w:rsidR="000B2DB4" w:rsidRPr="000B2DB4" w:rsidRDefault="00E07616" w:rsidP="000B2DB4">
            <w:pPr>
              <w:tabs>
                <w:tab w:val="center" w:pos="4677"/>
                <w:tab w:val="right" w:pos="9355"/>
              </w:tabs>
              <w:jc w:val="center"/>
              <w:rPr>
                <w:b/>
                <w:sz w:val="28"/>
                <w:szCs w:val="28"/>
              </w:rPr>
            </w:pPr>
            <w:r>
              <w:rPr>
                <w:b/>
                <w:sz w:val="28"/>
                <w:szCs w:val="28"/>
              </w:rPr>
              <w:t>99</w:t>
            </w:r>
          </w:p>
        </w:tc>
        <w:tc>
          <w:tcPr>
            <w:tcW w:w="1034" w:type="dxa"/>
          </w:tcPr>
          <w:p w:rsidR="000B2DB4" w:rsidRPr="000B2DB4" w:rsidRDefault="008F1E42" w:rsidP="000B2DB4">
            <w:pPr>
              <w:tabs>
                <w:tab w:val="center" w:pos="4677"/>
                <w:tab w:val="right" w:pos="9355"/>
              </w:tabs>
              <w:jc w:val="center"/>
              <w:rPr>
                <w:b/>
                <w:sz w:val="28"/>
                <w:szCs w:val="28"/>
              </w:rPr>
            </w:pPr>
            <w:r>
              <w:rPr>
                <w:b/>
                <w:sz w:val="28"/>
                <w:szCs w:val="28"/>
              </w:rPr>
              <w:t>+23</w:t>
            </w:r>
          </w:p>
        </w:tc>
      </w:tr>
      <w:tr w:rsidR="000B2DB4" w:rsidTr="00234F7F">
        <w:tc>
          <w:tcPr>
            <w:tcW w:w="898" w:type="dxa"/>
            <w:shd w:val="clear" w:color="auto" w:fill="F2DBDB"/>
          </w:tcPr>
          <w:p w:rsidR="000B2DB4" w:rsidRPr="000B2DB4" w:rsidRDefault="00234F7F" w:rsidP="000B2DB4">
            <w:pPr>
              <w:tabs>
                <w:tab w:val="center" w:pos="4677"/>
                <w:tab w:val="right" w:pos="9355"/>
              </w:tabs>
              <w:jc w:val="center"/>
              <w:rPr>
                <w:sz w:val="28"/>
                <w:szCs w:val="28"/>
              </w:rPr>
            </w:pPr>
            <w:r>
              <w:rPr>
                <w:sz w:val="28"/>
                <w:szCs w:val="28"/>
              </w:rPr>
              <w:t>4</w:t>
            </w:r>
            <w:r w:rsidR="000B2DB4" w:rsidRPr="000B2DB4">
              <w:rPr>
                <w:sz w:val="28"/>
                <w:szCs w:val="28"/>
              </w:rPr>
              <w:t>.</w:t>
            </w:r>
          </w:p>
        </w:tc>
        <w:tc>
          <w:tcPr>
            <w:tcW w:w="5050" w:type="dxa"/>
          </w:tcPr>
          <w:p w:rsidR="000B2DB4" w:rsidRPr="000B2DB4" w:rsidRDefault="000B2DB4" w:rsidP="000B2DB4">
            <w:pPr>
              <w:tabs>
                <w:tab w:val="center" w:pos="4677"/>
                <w:tab w:val="right" w:pos="9355"/>
              </w:tabs>
              <w:rPr>
                <w:sz w:val="28"/>
                <w:szCs w:val="28"/>
              </w:rPr>
            </w:pPr>
            <w:r w:rsidRPr="000B2DB4">
              <w:rPr>
                <w:sz w:val="28"/>
                <w:szCs w:val="28"/>
              </w:rPr>
              <w:t>Уроки мужества, уроки памяти и др.</w:t>
            </w:r>
          </w:p>
          <w:p w:rsidR="000B2DB4" w:rsidRPr="000B2DB4" w:rsidRDefault="000B2DB4" w:rsidP="000B2DB4">
            <w:pPr>
              <w:tabs>
                <w:tab w:val="center" w:pos="4677"/>
                <w:tab w:val="right" w:pos="9355"/>
              </w:tabs>
              <w:rPr>
                <w:sz w:val="28"/>
                <w:szCs w:val="28"/>
              </w:rPr>
            </w:pPr>
            <w:r w:rsidRPr="000B2DB4">
              <w:rPr>
                <w:sz w:val="28"/>
                <w:szCs w:val="28"/>
              </w:rPr>
              <w:t xml:space="preserve"> </w:t>
            </w:r>
          </w:p>
        </w:tc>
        <w:tc>
          <w:tcPr>
            <w:tcW w:w="1356" w:type="dxa"/>
          </w:tcPr>
          <w:p w:rsidR="000B2DB4" w:rsidRPr="000B2DB4" w:rsidRDefault="004905AF" w:rsidP="000B2DB4">
            <w:pPr>
              <w:tabs>
                <w:tab w:val="center" w:pos="4677"/>
                <w:tab w:val="right" w:pos="9355"/>
              </w:tabs>
              <w:jc w:val="center"/>
              <w:rPr>
                <w:b/>
                <w:sz w:val="28"/>
                <w:szCs w:val="28"/>
              </w:rPr>
            </w:pPr>
            <w:r>
              <w:rPr>
                <w:b/>
                <w:sz w:val="28"/>
                <w:szCs w:val="28"/>
              </w:rPr>
              <w:t>152</w:t>
            </w:r>
          </w:p>
        </w:tc>
        <w:tc>
          <w:tcPr>
            <w:tcW w:w="1234" w:type="dxa"/>
          </w:tcPr>
          <w:p w:rsidR="000B2DB4" w:rsidRPr="000B2DB4" w:rsidRDefault="00E07616" w:rsidP="000B2DB4">
            <w:pPr>
              <w:tabs>
                <w:tab w:val="center" w:pos="4677"/>
                <w:tab w:val="right" w:pos="9355"/>
              </w:tabs>
              <w:jc w:val="center"/>
              <w:rPr>
                <w:b/>
                <w:sz w:val="28"/>
                <w:szCs w:val="28"/>
              </w:rPr>
            </w:pPr>
            <w:r>
              <w:rPr>
                <w:b/>
                <w:sz w:val="28"/>
                <w:szCs w:val="28"/>
              </w:rPr>
              <w:t>222</w:t>
            </w:r>
          </w:p>
        </w:tc>
        <w:tc>
          <w:tcPr>
            <w:tcW w:w="1034" w:type="dxa"/>
          </w:tcPr>
          <w:p w:rsidR="000B2DB4" w:rsidRPr="000B2DB4" w:rsidRDefault="008F1E42" w:rsidP="000B2DB4">
            <w:pPr>
              <w:tabs>
                <w:tab w:val="center" w:pos="4677"/>
                <w:tab w:val="right" w:pos="9355"/>
              </w:tabs>
              <w:jc w:val="center"/>
              <w:rPr>
                <w:b/>
                <w:sz w:val="28"/>
                <w:szCs w:val="28"/>
              </w:rPr>
            </w:pPr>
            <w:r>
              <w:rPr>
                <w:b/>
                <w:sz w:val="28"/>
                <w:szCs w:val="28"/>
              </w:rPr>
              <w:t>+70</w:t>
            </w:r>
          </w:p>
        </w:tc>
      </w:tr>
      <w:tr w:rsidR="000B2DB4" w:rsidTr="00234F7F">
        <w:tc>
          <w:tcPr>
            <w:tcW w:w="898" w:type="dxa"/>
            <w:shd w:val="clear" w:color="auto" w:fill="F2DBDB"/>
          </w:tcPr>
          <w:p w:rsidR="000B2DB4" w:rsidRPr="000B2DB4" w:rsidRDefault="00234F7F" w:rsidP="000B2DB4">
            <w:pPr>
              <w:tabs>
                <w:tab w:val="center" w:pos="4677"/>
                <w:tab w:val="right" w:pos="9355"/>
              </w:tabs>
              <w:jc w:val="center"/>
              <w:rPr>
                <w:sz w:val="28"/>
                <w:szCs w:val="28"/>
              </w:rPr>
            </w:pPr>
            <w:r>
              <w:rPr>
                <w:sz w:val="28"/>
                <w:szCs w:val="28"/>
              </w:rPr>
              <w:t>5</w:t>
            </w:r>
            <w:r w:rsidR="000B2DB4" w:rsidRPr="000B2DB4">
              <w:rPr>
                <w:sz w:val="28"/>
                <w:szCs w:val="28"/>
              </w:rPr>
              <w:t>.</w:t>
            </w:r>
          </w:p>
        </w:tc>
        <w:tc>
          <w:tcPr>
            <w:tcW w:w="5050" w:type="dxa"/>
            <w:shd w:val="clear" w:color="auto" w:fill="F2DBDB"/>
          </w:tcPr>
          <w:p w:rsidR="000B2DB4" w:rsidRPr="000B2DB4" w:rsidRDefault="000B2DB4" w:rsidP="000B2DB4">
            <w:pPr>
              <w:tabs>
                <w:tab w:val="center" w:pos="4677"/>
                <w:tab w:val="right" w:pos="9355"/>
              </w:tabs>
              <w:rPr>
                <w:sz w:val="28"/>
                <w:szCs w:val="28"/>
              </w:rPr>
            </w:pPr>
            <w:r w:rsidRPr="000B2DB4">
              <w:rPr>
                <w:sz w:val="28"/>
                <w:szCs w:val="28"/>
              </w:rPr>
              <w:t xml:space="preserve">Детские утренники </w:t>
            </w:r>
          </w:p>
          <w:p w:rsidR="000B2DB4" w:rsidRPr="000B2DB4" w:rsidRDefault="000B2DB4" w:rsidP="000B2DB4">
            <w:pPr>
              <w:tabs>
                <w:tab w:val="center" w:pos="4677"/>
                <w:tab w:val="right" w:pos="9355"/>
              </w:tabs>
              <w:rPr>
                <w:sz w:val="28"/>
                <w:szCs w:val="28"/>
              </w:rPr>
            </w:pPr>
          </w:p>
        </w:tc>
        <w:tc>
          <w:tcPr>
            <w:tcW w:w="1356" w:type="dxa"/>
            <w:shd w:val="clear" w:color="auto" w:fill="F2DBDB"/>
          </w:tcPr>
          <w:p w:rsidR="000B2DB4" w:rsidRPr="000B2DB4" w:rsidRDefault="004905AF" w:rsidP="000B2DB4">
            <w:pPr>
              <w:tabs>
                <w:tab w:val="center" w:pos="4677"/>
                <w:tab w:val="right" w:pos="9355"/>
              </w:tabs>
              <w:jc w:val="center"/>
              <w:rPr>
                <w:b/>
                <w:sz w:val="28"/>
                <w:szCs w:val="28"/>
              </w:rPr>
            </w:pPr>
            <w:r>
              <w:rPr>
                <w:b/>
                <w:sz w:val="28"/>
                <w:szCs w:val="28"/>
              </w:rPr>
              <w:t>55</w:t>
            </w:r>
          </w:p>
        </w:tc>
        <w:tc>
          <w:tcPr>
            <w:tcW w:w="1234" w:type="dxa"/>
            <w:shd w:val="clear" w:color="auto" w:fill="F2DBDB"/>
          </w:tcPr>
          <w:p w:rsidR="000B2DB4" w:rsidRPr="000B2DB4" w:rsidRDefault="00E07616" w:rsidP="000B2DB4">
            <w:pPr>
              <w:tabs>
                <w:tab w:val="center" w:pos="4677"/>
                <w:tab w:val="right" w:pos="9355"/>
              </w:tabs>
              <w:jc w:val="center"/>
              <w:rPr>
                <w:b/>
                <w:sz w:val="28"/>
                <w:szCs w:val="28"/>
              </w:rPr>
            </w:pPr>
            <w:r>
              <w:rPr>
                <w:b/>
                <w:sz w:val="28"/>
                <w:szCs w:val="28"/>
              </w:rPr>
              <w:t>44</w:t>
            </w:r>
          </w:p>
        </w:tc>
        <w:tc>
          <w:tcPr>
            <w:tcW w:w="1034" w:type="dxa"/>
            <w:shd w:val="clear" w:color="auto" w:fill="F2DBDB"/>
          </w:tcPr>
          <w:p w:rsidR="000B2DB4" w:rsidRPr="000B2DB4" w:rsidRDefault="008F1E42" w:rsidP="000B2DB4">
            <w:pPr>
              <w:tabs>
                <w:tab w:val="center" w:pos="4677"/>
                <w:tab w:val="right" w:pos="9355"/>
              </w:tabs>
              <w:jc w:val="center"/>
              <w:rPr>
                <w:b/>
                <w:sz w:val="28"/>
                <w:szCs w:val="28"/>
              </w:rPr>
            </w:pPr>
            <w:r>
              <w:rPr>
                <w:b/>
                <w:sz w:val="28"/>
                <w:szCs w:val="28"/>
              </w:rPr>
              <w:t>-11</w:t>
            </w:r>
          </w:p>
        </w:tc>
      </w:tr>
      <w:tr w:rsidR="000B2DB4" w:rsidTr="00234F7F">
        <w:tc>
          <w:tcPr>
            <w:tcW w:w="898" w:type="dxa"/>
            <w:shd w:val="clear" w:color="auto" w:fill="F2DBDB"/>
          </w:tcPr>
          <w:p w:rsidR="000B2DB4" w:rsidRPr="000B2DB4" w:rsidRDefault="00234F7F" w:rsidP="000B2DB4">
            <w:pPr>
              <w:tabs>
                <w:tab w:val="center" w:pos="4677"/>
                <w:tab w:val="right" w:pos="9355"/>
              </w:tabs>
              <w:jc w:val="center"/>
              <w:rPr>
                <w:sz w:val="28"/>
                <w:szCs w:val="28"/>
              </w:rPr>
            </w:pPr>
            <w:r>
              <w:rPr>
                <w:sz w:val="28"/>
                <w:szCs w:val="28"/>
              </w:rPr>
              <w:t>6</w:t>
            </w:r>
            <w:r w:rsidR="000B2DB4" w:rsidRPr="000B2DB4">
              <w:rPr>
                <w:sz w:val="28"/>
                <w:szCs w:val="28"/>
              </w:rPr>
              <w:t>.</w:t>
            </w:r>
          </w:p>
        </w:tc>
        <w:tc>
          <w:tcPr>
            <w:tcW w:w="5050" w:type="dxa"/>
          </w:tcPr>
          <w:p w:rsidR="000B2DB4" w:rsidRPr="000B2DB4" w:rsidRDefault="000B2DB4" w:rsidP="000B2DB4">
            <w:pPr>
              <w:tabs>
                <w:tab w:val="center" w:pos="4677"/>
                <w:tab w:val="right" w:pos="9355"/>
              </w:tabs>
              <w:rPr>
                <w:sz w:val="28"/>
                <w:szCs w:val="28"/>
              </w:rPr>
            </w:pPr>
            <w:r w:rsidRPr="000B2DB4">
              <w:rPr>
                <w:sz w:val="28"/>
                <w:szCs w:val="28"/>
              </w:rPr>
              <w:t>Викторины, конкурсы</w:t>
            </w:r>
          </w:p>
          <w:p w:rsidR="000B2DB4" w:rsidRPr="000B2DB4" w:rsidRDefault="000B2DB4" w:rsidP="000B2DB4">
            <w:pPr>
              <w:tabs>
                <w:tab w:val="center" w:pos="4677"/>
                <w:tab w:val="right" w:pos="9355"/>
              </w:tabs>
              <w:rPr>
                <w:sz w:val="28"/>
                <w:szCs w:val="28"/>
              </w:rPr>
            </w:pPr>
          </w:p>
        </w:tc>
        <w:tc>
          <w:tcPr>
            <w:tcW w:w="1356" w:type="dxa"/>
          </w:tcPr>
          <w:p w:rsidR="000B2DB4" w:rsidRPr="000B2DB4" w:rsidRDefault="004905AF" w:rsidP="000B2DB4">
            <w:pPr>
              <w:tabs>
                <w:tab w:val="center" w:pos="4677"/>
                <w:tab w:val="right" w:pos="9355"/>
              </w:tabs>
              <w:jc w:val="center"/>
              <w:rPr>
                <w:b/>
                <w:sz w:val="28"/>
                <w:szCs w:val="28"/>
              </w:rPr>
            </w:pPr>
            <w:r>
              <w:rPr>
                <w:b/>
                <w:sz w:val="28"/>
                <w:szCs w:val="28"/>
              </w:rPr>
              <w:t>66</w:t>
            </w:r>
          </w:p>
        </w:tc>
        <w:tc>
          <w:tcPr>
            <w:tcW w:w="1234" w:type="dxa"/>
          </w:tcPr>
          <w:p w:rsidR="000B2DB4" w:rsidRPr="000B2DB4" w:rsidRDefault="00E07616" w:rsidP="000B2DB4">
            <w:pPr>
              <w:tabs>
                <w:tab w:val="center" w:pos="4677"/>
                <w:tab w:val="right" w:pos="9355"/>
              </w:tabs>
              <w:jc w:val="center"/>
              <w:rPr>
                <w:b/>
                <w:sz w:val="28"/>
                <w:szCs w:val="28"/>
              </w:rPr>
            </w:pPr>
            <w:r>
              <w:rPr>
                <w:b/>
                <w:sz w:val="28"/>
                <w:szCs w:val="28"/>
              </w:rPr>
              <w:t>131</w:t>
            </w:r>
          </w:p>
        </w:tc>
        <w:tc>
          <w:tcPr>
            <w:tcW w:w="1034" w:type="dxa"/>
          </w:tcPr>
          <w:p w:rsidR="000B2DB4" w:rsidRPr="000B2DB4" w:rsidRDefault="008F1E42" w:rsidP="000B2DB4">
            <w:pPr>
              <w:tabs>
                <w:tab w:val="center" w:pos="4677"/>
                <w:tab w:val="right" w:pos="9355"/>
              </w:tabs>
              <w:jc w:val="center"/>
              <w:rPr>
                <w:b/>
                <w:sz w:val="28"/>
                <w:szCs w:val="28"/>
              </w:rPr>
            </w:pPr>
            <w:r>
              <w:rPr>
                <w:b/>
                <w:sz w:val="28"/>
                <w:szCs w:val="28"/>
              </w:rPr>
              <w:t>+65</w:t>
            </w:r>
          </w:p>
        </w:tc>
      </w:tr>
      <w:tr w:rsidR="000B2DB4" w:rsidTr="00234F7F">
        <w:tc>
          <w:tcPr>
            <w:tcW w:w="898" w:type="dxa"/>
            <w:shd w:val="clear" w:color="auto" w:fill="F2DBDB"/>
          </w:tcPr>
          <w:p w:rsidR="000B2DB4" w:rsidRPr="000B2DB4" w:rsidRDefault="000B2DB4" w:rsidP="000B2DB4">
            <w:pPr>
              <w:tabs>
                <w:tab w:val="center" w:pos="4677"/>
                <w:tab w:val="right" w:pos="9355"/>
              </w:tabs>
              <w:jc w:val="center"/>
              <w:rPr>
                <w:b/>
                <w:sz w:val="28"/>
                <w:szCs w:val="28"/>
              </w:rPr>
            </w:pPr>
          </w:p>
        </w:tc>
        <w:tc>
          <w:tcPr>
            <w:tcW w:w="5050" w:type="dxa"/>
          </w:tcPr>
          <w:p w:rsidR="000B2DB4" w:rsidRPr="000B2DB4" w:rsidRDefault="000B2DB4" w:rsidP="000B2DB4">
            <w:pPr>
              <w:tabs>
                <w:tab w:val="center" w:pos="4677"/>
                <w:tab w:val="right" w:pos="9355"/>
              </w:tabs>
              <w:rPr>
                <w:b/>
                <w:sz w:val="28"/>
                <w:szCs w:val="28"/>
              </w:rPr>
            </w:pPr>
            <w:r w:rsidRPr="000B2DB4">
              <w:rPr>
                <w:b/>
                <w:sz w:val="28"/>
                <w:szCs w:val="28"/>
              </w:rPr>
              <w:t>Итого</w:t>
            </w:r>
          </w:p>
        </w:tc>
        <w:tc>
          <w:tcPr>
            <w:tcW w:w="1356" w:type="dxa"/>
          </w:tcPr>
          <w:p w:rsidR="000B2DB4" w:rsidRPr="000B2DB4" w:rsidRDefault="004905AF" w:rsidP="000B2DB4">
            <w:pPr>
              <w:tabs>
                <w:tab w:val="center" w:pos="4677"/>
                <w:tab w:val="right" w:pos="9355"/>
              </w:tabs>
              <w:jc w:val="center"/>
              <w:rPr>
                <w:b/>
                <w:sz w:val="28"/>
                <w:szCs w:val="28"/>
              </w:rPr>
            </w:pPr>
            <w:r>
              <w:rPr>
                <w:b/>
                <w:sz w:val="28"/>
                <w:szCs w:val="28"/>
              </w:rPr>
              <w:t>690</w:t>
            </w:r>
          </w:p>
        </w:tc>
        <w:tc>
          <w:tcPr>
            <w:tcW w:w="1234" w:type="dxa"/>
          </w:tcPr>
          <w:p w:rsidR="000B2DB4" w:rsidRPr="000B2DB4" w:rsidRDefault="00E07616" w:rsidP="000B2DB4">
            <w:pPr>
              <w:tabs>
                <w:tab w:val="center" w:pos="4677"/>
                <w:tab w:val="right" w:pos="9355"/>
              </w:tabs>
              <w:jc w:val="center"/>
              <w:rPr>
                <w:b/>
                <w:sz w:val="28"/>
                <w:szCs w:val="28"/>
              </w:rPr>
            </w:pPr>
            <w:r>
              <w:rPr>
                <w:b/>
                <w:sz w:val="28"/>
                <w:szCs w:val="28"/>
              </w:rPr>
              <w:t>1009</w:t>
            </w:r>
          </w:p>
        </w:tc>
        <w:tc>
          <w:tcPr>
            <w:tcW w:w="1034" w:type="dxa"/>
          </w:tcPr>
          <w:p w:rsidR="000B2DB4" w:rsidRPr="000B2DB4" w:rsidRDefault="008F1E42" w:rsidP="000B2DB4">
            <w:pPr>
              <w:tabs>
                <w:tab w:val="center" w:pos="4677"/>
                <w:tab w:val="right" w:pos="9355"/>
              </w:tabs>
              <w:jc w:val="center"/>
              <w:rPr>
                <w:b/>
                <w:sz w:val="28"/>
                <w:szCs w:val="28"/>
              </w:rPr>
            </w:pPr>
            <w:r>
              <w:rPr>
                <w:b/>
                <w:sz w:val="28"/>
                <w:szCs w:val="28"/>
              </w:rPr>
              <w:t>+319</w:t>
            </w:r>
          </w:p>
        </w:tc>
      </w:tr>
    </w:tbl>
    <w:p w:rsidR="000B2DB4" w:rsidRDefault="000B2DB4" w:rsidP="000B2DB4">
      <w:pPr>
        <w:jc w:val="center"/>
        <w:rPr>
          <w:b/>
          <w:sz w:val="28"/>
          <w:szCs w:val="28"/>
        </w:rPr>
      </w:pPr>
    </w:p>
    <w:p w:rsidR="000B2DB4" w:rsidRDefault="000B2DB4" w:rsidP="000B2DB4">
      <w:pPr>
        <w:jc w:val="center"/>
        <w:rPr>
          <w:b/>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234F7F" w:rsidRDefault="00234F7F" w:rsidP="000B2DB4">
      <w:pPr>
        <w:jc w:val="right"/>
        <w:rPr>
          <w:b/>
          <w:bCs/>
          <w:sz w:val="28"/>
          <w:szCs w:val="28"/>
        </w:rPr>
      </w:pPr>
    </w:p>
    <w:p w:rsidR="000B2DB4" w:rsidRDefault="000B2DB4" w:rsidP="000B2DB4">
      <w:pPr>
        <w:jc w:val="right"/>
        <w:rPr>
          <w:b/>
          <w:bCs/>
          <w:sz w:val="28"/>
          <w:szCs w:val="28"/>
        </w:rPr>
      </w:pPr>
      <w:r>
        <w:rPr>
          <w:b/>
          <w:bCs/>
          <w:sz w:val="28"/>
          <w:szCs w:val="28"/>
        </w:rPr>
        <w:lastRenderedPageBreak/>
        <w:t>Приложение 9</w:t>
      </w:r>
    </w:p>
    <w:p w:rsidR="000B2DB4" w:rsidRDefault="000B2DB4" w:rsidP="000B2DB4">
      <w:pPr>
        <w:jc w:val="center"/>
        <w:rPr>
          <w:b/>
          <w:bCs/>
          <w:sz w:val="28"/>
          <w:szCs w:val="28"/>
        </w:rPr>
      </w:pPr>
      <w:r w:rsidRPr="00146A35">
        <w:rPr>
          <w:b/>
          <w:bCs/>
          <w:sz w:val="28"/>
          <w:szCs w:val="28"/>
        </w:rPr>
        <w:t>Количество выданных справок и предоставленных консультаций посетителям библиотек</w:t>
      </w:r>
    </w:p>
    <w:p w:rsidR="00A45D7B" w:rsidRDefault="00A45D7B" w:rsidP="000B2DB4">
      <w:pPr>
        <w:jc w:val="center"/>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8"/>
        <w:gridCol w:w="5440"/>
        <w:gridCol w:w="1128"/>
        <w:gridCol w:w="1264"/>
        <w:gridCol w:w="842"/>
      </w:tblGrid>
      <w:tr w:rsidR="000B2DB4" w:rsidTr="00AD4577">
        <w:tc>
          <w:tcPr>
            <w:tcW w:w="898"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№п/п</w:t>
            </w:r>
          </w:p>
        </w:tc>
        <w:tc>
          <w:tcPr>
            <w:tcW w:w="5440"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Показатели</w:t>
            </w:r>
          </w:p>
          <w:p w:rsidR="000B2DB4" w:rsidRPr="000B2DB4" w:rsidRDefault="000B2DB4" w:rsidP="000B2DB4">
            <w:pPr>
              <w:tabs>
                <w:tab w:val="center" w:pos="4677"/>
                <w:tab w:val="right" w:pos="9355"/>
              </w:tabs>
              <w:jc w:val="center"/>
              <w:rPr>
                <w:b/>
                <w:sz w:val="28"/>
                <w:szCs w:val="28"/>
              </w:rPr>
            </w:pPr>
          </w:p>
        </w:tc>
        <w:tc>
          <w:tcPr>
            <w:tcW w:w="1128" w:type="dxa"/>
            <w:shd w:val="clear" w:color="auto" w:fill="C0504D"/>
          </w:tcPr>
          <w:p w:rsidR="000B2DB4" w:rsidRPr="000B2DB4" w:rsidRDefault="000918A0" w:rsidP="000B2DB4">
            <w:pPr>
              <w:tabs>
                <w:tab w:val="center" w:pos="4677"/>
                <w:tab w:val="right" w:pos="9355"/>
              </w:tabs>
              <w:jc w:val="center"/>
              <w:rPr>
                <w:b/>
                <w:sz w:val="28"/>
                <w:szCs w:val="28"/>
              </w:rPr>
            </w:pPr>
            <w:r>
              <w:rPr>
                <w:b/>
                <w:sz w:val="28"/>
                <w:szCs w:val="28"/>
              </w:rPr>
              <w:t>2021</w:t>
            </w:r>
            <w:r w:rsidR="000B2DB4" w:rsidRPr="000B2DB4">
              <w:rPr>
                <w:b/>
                <w:sz w:val="28"/>
                <w:szCs w:val="28"/>
              </w:rPr>
              <w:t>г.</w:t>
            </w:r>
          </w:p>
        </w:tc>
        <w:tc>
          <w:tcPr>
            <w:tcW w:w="1264" w:type="dxa"/>
            <w:shd w:val="clear" w:color="auto" w:fill="C0504D"/>
          </w:tcPr>
          <w:p w:rsidR="000B2DB4" w:rsidRPr="000B2DB4" w:rsidRDefault="00E07616" w:rsidP="000B2DB4">
            <w:pPr>
              <w:tabs>
                <w:tab w:val="center" w:pos="4677"/>
                <w:tab w:val="right" w:pos="9355"/>
              </w:tabs>
              <w:jc w:val="center"/>
              <w:rPr>
                <w:b/>
                <w:sz w:val="28"/>
                <w:szCs w:val="28"/>
              </w:rPr>
            </w:pPr>
            <w:r>
              <w:rPr>
                <w:b/>
                <w:sz w:val="28"/>
                <w:szCs w:val="28"/>
              </w:rPr>
              <w:t>2022</w:t>
            </w:r>
            <w:r w:rsidR="000B2DB4" w:rsidRPr="000B2DB4">
              <w:rPr>
                <w:b/>
                <w:sz w:val="28"/>
                <w:szCs w:val="28"/>
              </w:rPr>
              <w:t>г.</w:t>
            </w:r>
          </w:p>
        </w:tc>
        <w:tc>
          <w:tcPr>
            <w:tcW w:w="842" w:type="dxa"/>
            <w:shd w:val="clear" w:color="auto" w:fill="C0504D"/>
          </w:tcPr>
          <w:p w:rsidR="000B2DB4" w:rsidRPr="000B2DB4" w:rsidRDefault="000B2DB4" w:rsidP="000B2DB4">
            <w:pPr>
              <w:tabs>
                <w:tab w:val="center" w:pos="4677"/>
                <w:tab w:val="right" w:pos="9355"/>
              </w:tabs>
              <w:jc w:val="center"/>
              <w:rPr>
                <w:b/>
                <w:sz w:val="28"/>
                <w:szCs w:val="28"/>
              </w:rPr>
            </w:pPr>
            <w:r w:rsidRPr="000B2DB4">
              <w:rPr>
                <w:b/>
                <w:sz w:val="28"/>
                <w:szCs w:val="28"/>
              </w:rPr>
              <w:t>+/-</w:t>
            </w:r>
          </w:p>
        </w:tc>
      </w:tr>
      <w:tr w:rsidR="000B2DB4" w:rsidTr="00AD4577">
        <w:trPr>
          <w:trHeight w:val="369"/>
        </w:trPr>
        <w:tc>
          <w:tcPr>
            <w:tcW w:w="898" w:type="dxa"/>
            <w:vMerge w:val="restart"/>
            <w:shd w:val="clear" w:color="auto" w:fill="F2DBDB"/>
          </w:tcPr>
          <w:p w:rsidR="000B2DB4" w:rsidRPr="000B2DB4" w:rsidRDefault="000B2DB4" w:rsidP="000B2DB4">
            <w:pPr>
              <w:tabs>
                <w:tab w:val="center" w:pos="4677"/>
                <w:tab w:val="right" w:pos="9355"/>
              </w:tabs>
              <w:rPr>
                <w:sz w:val="28"/>
                <w:szCs w:val="28"/>
              </w:rPr>
            </w:pPr>
            <w:r w:rsidRPr="000B2DB4">
              <w:rPr>
                <w:sz w:val="28"/>
                <w:szCs w:val="28"/>
              </w:rPr>
              <w:t>1.</w:t>
            </w:r>
          </w:p>
        </w:tc>
        <w:tc>
          <w:tcPr>
            <w:tcW w:w="5440" w:type="dxa"/>
            <w:tcBorders>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Выдано всего</w:t>
            </w:r>
          </w:p>
        </w:tc>
        <w:tc>
          <w:tcPr>
            <w:tcW w:w="1128" w:type="dxa"/>
            <w:tcBorders>
              <w:bottom w:val="single" w:sz="4" w:space="0" w:color="auto"/>
            </w:tcBorders>
            <w:shd w:val="clear" w:color="auto" w:fill="F2DBDB"/>
          </w:tcPr>
          <w:p w:rsidR="000B2DB4" w:rsidRPr="000B2DB4" w:rsidRDefault="003A3170" w:rsidP="000B2DB4">
            <w:pPr>
              <w:tabs>
                <w:tab w:val="center" w:pos="4677"/>
                <w:tab w:val="right" w:pos="9355"/>
              </w:tabs>
              <w:jc w:val="center"/>
              <w:rPr>
                <w:b/>
                <w:sz w:val="28"/>
                <w:szCs w:val="28"/>
              </w:rPr>
            </w:pPr>
            <w:r>
              <w:rPr>
                <w:b/>
                <w:sz w:val="28"/>
                <w:szCs w:val="28"/>
              </w:rPr>
              <w:t>2230</w:t>
            </w:r>
          </w:p>
        </w:tc>
        <w:tc>
          <w:tcPr>
            <w:tcW w:w="1264" w:type="dxa"/>
            <w:tcBorders>
              <w:bottom w:val="single" w:sz="4" w:space="0" w:color="auto"/>
            </w:tcBorders>
            <w:shd w:val="clear" w:color="auto" w:fill="F2DBDB"/>
          </w:tcPr>
          <w:p w:rsidR="000B2DB4" w:rsidRPr="000B2DB4" w:rsidRDefault="00E07616" w:rsidP="000B2DB4">
            <w:pPr>
              <w:tabs>
                <w:tab w:val="center" w:pos="4677"/>
                <w:tab w:val="right" w:pos="9355"/>
              </w:tabs>
              <w:jc w:val="center"/>
              <w:rPr>
                <w:b/>
                <w:sz w:val="28"/>
                <w:szCs w:val="28"/>
              </w:rPr>
            </w:pPr>
            <w:r>
              <w:rPr>
                <w:b/>
                <w:sz w:val="28"/>
                <w:szCs w:val="28"/>
              </w:rPr>
              <w:t>2302</w:t>
            </w:r>
          </w:p>
        </w:tc>
        <w:tc>
          <w:tcPr>
            <w:tcW w:w="842" w:type="dxa"/>
            <w:tcBorders>
              <w:bottom w:val="single" w:sz="4" w:space="0" w:color="auto"/>
            </w:tcBorders>
            <w:shd w:val="clear" w:color="auto" w:fill="F2DBDB"/>
          </w:tcPr>
          <w:p w:rsidR="000B2DB4" w:rsidRPr="00E00653" w:rsidRDefault="00A076B9" w:rsidP="000B2DB4">
            <w:pPr>
              <w:tabs>
                <w:tab w:val="center" w:pos="4677"/>
                <w:tab w:val="right" w:pos="9355"/>
              </w:tabs>
              <w:jc w:val="center"/>
            </w:pPr>
            <w:r>
              <w:t>+2</w:t>
            </w:r>
          </w:p>
        </w:tc>
      </w:tr>
      <w:tr w:rsidR="000B2DB4" w:rsidTr="00AD4577">
        <w:trPr>
          <w:trHeight w:val="344"/>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440"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128" w:type="dxa"/>
            <w:tcBorders>
              <w:top w:val="single" w:sz="4" w:space="0" w:color="auto"/>
              <w:bottom w:val="single" w:sz="4" w:space="0" w:color="auto"/>
            </w:tcBorders>
          </w:tcPr>
          <w:p w:rsidR="000B2DB4" w:rsidRPr="000B2DB4" w:rsidRDefault="003A3170" w:rsidP="000B2DB4">
            <w:pPr>
              <w:tabs>
                <w:tab w:val="center" w:pos="4677"/>
                <w:tab w:val="right" w:pos="9355"/>
              </w:tabs>
              <w:jc w:val="center"/>
              <w:rPr>
                <w:sz w:val="28"/>
                <w:szCs w:val="28"/>
              </w:rPr>
            </w:pPr>
            <w:r>
              <w:rPr>
                <w:sz w:val="28"/>
                <w:szCs w:val="28"/>
              </w:rPr>
              <w:t>947</w:t>
            </w:r>
          </w:p>
        </w:tc>
        <w:tc>
          <w:tcPr>
            <w:tcW w:w="1264" w:type="dxa"/>
            <w:tcBorders>
              <w:top w:val="single" w:sz="4" w:space="0" w:color="auto"/>
              <w:bottom w:val="single" w:sz="4" w:space="0" w:color="auto"/>
            </w:tcBorders>
          </w:tcPr>
          <w:p w:rsidR="000B2DB4" w:rsidRPr="000B2DB4" w:rsidRDefault="00E07616" w:rsidP="000B2DB4">
            <w:pPr>
              <w:tabs>
                <w:tab w:val="center" w:pos="4677"/>
                <w:tab w:val="right" w:pos="9355"/>
              </w:tabs>
              <w:jc w:val="center"/>
              <w:rPr>
                <w:sz w:val="28"/>
                <w:szCs w:val="28"/>
              </w:rPr>
            </w:pPr>
            <w:r>
              <w:rPr>
                <w:sz w:val="28"/>
                <w:szCs w:val="28"/>
              </w:rPr>
              <w:t>958</w:t>
            </w:r>
          </w:p>
        </w:tc>
        <w:tc>
          <w:tcPr>
            <w:tcW w:w="842" w:type="dxa"/>
            <w:tcBorders>
              <w:top w:val="single" w:sz="4" w:space="0" w:color="auto"/>
              <w:bottom w:val="single" w:sz="4" w:space="0" w:color="auto"/>
            </w:tcBorders>
          </w:tcPr>
          <w:p w:rsidR="000B2DB4" w:rsidRPr="00E00653" w:rsidRDefault="00A076B9" w:rsidP="000B2DB4">
            <w:pPr>
              <w:tabs>
                <w:tab w:val="center" w:pos="4677"/>
                <w:tab w:val="right" w:pos="9355"/>
              </w:tabs>
              <w:jc w:val="center"/>
            </w:pPr>
            <w:r>
              <w:t>+11</w:t>
            </w:r>
          </w:p>
        </w:tc>
      </w:tr>
      <w:tr w:rsidR="000B2DB4" w:rsidTr="00AD4577">
        <w:trPr>
          <w:trHeight w:val="382"/>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440"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Центральная библиотека</w:t>
            </w:r>
          </w:p>
        </w:tc>
        <w:tc>
          <w:tcPr>
            <w:tcW w:w="1128" w:type="dxa"/>
            <w:tcBorders>
              <w:top w:val="single" w:sz="4" w:space="0" w:color="auto"/>
              <w:bottom w:val="single" w:sz="4" w:space="0" w:color="auto"/>
            </w:tcBorders>
          </w:tcPr>
          <w:p w:rsidR="000B2DB4" w:rsidRPr="000B2DB4" w:rsidRDefault="003A3170" w:rsidP="000B2DB4">
            <w:pPr>
              <w:tabs>
                <w:tab w:val="center" w:pos="4677"/>
                <w:tab w:val="right" w:pos="9355"/>
              </w:tabs>
              <w:jc w:val="center"/>
              <w:rPr>
                <w:sz w:val="28"/>
                <w:szCs w:val="28"/>
              </w:rPr>
            </w:pPr>
            <w:r>
              <w:rPr>
                <w:sz w:val="28"/>
                <w:szCs w:val="28"/>
              </w:rPr>
              <w:t>430</w:t>
            </w:r>
          </w:p>
        </w:tc>
        <w:tc>
          <w:tcPr>
            <w:tcW w:w="1264" w:type="dxa"/>
            <w:tcBorders>
              <w:top w:val="single" w:sz="4" w:space="0" w:color="auto"/>
              <w:bottom w:val="single" w:sz="4" w:space="0" w:color="auto"/>
            </w:tcBorders>
          </w:tcPr>
          <w:p w:rsidR="000B2DB4" w:rsidRPr="000B2DB4" w:rsidRDefault="00E07616" w:rsidP="000B2DB4">
            <w:pPr>
              <w:tabs>
                <w:tab w:val="center" w:pos="4677"/>
                <w:tab w:val="right" w:pos="9355"/>
              </w:tabs>
              <w:jc w:val="center"/>
              <w:rPr>
                <w:sz w:val="28"/>
                <w:szCs w:val="28"/>
              </w:rPr>
            </w:pPr>
            <w:r>
              <w:rPr>
                <w:sz w:val="28"/>
                <w:szCs w:val="28"/>
              </w:rPr>
              <w:t>428</w:t>
            </w:r>
          </w:p>
        </w:tc>
        <w:tc>
          <w:tcPr>
            <w:tcW w:w="842" w:type="dxa"/>
            <w:tcBorders>
              <w:top w:val="single" w:sz="4" w:space="0" w:color="auto"/>
              <w:bottom w:val="single" w:sz="4" w:space="0" w:color="auto"/>
            </w:tcBorders>
          </w:tcPr>
          <w:p w:rsidR="000B2DB4" w:rsidRPr="00E00653" w:rsidRDefault="00A076B9" w:rsidP="000B2DB4">
            <w:pPr>
              <w:tabs>
                <w:tab w:val="center" w:pos="4677"/>
                <w:tab w:val="right" w:pos="9355"/>
              </w:tabs>
              <w:jc w:val="center"/>
            </w:pPr>
            <w:r>
              <w:t>+2</w:t>
            </w:r>
          </w:p>
        </w:tc>
      </w:tr>
      <w:tr w:rsidR="000B2DB4" w:rsidTr="00AD4577">
        <w:trPr>
          <w:trHeight w:val="249"/>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440" w:type="dxa"/>
            <w:tcBorders>
              <w:top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Детская библиотека</w:t>
            </w:r>
          </w:p>
        </w:tc>
        <w:tc>
          <w:tcPr>
            <w:tcW w:w="1128" w:type="dxa"/>
            <w:tcBorders>
              <w:top w:val="single" w:sz="4" w:space="0" w:color="auto"/>
            </w:tcBorders>
          </w:tcPr>
          <w:p w:rsidR="000B2DB4" w:rsidRPr="000B2DB4" w:rsidRDefault="003A3170" w:rsidP="000B2DB4">
            <w:pPr>
              <w:tabs>
                <w:tab w:val="center" w:pos="4677"/>
                <w:tab w:val="right" w:pos="9355"/>
              </w:tabs>
              <w:jc w:val="center"/>
              <w:rPr>
                <w:sz w:val="28"/>
                <w:szCs w:val="28"/>
              </w:rPr>
            </w:pPr>
            <w:r>
              <w:rPr>
                <w:sz w:val="28"/>
                <w:szCs w:val="28"/>
              </w:rPr>
              <w:t>853</w:t>
            </w:r>
          </w:p>
        </w:tc>
        <w:tc>
          <w:tcPr>
            <w:tcW w:w="1264" w:type="dxa"/>
            <w:tcBorders>
              <w:top w:val="single" w:sz="4" w:space="0" w:color="auto"/>
            </w:tcBorders>
          </w:tcPr>
          <w:p w:rsidR="000B2DB4" w:rsidRPr="000B2DB4" w:rsidRDefault="00E07616" w:rsidP="000B2DB4">
            <w:pPr>
              <w:tabs>
                <w:tab w:val="center" w:pos="4677"/>
                <w:tab w:val="right" w:pos="9355"/>
              </w:tabs>
              <w:jc w:val="center"/>
              <w:rPr>
                <w:sz w:val="28"/>
                <w:szCs w:val="28"/>
              </w:rPr>
            </w:pPr>
            <w:r>
              <w:rPr>
                <w:sz w:val="28"/>
                <w:szCs w:val="28"/>
              </w:rPr>
              <w:t>916</w:t>
            </w:r>
          </w:p>
        </w:tc>
        <w:tc>
          <w:tcPr>
            <w:tcW w:w="842" w:type="dxa"/>
            <w:tcBorders>
              <w:top w:val="single" w:sz="4" w:space="0" w:color="auto"/>
            </w:tcBorders>
          </w:tcPr>
          <w:p w:rsidR="000B2DB4" w:rsidRPr="00E00653" w:rsidRDefault="00A076B9" w:rsidP="000B2DB4">
            <w:pPr>
              <w:tabs>
                <w:tab w:val="center" w:pos="4677"/>
                <w:tab w:val="right" w:pos="9355"/>
              </w:tabs>
              <w:jc w:val="center"/>
            </w:pPr>
            <w:r>
              <w:t>+63</w:t>
            </w:r>
          </w:p>
        </w:tc>
      </w:tr>
      <w:tr w:rsidR="000B2DB4" w:rsidTr="00AD4577">
        <w:trPr>
          <w:trHeight w:val="344"/>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440" w:type="dxa"/>
            <w:tcBorders>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 xml:space="preserve">Из них детям до 14 лет </w:t>
            </w:r>
          </w:p>
        </w:tc>
        <w:tc>
          <w:tcPr>
            <w:tcW w:w="1128" w:type="dxa"/>
            <w:tcBorders>
              <w:bottom w:val="single" w:sz="4" w:space="0" w:color="auto"/>
            </w:tcBorders>
            <w:shd w:val="clear" w:color="auto" w:fill="F2DBDB"/>
          </w:tcPr>
          <w:p w:rsidR="000B2DB4" w:rsidRPr="000B2DB4" w:rsidRDefault="003A3170" w:rsidP="000B2DB4">
            <w:pPr>
              <w:tabs>
                <w:tab w:val="center" w:pos="4677"/>
                <w:tab w:val="right" w:pos="9355"/>
              </w:tabs>
              <w:jc w:val="center"/>
              <w:rPr>
                <w:b/>
                <w:sz w:val="28"/>
                <w:szCs w:val="28"/>
              </w:rPr>
            </w:pPr>
            <w:r>
              <w:rPr>
                <w:b/>
                <w:sz w:val="28"/>
                <w:szCs w:val="28"/>
              </w:rPr>
              <w:t>1475</w:t>
            </w:r>
          </w:p>
        </w:tc>
        <w:tc>
          <w:tcPr>
            <w:tcW w:w="1264" w:type="dxa"/>
            <w:tcBorders>
              <w:bottom w:val="single" w:sz="4" w:space="0" w:color="auto"/>
            </w:tcBorders>
            <w:shd w:val="clear" w:color="auto" w:fill="F2DBDB"/>
          </w:tcPr>
          <w:p w:rsidR="000B2DB4" w:rsidRPr="000B2DB4" w:rsidRDefault="00D5242E" w:rsidP="000B2DB4">
            <w:pPr>
              <w:tabs>
                <w:tab w:val="center" w:pos="4677"/>
                <w:tab w:val="right" w:pos="9355"/>
              </w:tabs>
              <w:jc w:val="center"/>
              <w:rPr>
                <w:b/>
                <w:sz w:val="28"/>
                <w:szCs w:val="28"/>
              </w:rPr>
            </w:pPr>
            <w:r>
              <w:rPr>
                <w:b/>
                <w:sz w:val="28"/>
                <w:szCs w:val="28"/>
              </w:rPr>
              <w:t>1257</w:t>
            </w:r>
          </w:p>
        </w:tc>
        <w:tc>
          <w:tcPr>
            <w:tcW w:w="842" w:type="dxa"/>
            <w:tcBorders>
              <w:bottom w:val="single" w:sz="4" w:space="0" w:color="auto"/>
            </w:tcBorders>
            <w:shd w:val="clear" w:color="auto" w:fill="F2DBDB"/>
          </w:tcPr>
          <w:p w:rsidR="000B2DB4" w:rsidRPr="00E00653" w:rsidRDefault="00A076B9" w:rsidP="000B2DB4">
            <w:pPr>
              <w:tabs>
                <w:tab w:val="center" w:pos="4677"/>
                <w:tab w:val="right" w:pos="9355"/>
              </w:tabs>
              <w:jc w:val="center"/>
            </w:pPr>
            <w:r>
              <w:t>-218</w:t>
            </w:r>
          </w:p>
        </w:tc>
      </w:tr>
      <w:tr w:rsidR="000B2DB4" w:rsidTr="00AD4577">
        <w:trPr>
          <w:trHeight w:val="318"/>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440"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128" w:type="dxa"/>
            <w:tcBorders>
              <w:top w:val="single" w:sz="4" w:space="0" w:color="auto"/>
              <w:bottom w:val="single" w:sz="4" w:space="0" w:color="auto"/>
            </w:tcBorders>
          </w:tcPr>
          <w:p w:rsidR="000B2DB4" w:rsidRPr="000B2DB4" w:rsidRDefault="003A3170" w:rsidP="000B2DB4">
            <w:pPr>
              <w:tabs>
                <w:tab w:val="center" w:pos="4677"/>
                <w:tab w:val="right" w:pos="9355"/>
              </w:tabs>
              <w:jc w:val="center"/>
              <w:rPr>
                <w:sz w:val="28"/>
                <w:szCs w:val="28"/>
              </w:rPr>
            </w:pPr>
            <w:r>
              <w:rPr>
                <w:sz w:val="28"/>
                <w:szCs w:val="28"/>
              </w:rPr>
              <w:t>622</w:t>
            </w:r>
          </w:p>
        </w:tc>
        <w:tc>
          <w:tcPr>
            <w:tcW w:w="1264" w:type="dxa"/>
            <w:tcBorders>
              <w:top w:val="single" w:sz="4" w:space="0" w:color="auto"/>
              <w:bottom w:val="single" w:sz="4" w:space="0" w:color="auto"/>
            </w:tcBorders>
          </w:tcPr>
          <w:p w:rsidR="000B2DB4" w:rsidRPr="000B2DB4" w:rsidRDefault="00D5242E" w:rsidP="000B2DB4">
            <w:pPr>
              <w:tabs>
                <w:tab w:val="center" w:pos="4677"/>
                <w:tab w:val="right" w:pos="9355"/>
              </w:tabs>
              <w:jc w:val="center"/>
              <w:rPr>
                <w:sz w:val="28"/>
                <w:szCs w:val="28"/>
              </w:rPr>
            </w:pPr>
            <w:r>
              <w:rPr>
                <w:sz w:val="28"/>
                <w:szCs w:val="28"/>
              </w:rPr>
              <w:t>341</w:t>
            </w:r>
          </w:p>
        </w:tc>
        <w:tc>
          <w:tcPr>
            <w:tcW w:w="842" w:type="dxa"/>
            <w:tcBorders>
              <w:top w:val="single" w:sz="4" w:space="0" w:color="auto"/>
              <w:bottom w:val="single" w:sz="4" w:space="0" w:color="auto"/>
            </w:tcBorders>
          </w:tcPr>
          <w:p w:rsidR="000B2DB4" w:rsidRPr="00E00653" w:rsidRDefault="00A076B9" w:rsidP="000B2DB4">
            <w:pPr>
              <w:tabs>
                <w:tab w:val="center" w:pos="4677"/>
                <w:tab w:val="right" w:pos="9355"/>
              </w:tabs>
              <w:jc w:val="center"/>
            </w:pPr>
            <w:r>
              <w:t>-281</w:t>
            </w:r>
          </w:p>
        </w:tc>
      </w:tr>
      <w:tr w:rsidR="000B2DB4" w:rsidTr="00AD4577">
        <w:trPr>
          <w:trHeight w:val="312"/>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440"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Центральная библиотека</w:t>
            </w:r>
          </w:p>
        </w:tc>
        <w:tc>
          <w:tcPr>
            <w:tcW w:w="1128" w:type="dxa"/>
            <w:tcBorders>
              <w:top w:val="single" w:sz="4" w:space="0" w:color="auto"/>
              <w:bottom w:val="single" w:sz="4" w:space="0" w:color="auto"/>
            </w:tcBorders>
          </w:tcPr>
          <w:p w:rsidR="000B2DB4" w:rsidRPr="000B2DB4" w:rsidRDefault="003A3170" w:rsidP="000B2DB4">
            <w:pPr>
              <w:tabs>
                <w:tab w:val="center" w:pos="4677"/>
                <w:tab w:val="right" w:pos="9355"/>
              </w:tabs>
              <w:jc w:val="center"/>
              <w:rPr>
                <w:sz w:val="28"/>
                <w:szCs w:val="28"/>
              </w:rPr>
            </w:pPr>
            <w:r>
              <w:rPr>
                <w:sz w:val="28"/>
                <w:szCs w:val="28"/>
              </w:rPr>
              <w:t>-</w:t>
            </w:r>
          </w:p>
        </w:tc>
        <w:tc>
          <w:tcPr>
            <w:tcW w:w="1264" w:type="dxa"/>
            <w:tcBorders>
              <w:top w:val="single" w:sz="4" w:space="0" w:color="auto"/>
              <w:bottom w:val="single" w:sz="4" w:space="0" w:color="auto"/>
            </w:tcBorders>
          </w:tcPr>
          <w:p w:rsidR="000B2DB4" w:rsidRPr="000B2DB4" w:rsidRDefault="00E07616" w:rsidP="000B2DB4">
            <w:pPr>
              <w:tabs>
                <w:tab w:val="center" w:pos="4677"/>
                <w:tab w:val="right" w:pos="9355"/>
              </w:tabs>
              <w:jc w:val="center"/>
              <w:rPr>
                <w:sz w:val="28"/>
                <w:szCs w:val="28"/>
              </w:rPr>
            </w:pPr>
            <w:r>
              <w:rPr>
                <w:sz w:val="28"/>
                <w:szCs w:val="28"/>
              </w:rPr>
              <w:t>-</w:t>
            </w:r>
          </w:p>
        </w:tc>
        <w:tc>
          <w:tcPr>
            <w:tcW w:w="842" w:type="dxa"/>
            <w:tcBorders>
              <w:top w:val="single" w:sz="4" w:space="0" w:color="auto"/>
              <w:bottom w:val="single" w:sz="4" w:space="0" w:color="auto"/>
            </w:tcBorders>
          </w:tcPr>
          <w:p w:rsidR="000B2DB4" w:rsidRPr="00E00653" w:rsidRDefault="00A076B9" w:rsidP="000B2DB4">
            <w:pPr>
              <w:tabs>
                <w:tab w:val="center" w:pos="4677"/>
                <w:tab w:val="right" w:pos="9355"/>
              </w:tabs>
              <w:jc w:val="center"/>
            </w:pPr>
            <w:r>
              <w:t>-</w:t>
            </w:r>
          </w:p>
        </w:tc>
      </w:tr>
      <w:tr w:rsidR="00AD4577" w:rsidTr="00AD4577">
        <w:trPr>
          <w:trHeight w:val="319"/>
        </w:trPr>
        <w:tc>
          <w:tcPr>
            <w:tcW w:w="898" w:type="dxa"/>
            <w:vMerge/>
            <w:shd w:val="clear" w:color="auto" w:fill="F2DBDB"/>
          </w:tcPr>
          <w:p w:rsidR="00AD4577" w:rsidRPr="000B2DB4" w:rsidRDefault="00AD4577" w:rsidP="000B2DB4">
            <w:pPr>
              <w:tabs>
                <w:tab w:val="center" w:pos="4677"/>
                <w:tab w:val="right" w:pos="9355"/>
              </w:tabs>
              <w:jc w:val="center"/>
              <w:rPr>
                <w:b/>
                <w:sz w:val="28"/>
                <w:szCs w:val="28"/>
              </w:rPr>
            </w:pPr>
          </w:p>
        </w:tc>
        <w:tc>
          <w:tcPr>
            <w:tcW w:w="5440" w:type="dxa"/>
            <w:tcBorders>
              <w:top w:val="single" w:sz="4" w:space="0" w:color="auto"/>
              <w:bottom w:val="single" w:sz="4" w:space="0" w:color="auto"/>
            </w:tcBorders>
          </w:tcPr>
          <w:p w:rsidR="00AD4577" w:rsidRPr="000B2DB4" w:rsidRDefault="00AD4577" w:rsidP="000B2DB4">
            <w:pPr>
              <w:tabs>
                <w:tab w:val="center" w:pos="4677"/>
                <w:tab w:val="right" w:pos="9355"/>
              </w:tabs>
              <w:jc w:val="center"/>
              <w:rPr>
                <w:b/>
                <w:sz w:val="28"/>
                <w:szCs w:val="28"/>
              </w:rPr>
            </w:pPr>
            <w:r w:rsidRPr="000B2DB4">
              <w:rPr>
                <w:sz w:val="28"/>
                <w:szCs w:val="28"/>
              </w:rPr>
              <w:t>Детская библиотека</w:t>
            </w:r>
          </w:p>
        </w:tc>
        <w:tc>
          <w:tcPr>
            <w:tcW w:w="1128" w:type="dxa"/>
            <w:tcBorders>
              <w:top w:val="single" w:sz="4" w:space="0" w:color="auto"/>
            </w:tcBorders>
          </w:tcPr>
          <w:p w:rsidR="00AD4577" w:rsidRPr="000B2DB4" w:rsidRDefault="003A3170" w:rsidP="002F10F2">
            <w:pPr>
              <w:tabs>
                <w:tab w:val="center" w:pos="4677"/>
                <w:tab w:val="right" w:pos="9355"/>
              </w:tabs>
              <w:jc w:val="center"/>
              <w:rPr>
                <w:sz w:val="28"/>
                <w:szCs w:val="28"/>
              </w:rPr>
            </w:pPr>
            <w:r>
              <w:rPr>
                <w:sz w:val="28"/>
                <w:szCs w:val="28"/>
              </w:rPr>
              <w:t>853</w:t>
            </w:r>
          </w:p>
        </w:tc>
        <w:tc>
          <w:tcPr>
            <w:tcW w:w="1264" w:type="dxa"/>
            <w:tcBorders>
              <w:top w:val="single" w:sz="4" w:space="0" w:color="auto"/>
            </w:tcBorders>
          </w:tcPr>
          <w:p w:rsidR="00AD4577" w:rsidRPr="000B2DB4" w:rsidRDefault="00D5242E" w:rsidP="002F10F2">
            <w:pPr>
              <w:tabs>
                <w:tab w:val="center" w:pos="4677"/>
                <w:tab w:val="right" w:pos="9355"/>
              </w:tabs>
              <w:jc w:val="center"/>
              <w:rPr>
                <w:sz w:val="28"/>
                <w:szCs w:val="28"/>
              </w:rPr>
            </w:pPr>
            <w:r>
              <w:rPr>
                <w:sz w:val="28"/>
                <w:szCs w:val="28"/>
              </w:rPr>
              <w:t>916</w:t>
            </w:r>
          </w:p>
        </w:tc>
        <w:tc>
          <w:tcPr>
            <w:tcW w:w="842" w:type="dxa"/>
            <w:tcBorders>
              <w:top w:val="single" w:sz="4" w:space="0" w:color="auto"/>
            </w:tcBorders>
          </w:tcPr>
          <w:p w:rsidR="00AD4577" w:rsidRPr="00E00653" w:rsidRDefault="00A076B9" w:rsidP="002F10F2">
            <w:pPr>
              <w:tabs>
                <w:tab w:val="center" w:pos="4677"/>
                <w:tab w:val="right" w:pos="9355"/>
              </w:tabs>
              <w:jc w:val="center"/>
            </w:pPr>
            <w:r>
              <w:t>+63</w:t>
            </w:r>
          </w:p>
        </w:tc>
      </w:tr>
      <w:tr w:rsidR="000B2DB4" w:rsidTr="00AD4577">
        <w:trPr>
          <w:trHeight w:val="357"/>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440" w:type="dxa"/>
            <w:tcBorders>
              <w:top w:val="single" w:sz="4" w:space="0" w:color="auto"/>
              <w:bottom w:val="single" w:sz="4" w:space="0" w:color="auto"/>
            </w:tcBorders>
            <w:shd w:val="clear" w:color="auto" w:fill="F2DBDB"/>
          </w:tcPr>
          <w:p w:rsidR="000B2DB4" w:rsidRPr="000B2DB4" w:rsidRDefault="000B2DB4" w:rsidP="000B2DB4">
            <w:pPr>
              <w:tabs>
                <w:tab w:val="center" w:pos="4677"/>
                <w:tab w:val="right" w:pos="9355"/>
              </w:tabs>
              <w:jc w:val="center"/>
              <w:rPr>
                <w:b/>
                <w:sz w:val="28"/>
                <w:szCs w:val="28"/>
              </w:rPr>
            </w:pPr>
            <w:r w:rsidRPr="000B2DB4">
              <w:rPr>
                <w:b/>
                <w:sz w:val="28"/>
                <w:szCs w:val="28"/>
              </w:rPr>
              <w:t>Из них молодежи 15-30 лет</w:t>
            </w:r>
          </w:p>
        </w:tc>
        <w:tc>
          <w:tcPr>
            <w:tcW w:w="1128" w:type="dxa"/>
            <w:tcBorders>
              <w:bottom w:val="single" w:sz="4" w:space="0" w:color="auto"/>
            </w:tcBorders>
            <w:shd w:val="clear" w:color="auto" w:fill="F2DBDB"/>
          </w:tcPr>
          <w:p w:rsidR="000B2DB4" w:rsidRPr="000B2DB4" w:rsidRDefault="003A3170" w:rsidP="000B2DB4">
            <w:pPr>
              <w:tabs>
                <w:tab w:val="center" w:pos="4677"/>
                <w:tab w:val="right" w:pos="9355"/>
              </w:tabs>
              <w:jc w:val="center"/>
              <w:rPr>
                <w:b/>
                <w:sz w:val="28"/>
                <w:szCs w:val="28"/>
              </w:rPr>
            </w:pPr>
            <w:r>
              <w:rPr>
                <w:b/>
                <w:sz w:val="28"/>
                <w:szCs w:val="28"/>
              </w:rPr>
              <w:t>356</w:t>
            </w:r>
          </w:p>
        </w:tc>
        <w:tc>
          <w:tcPr>
            <w:tcW w:w="1264" w:type="dxa"/>
            <w:tcBorders>
              <w:bottom w:val="single" w:sz="4" w:space="0" w:color="auto"/>
            </w:tcBorders>
            <w:shd w:val="clear" w:color="auto" w:fill="F2DBDB"/>
          </w:tcPr>
          <w:p w:rsidR="000B2DB4" w:rsidRPr="000B2DB4" w:rsidRDefault="00D5242E" w:rsidP="000B2DB4">
            <w:pPr>
              <w:tabs>
                <w:tab w:val="center" w:pos="4677"/>
                <w:tab w:val="right" w:pos="9355"/>
              </w:tabs>
              <w:jc w:val="center"/>
              <w:rPr>
                <w:b/>
                <w:sz w:val="28"/>
                <w:szCs w:val="28"/>
              </w:rPr>
            </w:pPr>
            <w:r>
              <w:rPr>
                <w:b/>
                <w:sz w:val="28"/>
                <w:szCs w:val="28"/>
              </w:rPr>
              <w:t>271</w:t>
            </w:r>
          </w:p>
        </w:tc>
        <w:tc>
          <w:tcPr>
            <w:tcW w:w="842" w:type="dxa"/>
            <w:tcBorders>
              <w:bottom w:val="single" w:sz="4" w:space="0" w:color="auto"/>
            </w:tcBorders>
            <w:shd w:val="clear" w:color="auto" w:fill="F2DBDB"/>
          </w:tcPr>
          <w:p w:rsidR="000B2DB4" w:rsidRPr="00E00653" w:rsidRDefault="00A076B9" w:rsidP="000B2DB4">
            <w:pPr>
              <w:tabs>
                <w:tab w:val="center" w:pos="4677"/>
                <w:tab w:val="right" w:pos="9355"/>
              </w:tabs>
              <w:jc w:val="center"/>
            </w:pPr>
            <w:r>
              <w:t>-85</w:t>
            </w:r>
          </w:p>
        </w:tc>
      </w:tr>
      <w:tr w:rsidR="000B2DB4" w:rsidTr="00AD4577">
        <w:trPr>
          <w:trHeight w:val="300"/>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440"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В том числе сельские библиотеки</w:t>
            </w:r>
          </w:p>
        </w:tc>
        <w:tc>
          <w:tcPr>
            <w:tcW w:w="1128" w:type="dxa"/>
            <w:tcBorders>
              <w:top w:val="single" w:sz="4" w:space="0" w:color="auto"/>
              <w:bottom w:val="single" w:sz="4" w:space="0" w:color="auto"/>
            </w:tcBorders>
          </w:tcPr>
          <w:p w:rsidR="000B2DB4" w:rsidRPr="000B2DB4" w:rsidRDefault="003A3170" w:rsidP="000B2DB4">
            <w:pPr>
              <w:tabs>
                <w:tab w:val="center" w:pos="4677"/>
                <w:tab w:val="right" w:pos="9355"/>
              </w:tabs>
              <w:jc w:val="center"/>
              <w:rPr>
                <w:sz w:val="28"/>
                <w:szCs w:val="28"/>
              </w:rPr>
            </w:pPr>
            <w:r>
              <w:rPr>
                <w:sz w:val="28"/>
                <w:szCs w:val="28"/>
              </w:rPr>
              <w:t>119</w:t>
            </w:r>
          </w:p>
        </w:tc>
        <w:tc>
          <w:tcPr>
            <w:tcW w:w="1264" w:type="dxa"/>
            <w:tcBorders>
              <w:top w:val="single" w:sz="4" w:space="0" w:color="auto"/>
              <w:bottom w:val="single" w:sz="4" w:space="0" w:color="auto"/>
            </w:tcBorders>
          </w:tcPr>
          <w:p w:rsidR="000B2DB4" w:rsidRPr="000B2DB4" w:rsidRDefault="00D5242E" w:rsidP="000B2DB4">
            <w:pPr>
              <w:tabs>
                <w:tab w:val="center" w:pos="4677"/>
                <w:tab w:val="right" w:pos="9355"/>
              </w:tabs>
              <w:jc w:val="center"/>
              <w:rPr>
                <w:sz w:val="28"/>
                <w:szCs w:val="28"/>
              </w:rPr>
            </w:pPr>
            <w:r>
              <w:rPr>
                <w:sz w:val="28"/>
                <w:szCs w:val="28"/>
              </w:rPr>
              <w:t>148</w:t>
            </w:r>
          </w:p>
        </w:tc>
        <w:tc>
          <w:tcPr>
            <w:tcW w:w="842" w:type="dxa"/>
            <w:tcBorders>
              <w:top w:val="single" w:sz="4" w:space="0" w:color="auto"/>
              <w:bottom w:val="single" w:sz="4" w:space="0" w:color="auto"/>
            </w:tcBorders>
          </w:tcPr>
          <w:p w:rsidR="000B2DB4" w:rsidRPr="00E00653" w:rsidRDefault="00A076B9" w:rsidP="000B2DB4">
            <w:pPr>
              <w:tabs>
                <w:tab w:val="center" w:pos="4677"/>
                <w:tab w:val="right" w:pos="9355"/>
              </w:tabs>
              <w:jc w:val="center"/>
            </w:pPr>
            <w:r>
              <w:t>-29</w:t>
            </w:r>
          </w:p>
        </w:tc>
      </w:tr>
      <w:tr w:rsidR="000B2DB4" w:rsidTr="00AD4577">
        <w:trPr>
          <w:trHeight w:val="357"/>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440"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Центральная библиотека</w:t>
            </w:r>
          </w:p>
        </w:tc>
        <w:tc>
          <w:tcPr>
            <w:tcW w:w="1128" w:type="dxa"/>
            <w:tcBorders>
              <w:top w:val="single" w:sz="4" w:space="0" w:color="auto"/>
              <w:bottom w:val="single" w:sz="4" w:space="0" w:color="auto"/>
            </w:tcBorders>
          </w:tcPr>
          <w:p w:rsidR="000B2DB4" w:rsidRPr="000B2DB4" w:rsidRDefault="003A3170" w:rsidP="000B2DB4">
            <w:pPr>
              <w:tabs>
                <w:tab w:val="center" w:pos="4677"/>
                <w:tab w:val="right" w:pos="9355"/>
              </w:tabs>
              <w:jc w:val="center"/>
              <w:rPr>
                <w:sz w:val="28"/>
                <w:szCs w:val="28"/>
              </w:rPr>
            </w:pPr>
            <w:r>
              <w:rPr>
                <w:sz w:val="28"/>
                <w:szCs w:val="28"/>
              </w:rPr>
              <w:t>237</w:t>
            </w:r>
          </w:p>
        </w:tc>
        <w:tc>
          <w:tcPr>
            <w:tcW w:w="1264" w:type="dxa"/>
            <w:tcBorders>
              <w:top w:val="single" w:sz="4" w:space="0" w:color="auto"/>
              <w:bottom w:val="single" w:sz="4" w:space="0" w:color="auto"/>
            </w:tcBorders>
          </w:tcPr>
          <w:p w:rsidR="000B2DB4" w:rsidRPr="000B2DB4" w:rsidRDefault="00D5242E" w:rsidP="000B2DB4">
            <w:pPr>
              <w:tabs>
                <w:tab w:val="center" w:pos="4677"/>
                <w:tab w:val="right" w:pos="9355"/>
              </w:tabs>
              <w:jc w:val="center"/>
              <w:rPr>
                <w:sz w:val="28"/>
                <w:szCs w:val="28"/>
              </w:rPr>
            </w:pPr>
            <w:r>
              <w:rPr>
                <w:sz w:val="28"/>
                <w:szCs w:val="28"/>
              </w:rPr>
              <w:t>123</w:t>
            </w:r>
          </w:p>
        </w:tc>
        <w:tc>
          <w:tcPr>
            <w:tcW w:w="842" w:type="dxa"/>
            <w:tcBorders>
              <w:top w:val="single" w:sz="4" w:space="0" w:color="auto"/>
              <w:bottom w:val="single" w:sz="4" w:space="0" w:color="auto"/>
            </w:tcBorders>
          </w:tcPr>
          <w:p w:rsidR="000B2DB4" w:rsidRPr="00E00653" w:rsidRDefault="00A076B9" w:rsidP="000B2DB4">
            <w:pPr>
              <w:tabs>
                <w:tab w:val="center" w:pos="4677"/>
                <w:tab w:val="right" w:pos="9355"/>
              </w:tabs>
              <w:jc w:val="center"/>
            </w:pPr>
            <w:r>
              <w:t>-114</w:t>
            </w:r>
          </w:p>
        </w:tc>
      </w:tr>
      <w:tr w:rsidR="000B2DB4" w:rsidTr="00AD4577">
        <w:trPr>
          <w:trHeight w:val="274"/>
        </w:trPr>
        <w:tc>
          <w:tcPr>
            <w:tcW w:w="898" w:type="dxa"/>
            <w:vMerge/>
            <w:shd w:val="clear" w:color="auto" w:fill="F2DBDB"/>
          </w:tcPr>
          <w:p w:rsidR="000B2DB4" w:rsidRPr="000B2DB4" w:rsidRDefault="000B2DB4" w:rsidP="000B2DB4">
            <w:pPr>
              <w:tabs>
                <w:tab w:val="center" w:pos="4677"/>
                <w:tab w:val="right" w:pos="9355"/>
              </w:tabs>
              <w:jc w:val="center"/>
              <w:rPr>
                <w:b/>
                <w:sz w:val="28"/>
                <w:szCs w:val="28"/>
              </w:rPr>
            </w:pPr>
          </w:p>
        </w:tc>
        <w:tc>
          <w:tcPr>
            <w:tcW w:w="5440" w:type="dxa"/>
            <w:tcBorders>
              <w:top w:val="single" w:sz="4" w:space="0" w:color="auto"/>
              <w:bottom w:val="single" w:sz="4" w:space="0" w:color="auto"/>
            </w:tcBorders>
          </w:tcPr>
          <w:p w:rsidR="000B2DB4" w:rsidRPr="000B2DB4" w:rsidRDefault="000B2DB4" w:rsidP="000B2DB4">
            <w:pPr>
              <w:tabs>
                <w:tab w:val="center" w:pos="4677"/>
                <w:tab w:val="right" w:pos="9355"/>
              </w:tabs>
              <w:jc w:val="center"/>
              <w:rPr>
                <w:b/>
                <w:sz w:val="28"/>
                <w:szCs w:val="28"/>
              </w:rPr>
            </w:pPr>
            <w:r w:rsidRPr="000B2DB4">
              <w:rPr>
                <w:sz w:val="28"/>
                <w:szCs w:val="28"/>
              </w:rPr>
              <w:t>Детская библиотека</w:t>
            </w:r>
          </w:p>
        </w:tc>
        <w:tc>
          <w:tcPr>
            <w:tcW w:w="1128" w:type="dxa"/>
            <w:tcBorders>
              <w:top w:val="single" w:sz="4" w:space="0" w:color="auto"/>
            </w:tcBorders>
          </w:tcPr>
          <w:p w:rsidR="000B2DB4" w:rsidRPr="000B2DB4" w:rsidRDefault="003A3170" w:rsidP="000B2DB4">
            <w:pPr>
              <w:tabs>
                <w:tab w:val="center" w:pos="4677"/>
                <w:tab w:val="right" w:pos="9355"/>
              </w:tabs>
              <w:jc w:val="center"/>
              <w:rPr>
                <w:sz w:val="28"/>
                <w:szCs w:val="28"/>
              </w:rPr>
            </w:pPr>
            <w:r>
              <w:rPr>
                <w:sz w:val="28"/>
                <w:szCs w:val="28"/>
              </w:rPr>
              <w:t>-</w:t>
            </w:r>
          </w:p>
        </w:tc>
        <w:tc>
          <w:tcPr>
            <w:tcW w:w="1264" w:type="dxa"/>
            <w:tcBorders>
              <w:top w:val="single" w:sz="4" w:space="0" w:color="auto"/>
            </w:tcBorders>
          </w:tcPr>
          <w:p w:rsidR="000B2DB4" w:rsidRPr="000B2DB4" w:rsidRDefault="00D5242E" w:rsidP="000B2DB4">
            <w:pPr>
              <w:tabs>
                <w:tab w:val="center" w:pos="4677"/>
                <w:tab w:val="right" w:pos="9355"/>
              </w:tabs>
              <w:jc w:val="center"/>
              <w:rPr>
                <w:sz w:val="28"/>
                <w:szCs w:val="28"/>
              </w:rPr>
            </w:pPr>
            <w:r>
              <w:rPr>
                <w:sz w:val="28"/>
                <w:szCs w:val="28"/>
              </w:rPr>
              <w:t>-</w:t>
            </w:r>
          </w:p>
        </w:tc>
        <w:tc>
          <w:tcPr>
            <w:tcW w:w="842" w:type="dxa"/>
            <w:tcBorders>
              <w:top w:val="single" w:sz="4" w:space="0" w:color="auto"/>
            </w:tcBorders>
          </w:tcPr>
          <w:p w:rsidR="000B2DB4" w:rsidRPr="00E00653" w:rsidRDefault="00A076B9" w:rsidP="000B2DB4">
            <w:pPr>
              <w:tabs>
                <w:tab w:val="center" w:pos="4677"/>
                <w:tab w:val="right" w:pos="9355"/>
              </w:tabs>
              <w:jc w:val="center"/>
            </w:pPr>
            <w:r>
              <w:t>-</w:t>
            </w:r>
          </w:p>
        </w:tc>
      </w:tr>
    </w:tbl>
    <w:p w:rsidR="000B2DB4" w:rsidRDefault="000B2DB4" w:rsidP="000B2DB4">
      <w:pPr>
        <w:jc w:val="center"/>
        <w:rPr>
          <w:b/>
          <w:sz w:val="28"/>
          <w:szCs w:val="28"/>
        </w:rPr>
      </w:pPr>
    </w:p>
    <w:p w:rsidR="000B2DB4" w:rsidRDefault="000B2DB4" w:rsidP="000B2DB4">
      <w:pPr>
        <w:jc w:val="center"/>
        <w:rPr>
          <w:b/>
          <w:sz w:val="28"/>
          <w:szCs w:val="28"/>
        </w:rPr>
      </w:pPr>
    </w:p>
    <w:p w:rsidR="000B2DB4" w:rsidRDefault="000B2DB4" w:rsidP="000B2DB4">
      <w:pPr>
        <w:jc w:val="center"/>
        <w:rPr>
          <w:b/>
          <w:sz w:val="28"/>
          <w:szCs w:val="28"/>
        </w:rPr>
      </w:pPr>
    </w:p>
    <w:p w:rsidR="000B2DB4" w:rsidRDefault="000B2DB4" w:rsidP="000B2DB4">
      <w:pPr>
        <w:jc w:val="center"/>
        <w:rPr>
          <w:b/>
          <w:sz w:val="28"/>
          <w:szCs w:val="28"/>
        </w:rPr>
      </w:pPr>
    </w:p>
    <w:p w:rsidR="000B2DB4" w:rsidRDefault="000B2DB4" w:rsidP="000B2DB4">
      <w:pPr>
        <w:jc w:val="center"/>
        <w:rPr>
          <w:b/>
          <w:sz w:val="28"/>
          <w:szCs w:val="28"/>
        </w:rPr>
      </w:pPr>
    </w:p>
    <w:p w:rsidR="000B2DB4" w:rsidRDefault="000B2DB4" w:rsidP="000B2DB4">
      <w:pPr>
        <w:jc w:val="center"/>
        <w:rPr>
          <w:b/>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E71E0E">
      <w:pPr>
        <w:jc w:val="both"/>
        <w:rPr>
          <w:sz w:val="28"/>
          <w:szCs w:val="28"/>
        </w:rPr>
      </w:pPr>
    </w:p>
    <w:p w:rsidR="000B2DB4" w:rsidRDefault="000B2DB4" w:rsidP="000B2DB4">
      <w:pPr>
        <w:jc w:val="right"/>
        <w:rPr>
          <w:b/>
          <w:sz w:val="28"/>
          <w:szCs w:val="28"/>
        </w:rPr>
      </w:pPr>
      <w:r>
        <w:rPr>
          <w:b/>
          <w:sz w:val="28"/>
          <w:szCs w:val="28"/>
        </w:rPr>
        <w:t>Приложение 10</w:t>
      </w:r>
    </w:p>
    <w:p w:rsidR="000B2DB4" w:rsidRDefault="000B2DB4" w:rsidP="000B2DB4">
      <w:pPr>
        <w:jc w:val="center"/>
        <w:rPr>
          <w:b/>
          <w:sz w:val="28"/>
          <w:szCs w:val="28"/>
        </w:rPr>
      </w:pPr>
    </w:p>
    <w:p w:rsidR="000B2DB4" w:rsidRDefault="000B2DB4" w:rsidP="000B2DB4">
      <w:pPr>
        <w:jc w:val="center"/>
        <w:rPr>
          <w:b/>
          <w:sz w:val="28"/>
          <w:szCs w:val="28"/>
        </w:rPr>
      </w:pPr>
      <w:r>
        <w:rPr>
          <w:b/>
          <w:sz w:val="28"/>
          <w:szCs w:val="28"/>
        </w:rPr>
        <w:t>Публикации о работе</w:t>
      </w:r>
      <w:r w:rsidRPr="00D1452B">
        <w:rPr>
          <w:b/>
          <w:sz w:val="28"/>
          <w:szCs w:val="28"/>
        </w:rPr>
        <w:t xml:space="preserve"> библ</w:t>
      </w:r>
      <w:r>
        <w:rPr>
          <w:b/>
          <w:sz w:val="28"/>
          <w:szCs w:val="28"/>
        </w:rPr>
        <w:t xml:space="preserve">иотек МБУК «Краснинская ЦБС» </w:t>
      </w:r>
    </w:p>
    <w:p w:rsidR="000B2DB4" w:rsidRDefault="000B2DB4" w:rsidP="000B2DB4">
      <w:pPr>
        <w:jc w:val="center"/>
        <w:rPr>
          <w:b/>
          <w:sz w:val="28"/>
          <w:szCs w:val="28"/>
        </w:rPr>
      </w:pPr>
      <w:r w:rsidRPr="00D1452B">
        <w:rPr>
          <w:b/>
          <w:sz w:val="28"/>
          <w:szCs w:val="28"/>
        </w:rPr>
        <w:t xml:space="preserve"> в</w:t>
      </w:r>
      <w:r>
        <w:rPr>
          <w:b/>
          <w:sz w:val="28"/>
          <w:szCs w:val="28"/>
        </w:rPr>
        <w:t xml:space="preserve"> г</w:t>
      </w:r>
      <w:r w:rsidR="00325C1E">
        <w:rPr>
          <w:b/>
          <w:sz w:val="28"/>
          <w:szCs w:val="28"/>
        </w:rPr>
        <w:t>азете "Краснинский край" в  2022</w:t>
      </w:r>
      <w:r>
        <w:rPr>
          <w:b/>
          <w:sz w:val="28"/>
          <w:szCs w:val="28"/>
        </w:rPr>
        <w:t>году</w:t>
      </w:r>
    </w:p>
    <w:p w:rsidR="001A4C07" w:rsidRDefault="001A4C07" w:rsidP="000B2DB4">
      <w:pPr>
        <w:jc w:val="center"/>
        <w:rPr>
          <w:b/>
          <w:sz w:val="28"/>
          <w:szCs w:val="28"/>
        </w:rPr>
      </w:pPr>
    </w:p>
    <w:p w:rsidR="00291ADE" w:rsidRDefault="00291ADE" w:rsidP="00291ADE">
      <w:pPr>
        <w:pStyle w:val="af3"/>
        <w:widowControl/>
        <w:numPr>
          <w:ilvl w:val="0"/>
          <w:numId w:val="21"/>
        </w:numPr>
        <w:suppressAutoHyphens w:val="0"/>
        <w:spacing w:after="200" w:line="276" w:lineRule="auto"/>
        <w:jc w:val="both"/>
        <w:rPr>
          <w:rFonts w:ascii="Times New Roman" w:hAnsi="Times New Roman"/>
          <w:sz w:val="28"/>
          <w:szCs w:val="28"/>
        </w:rPr>
      </w:pPr>
      <w:r>
        <w:rPr>
          <w:rFonts w:ascii="Times New Roman" w:hAnsi="Times New Roman"/>
          <w:sz w:val="28"/>
          <w:szCs w:val="28"/>
        </w:rPr>
        <w:t xml:space="preserve">Губернаторова, </w:t>
      </w:r>
      <w:r w:rsidRPr="00706817">
        <w:rPr>
          <w:rFonts w:ascii="Times New Roman" w:hAnsi="Times New Roman"/>
          <w:sz w:val="28"/>
          <w:szCs w:val="28"/>
        </w:rPr>
        <w:t xml:space="preserve"> А. </w:t>
      </w:r>
      <w:r>
        <w:rPr>
          <w:rFonts w:ascii="Times New Roman" w:hAnsi="Times New Roman"/>
          <w:sz w:val="28"/>
          <w:szCs w:val="28"/>
        </w:rPr>
        <w:t>День добрых дел: день добрых дел в детской библиотеке</w:t>
      </w:r>
      <w:r w:rsidRPr="00706817">
        <w:rPr>
          <w:rFonts w:ascii="Times New Roman" w:hAnsi="Times New Roman"/>
          <w:sz w:val="28"/>
          <w:szCs w:val="28"/>
        </w:rPr>
        <w:t xml:space="preserve">/ </w:t>
      </w:r>
      <w:r>
        <w:rPr>
          <w:rFonts w:ascii="Times New Roman" w:hAnsi="Times New Roman"/>
          <w:sz w:val="28"/>
          <w:szCs w:val="28"/>
        </w:rPr>
        <w:t>Анна Губернаторова//Краснинский край.- 2022</w:t>
      </w:r>
      <w:r w:rsidRPr="00706817">
        <w:rPr>
          <w:rFonts w:ascii="Times New Roman" w:hAnsi="Times New Roman"/>
          <w:sz w:val="28"/>
          <w:szCs w:val="28"/>
        </w:rPr>
        <w:t xml:space="preserve">.- </w:t>
      </w:r>
      <w:r>
        <w:rPr>
          <w:rFonts w:ascii="Times New Roman" w:hAnsi="Times New Roman"/>
          <w:sz w:val="28"/>
          <w:szCs w:val="28"/>
        </w:rPr>
        <w:t>19 марта.- С. 1</w:t>
      </w:r>
    </w:p>
    <w:p w:rsidR="00291ADE" w:rsidRDefault="00291ADE" w:rsidP="00291ADE">
      <w:pPr>
        <w:pStyle w:val="af3"/>
        <w:widowControl/>
        <w:numPr>
          <w:ilvl w:val="0"/>
          <w:numId w:val="21"/>
        </w:numPr>
        <w:suppressAutoHyphens w:val="0"/>
        <w:spacing w:after="200" w:line="276" w:lineRule="auto"/>
        <w:jc w:val="both"/>
        <w:rPr>
          <w:rFonts w:ascii="Times New Roman" w:hAnsi="Times New Roman"/>
          <w:sz w:val="28"/>
          <w:szCs w:val="28"/>
        </w:rPr>
      </w:pPr>
      <w:r w:rsidRPr="00A732F0">
        <w:rPr>
          <w:rFonts w:ascii="Times New Roman" w:hAnsi="Times New Roman"/>
          <w:sz w:val="28"/>
          <w:szCs w:val="28"/>
        </w:rPr>
        <w:t>Час православия: День православной книги в детской библиотеке/</w:t>
      </w:r>
      <w:r>
        <w:rPr>
          <w:rFonts w:ascii="Times New Roman" w:hAnsi="Times New Roman"/>
          <w:sz w:val="28"/>
          <w:szCs w:val="28"/>
        </w:rPr>
        <w:t>/</w:t>
      </w:r>
      <w:r w:rsidRPr="00A732F0">
        <w:rPr>
          <w:rFonts w:ascii="Times New Roman" w:hAnsi="Times New Roman"/>
          <w:sz w:val="28"/>
          <w:szCs w:val="28"/>
        </w:rPr>
        <w:t>Краснинский край. – 2022. – 19 марта (№ 12). – С. 6.</w:t>
      </w:r>
    </w:p>
    <w:p w:rsidR="00291ADE" w:rsidRDefault="00291ADE" w:rsidP="00291ADE">
      <w:pPr>
        <w:pStyle w:val="af3"/>
        <w:widowControl/>
        <w:numPr>
          <w:ilvl w:val="0"/>
          <w:numId w:val="21"/>
        </w:numPr>
        <w:suppressAutoHyphens w:val="0"/>
        <w:spacing w:after="200" w:line="276" w:lineRule="auto"/>
        <w:rPr>
          <w:rFonts w:ascii="Times New Roman" w:hAnsi="Times New Roman"/>
          <w:sz w:val="28"/>
          <w:szCs w:val="28"/>
        </w:rPr>
      </w:pPr>
      <w:r w:rsidRPr="00A732F0">
        <w:rPr>
          <w:rFonts w:ascii="Times New Roman" w:hAnsi="Times New Roman"/>
          <w:sz w:val="28"/>
          <w:szCs w:val="28"/>
        </w:rPr>
        <w:t>Урок истории в детской библиотеке:  350 лет со дня рождения Петра 1// Краснинский край. – 2022. – 19 марта (№ 12). – С. 7.</w:t>
      </w:r>
    </w:p>
    <w:p w:rsidR="00291ADE" w:rsidRDefault="00291ADE" w:rsidP="00291ADE">
      <w:pPr>
        <w:pStyle w:val="af3"/>
        <w:widowControl/>
        <w:numPr>
          <w:ilvl w:val="0"/>
          <w:numId w:val="21"/>
        </w:numPr>
        <w:suppressAutoHyphens w:val="0"/>
        <w:spacing w:after="200" w:line="276" w:lineRule="auto"/>
        <w:rPr>
          <w:rFonts w:ascii="Times New Roman" w:hAnsi="Times New Roman"/>
          <w:sz w:val="28"/>
          <w:szCs w:val="28"/>
        </w:rPr>
      </w:pPr>
      <w:r>
        <w:rPr>
          <w:rFonts w:ascii="Times New Roman" w:hAnsi="Times New Roman"/>
          <w:sz w:val="28"/>
          <w:szCs w:val="28"/>
        </w:rPr>
        <w:t xml:space="preserve">Губернаторова, И. «Твой выбор» : оперативно-профилактическое мероприятие/ Ирина Губернаторова; центральная районная библиотека </w:t>
      </w:r>
      <w:r w:rsidRPr="00A732F0">
        <w:rPr>
          <w:rFonts w:ascii="Times New Roman" w:hAnsi="Times New Roman"/>
          <w:sz w:val="28"/>
          <w:szCs w:val="28"/>
        </w:rPr>
        <w:t>// Краснински</w:t>
      </w:r>
      <w:r>
        <w:rPr>
          <w:rFonts w:ascii="Times New Roman" w:hAnsi="Times New Roman"/>
          <w:sz w:val="28"/>
          <w:szCs w:val="28"/>
        </w:rPr>
        <w:t>й край. – 2022. – 30 апреля (№ 18). – С. 4</w:t>
      </w:r>
      <w:r w:rsidRPr="00A732F0">
        <w:rPr>
          <w:rFonts w:ascii="Times New Roman" w:hAnsi="Times New Roman"/>
          <w:sz w:val="28"/>
          <w:szCs w:val="28"/>
        </w:rPr>
        <w:t>.</w:t>
      </w:r>
    </w:p>
    <w:p w:rsidR="00291ADE" w:rsidRDefault="00291ADE" w:rsidP="00291ADE">
      <w:pPr>
        <w:pStyle w:val="af3"/>
        <w:widowControl/>
        <w:numPr>
          <w:ilvl w:val="0"/>
          <w:numId w:val="21"/>
        </w:numPr>
        <w:suppressAutoHyphens w:val="0"/>
        <w:spacing w:after="200" w:line="276" w:lineRule="auto"/>
        <w:rPr>
          <w:rFonts w:ascii="Times New Roman" w:hAnsi="Times New Roman"/>
          <w:sz w:val="28"/>
          <w:szCs w:val="28"/>
        </w:rPr>
      </w:pPr>
      <w:r>
        <w:rPr>
          <w:rFonts w:ascii="Times New Roman" w:hAnsi="Times New Roman"/>
          <w:sz w:val="28"/>
          <w:szCs w:val="28"/>
        </w:rPr>
        <w:t xml:space="preserve">Познавательный час «Русский фольклор – сокровищница народной мудрости…»: год народного искусства и нематериального культурного наследия народов России/Нейковская сельская библиотека </w:t>
      </w:r>
      <w:r w:rsidRPr="00A732F0">
        <w:rPr>
          <w:rFonts w:ascii="Times New Roman" w:hAnsi="Times New Roman"/>
          <w:sz w:val="28"/>
          <w:szCs w:val="28"/>
        </w:rPr>
        <w:t>// Краснински</w:t>
      </w:r>
      <w:r>
        <w:rPr>
          <w:rFonts w:ascii="Times New Roman" w:hAnsi="Times New Roman"/>
          <w:sz w:val="28"/>
          <w:szCs w:val="28"/>
        </w:rPr>
        <w:t>й край. – 2022. – 30 апреля (№ 18). – С. 5</w:t>
      </w:r>
      <w:r w:rsidRPr="00A732F0">
        <w:rPr>
          <w:rFonts w:ascii="Times New Roman" w:hAnsi="Times New Roman"/>
          <w:sz w:val="28"/>
          <w:szCs w:val="28"/>
        </w:rPr>
        <w:t>.</w:t>
      </w:r>
    </w:p>
    <w:p w:rsidR="00291ADE" w:rsidRDefault="00291ADE" w:rsidP="00291ADE">
      <w:pPr>
        <w:pStyle w:val="af3"/>
        <w:widowControl/>
        <w:numPr>
          <w:ilvl w:val="0"/>
          <w:numId w:val="21"/>
        </w:numPr>
        <w:suppressAutoHyphens w:val="0"/>
        <w:spacing w:after="200" w:line="276" w:lineRule="auto"/>
        <w:rPr>
          <w:rFonts w:ascii="Times New Roman" w:hAnsi="Times New Roman"/>
          <w:sz w:val="28"/>
          <w:szCs w:val="28"/>
        </w:rPr>
      </w:pPr>
      <w:r>
        <w:rPr>
          <w:rFonts w:ascii="Times New Roman" w:hAnsi="Times New Roman"/>
          <w:sz w:val="28"/>
          <w:szCs w:val="28"/>
        </w:rPr>
        <w:t xml:space="preserve">Час памяти «Чернобыль. Перевернутые страницы»/ центральная районная библиотека </w:t>
      </w:r>
      <w:r w:rsidRPr="00A732F0">
        <w:rPr>
          <w:rFonts w:ascii="Times New Roman" w:hAnsi="Times New Roman"/>
          <w:sz w:val="28"/>
          <w:szCs w:val="28"/>
        </w:rPr>
        <w:t>// Краснински</w:t>
      </w:r>
      <w:r>
        <w:rPr>
          <w:rFonts w:ascii="Times New Roman" w:hAnsi="Times New Roman"/>
          <w:sz w:val="28"/>
          <w:szCs w:val="28"/>
        </w:rPr>
        <w:t>й край. – 2022. – 30 апреля     (№ 18). – С. 5</w:t>
      </w:r>
      <w:r w:rsidRPr="00A732F0">
        <w:rPr>
          <w:rFonts w:ascii="Times New Roman" w:hAnsi="Times New Roman"/>
          <w:sz w:val="28"/>
          <w:szCs w:val="28"/>
        </w:rPr>
        <w:t>.</w:t>
      </w:r>
    </w:p>
    <w:p w:rsidR="00291ADE" w:rsidRDefault="00291ADE" w:rsidP="00291ADE">
      <w:pPr>
        <w:pStyle w:val="af3"/>
        <w:widowControl/>
        <w:numPr>
          <w:ilvl w:val="0"/>
          <w:numId w:val="21"/>
        </w:numPr>
        <w:suppressAutoHyphens w:val="0"/>
        <w:spacing w:after="200" w:line="276" w:lineRule="auto"/>
        <w:rPr>
          <w:rFonts w:ascii="Times New Roman" w:hAnsi="Times New Roman"/>
          <w:sz w:val="28"/>
          <w:szCs w:val="28"/>
        </w:rPr>
      </w:pPr>
      <w:r>
        <w:rPr>
          <w:rFonts w:ascii="Times New Roman" w:hAnsi="Times New Roman"/>
          <w:sz w:val="28"/>
          <w:szCs w:val="28"/>
        </w:rPr>
        <w:t>Библионочь – 2022//</w:t>
      </w:r>
      <w:r w:rsidRPr="00A732F0">
        <w:rPr>
          <w:rFonts w:ascii="Times New Roman" w:hAnsi="Times New Roman"/>
          <w:sz w:val="28"/>
          <w:szCs w:val="28"/>
        </w:rPr>
        <w:t>Краснински</w:t>
      </w:r>
      <w:r>
        <w:rPr>
          <w:rFonts w:ascii="Times New Roman" w:hAnsi="Times New Roman"/>
          <w:sz w:val="28"/>
          <w:szCs w:val="28"/>
        </w:rPr>
        <w:t>й край. – 2022. – 28 мая     (№ 22). – С. 7</w:t>
      </w:r>
      <w:r w:rsidRPr="00A732F0">
        <w:rPr>
          <w:rFonts w:ascii="Times New Roman" w:hAnsi="Times New Roman"/>
          <w:sz w:val="28"/>
          <w:szCs w:val="28"/>
        </w:rPr>
        <w:t>.</w:t>
      </w:r>
    </w:p>
    <w:p w:rsidR="00291ADE" w:rsidRPr="00B1266A" w:rsidRDefault="00291ADE" w:rsidP="00291ADE">
      <w:pPr>
        <w:pStyle w:val="af3"/>
        <w:widowControl/>
        <w:numPr>
          <w:ilvl w:val="0"/>
          <w:numId w:val="21"/>
        </w:numPr>
        <w:suppressAutoHyphens w:val="0"/>
        <w:spacing w:after="200" w:line="276" w:lineRule="auto"/>
        <w:rPr>
          <w:rFonts w:ascii="Times New Roman" w:hAnsi="Times New Roman"/>
          <w:sz w:val="28"/>
          <w:szCs w:val="28"/>
        </w:rPr>
      </w:pPr>
      <w:r w:rsidRPr="004D4E4D">
        <w:rPr>
          <w:rFonts w:ascii="Times New Roman" w:hAnsi="Times New Roman"/>
          <w:sz w:val="28"/>
          <w:szCs w:val="28"/>
        </w:rPr>
        <w:t>Алипенкова, Н.Е. Детский КиноМай/Н.Е. Алипенкова// Краснинский край. – 2022. – 11 июня (№ 24). – С. 6.</w:t>
      </w:r>
    </w:p>
    <w:p w:rsidR="00291ADE" w:rsidRPr="00B1266A" w:rsidRDefault="00291ADE" w:rsidP="00291ADE">
      <w:pPr>
        <w:pStyle w:val="af3"/>
        <w:widowControl/>
        <w:numPr>
          <w:ilvl w:val="0"/>
          <w:numId w:val="21"/>
        </w:numPr>
        <w:suppressAutoHyphens w:val="0"/>
        <w:spacing w:after="200" w:line="276" w:lineRule="auto"/>
        <w:rPr>
          <w:rFonts w:ascii="Times New Roman" w:hAnsi="Times New Roman"/>
          <w:sz w:val="28"/>
          <w:szCs w:val="28"/>
        </w:rPr>
      </w:pPr>
      <w:r>
        <w:rPr>
          <w:rFonts w:ascii="Times New Roman" w:hAnsi="Times New Roman"/>
          <w:sz w:val="28"/>
          <w:szCs w:val="28"/>
        </w:rPr>
        <w:t xml:space="preserve">Урок вежливости «Правила на каждый день»/ Гусинская сельская библиотека  </w:t>
      </w:r>
      <w:r w:rsidRPr="004D4E4D">
        <w:rPr>
          <w:rFonts w:ascii="Times New Roman" w:hAnsi="Times New Roman"/>
          <w:sz w:val="28"/>
          <w:szCs w:val="28"/>
        </w:rPr>
        <w:t xml:space="preserve">// Краснинский край. – 2022. – </w:t>
      </w:r>
      <w:r>
        <w:rPr>
          <w:rFonts w:ascii="Times New Roman" w:hAnsi="Times New Roman"/>
          <w:sz w:val="28"/>
          <w:szCs w:val="28"/>
        </w:rPr>
        <w:t>23 июля (№ 30). – С. 4</w:t>
      </w:r>
      <w:r w:rsidRPr="004D4E4D">
        <w:rPr>
          <w:rFonts w:ascii="Times New Roman" w:hAnsi="Times New Roman"/>
          <w:sz w:val="28"/>
          <w:szCs w:val="28"/>
        </w:rPr>
        <w:t>.</w:t>
      </w:r>
    </w:p>
    <w:p w:rsidR="00291ADE" w:rsidRDefault="00291ADE" w:rsidP="00291ADE">
      <w:pPr>
        <w:pStyle w:val="af3"/>
        <w:widowControl/>
        <w:numPr>
          <w:ilvl w:val="0"/>
          <w:numId w:val="21"/>
        </w:numPr>
        <w:suppressAutoHyphens w:val="0"/>
        <w:spacing w:after="200" w:line="276" w:lineRule="auto"/>
        <w:rPr>
          <w:rFonts w:ascii="Times New Roman" w:hAnsi="Times New Roman"/>
          <w:sz w:val="28"/>
          <w:szCs w:val="28"/>
        </w:rPr>
      </w:pPr>
      <w:r>
        <w:rPr>
          <w:rFonts w:ascii="Times New Roman" w:hAnsi="Times New Roman"/>
          <w:sz w:val="28"/>
          <w:szCs w:val="28"/>
        </w:rPr>
        <w:t xml:space="preserve"> Онлайн-викторина «Три мушкетера» : 200 лет со дня рождения А. Дюма/центральная районная библиотека </w:t>
      </w:r>
      <w:r w:rsidRPr="004D4E4D">
        <w:rPr>
          <w:rFonts w:ascii="Times New Roman" w:hAnsi="Times New Roman"/>
          <w:sz w:val="28"/>
          <w:szCs w:val="28"/>
        </w:rPr>
        <w:t xml:space="preserve">// Краснинский край. – 2022. – </w:t>
      </w:r>
      <w:r>
        <w:rPr>
          <w:rFonts w:ascii="Times New Roman" w:hAnsi="Times New Roman"/>
          <w:sz w:val="28"/>
          <w:szCs w:val="28"/>
        </w:rPr>
        <w:t>23 июля (№ 30). – С. 4</w:t>
      </w:r>
      <w:r w:rsidRPr="004D4E4D">
        <w:rPr>
          <w:rFonts w:ascii="Times New Roman" w:hAnsi="Times New Roman"/>
          <w:sz w:val="28"/>
          <w:szCs w:val="28"/>
        </w:rPr>
        <w:t>.</w:t>
      </w:r>
    </w:p>
    <w:p w:rsidR="00291ADE" w:rsidRDefault="00291ADE" w:rsidP="00291ADE">
      <w:pPr>
        <w:pStyle w:val="af3"/>
        <w:widowControl/>
        <w:numPr>
          <w:ilvl w:val="0"/>
          <w:numId w:val="21"/>
        </w:numPr>
        <w:suppressAutoHyphens w:val="0"/>
        <w:spacing w:after="200" w:line="276" w:lineRule="auto"/>
        <w:rPr>
          <w:rFonts w:ascii="Times New Roman" w:hAnsi="Times New Roman"/>
          <w:sz w:val="28"/>
          <w:szCs w:val="28"/>
        </w:rPr>
      </w:pPr>
      <w:r>
        <w:rPr>
          <w:rFonts w:ascii="Times New Roman" w:hAnsi="Times New Roman"/>
          <w:sz w:val="28"/>
          <w:szCs w:val="28"/>
        </w:rPr>
        <w:t>Губернаторова, И. Экотур по Смоленскому Поозерью : участие в работе Х</w:t>
      </w:r>
      <w:r>
        <w:rPr>
          <w:rFonts w:ascii="Times New Roman" w:hAnsi="Times New Roman"/>
          <w:sz w:val="28"/>
          <w:szCs w:val="28"/>
          <w:lang w:val="en-US"/>
        </w:rPr>
        <w:t>I</w:t>
      </w:r>
      <w:r>
        <w:rPr>
          <w:rFonts w:ascii="Times New Roman" w:hAnsi="Times New Roman"/>
          <w:sz w:val="28"/>
          <w:szCs w:val="28"/>
        </w:rPr>
        <w:t xml:space="preserve"> Летнего лагеря сельских библиотекарей/ Ирина Губернаторова</w:t>
      </w:r>
      <w:r w:rsidRPr="00A732F0">
        <w:rPr>
          <w:rFonts w:ascii="Times New Roman" w:hAnsi="Times New Roman"/>
          <w:sz w:val="28"/>
          <w:szCs w:val="28"/>
        </w:rPr>
        <w:t>// Краснински</w:t>
      </w:r>
      <w:r>
        <w:rPr>
          <w:rFonts w:ascii="Times New Roman" w:hAnsi="Times New Roman"/>
          <w:sz w:val="28"/>
          <w:szCs w:val="28"/>
        </w:rPr>
        <w:t>й край. – 2022. – 6 августа (№32). – С. 2</w:t>
      </w:r>
      <w:r w:rsidRPr="00A732F0">
        <w:rPr>
          <w:rFonts w:ascii="Times New Roman" w:hAnsi="Times New Roman"/>
          <w:sz w:val="28"/>
          <w:szCs w:val="28"/>
        </w:rPr>
        <w:t>.</w:t>
      </w:r>
    </w:p>
    <w:p w:rsidR="00291ADE" w:rsidRDefault="00291ADE" w:rsidP="00291ADE">
      <w:pPr>
        <w:pStyle w:val="af3"/>
        <w:widowControl/>
        <w:numPr>
          <w:ilvl w:val="0"/>
          <w:numId w:val="21"/>
        </w:numPr>
        <w:suppressAutoHyphens w:val="0"/>
        <w:spacing w:after="200" w:line="276" w:lineRule="auto"/>
        <w:rPr>
          <w:rFonts w:ascii="Times New Roman" w:hAnsi="Times New Roman"/>
          <w:sz w:val="28"/>
          <w:szCs w:val="28"/>
        </w:rPr>
      </w:pPr>
      <w:r>
        <w:rPr>
          <w:rFonts w:ascii="Times New Roman" w:hAnsi="Times New Roman"/>
          <w:sz w:val="28"/>
          <w:szCs w:val="28"/>
        </w:rPr>
        <w:t xml:space="preserve"> «Люблю тебя, мой Красный!»: день поселка Красный</w:t>
      </w:r>
      <w:r w:rsidRPr="004D4E4D">
        <w:rPr>
          <w:rFonts w:ascii="Times New Roman" w:hAnsi="Times New Roman"/>
          <w:sz w:val="28"/>
          <w:szCs w:val="28"/>
        </w:rPr>
        <w:t xml:space="preserve">// Краснинский край. – 2022. – </w:t>
      </w:r>
      <w:r>
        <w:rPr>
          <w:rFonts w:ascii="Times New Roman" w:hAnsi="Times New Roman"/>
          <w:sz w:val="28"/>
          <w:szCs w:val="28"/>
        </w:rPr>
        <w:t>3 сентября (№ 36). – С. 5</w:t>
      </w:r>
      <w:r w:rsidRPr="004D4E4D">
        <w:rPr>
          <w:rFonts w:ascii="Times New Roman" w:hAnsi="Times New Roman"/>
          <w:sz w:val="28"/>
          <w:szCs w:val="28"/>
        </w:rPr>
        <w:t>.</w:t>
      </w:r>
    </w:p>
    <w:p w:rsidR="00291ADE" w:rsidRDefault="00291ADE" w:rsidP="00291ADE">
      <w:pPr>
        <w:pStyle w:val="af3"/>
        <w:widowControl/>
        <w:numPr>
          <w:ilvl w:val="0"/>
          <w:numId w:val="21"/>
        </w:numPr>
        <w:suppressAutoHyphens w:val="0"/>
        <w:spacing w:after="200" w:line="276" w:lineRule="auto"/>
        <w:rPr>
          <w:rFonts w:ascii="Times New Roman" w:hAnsi="Times New Roman"/>
          <w:sz w:val="28"/>
          <w:szCs w:val="28"/>
        </w:rPr>
      </w:pPr>
      <w:r>
        <w:rPr>
          <w:rFonts w:ascii="Times New Roman" w:hAnsi="Times New Roman"/>
          <w:sz w:val="28"/>
          <w:szCs w:val="28"/>
        </w:rPr>
        <w:t xml:space="preserve"> Новикова, Е. Спасибо, что вы защищаете нас: Акция «Письмо солдату» в районной библиотеке</w:t>
      </w:r>
      <w:r w:rsidRPr="004D4E4D">
        <w:rPr>
          <w:rFonts w:ascii="Times New Roman" w:hAnsi="Times New Roman"/>
          <w:sz w:val="28"/>
          <w:szCs w:val="28"/>
        </w:rPr>
        <w:t xml:space="preserve">// Краснинский край. – 2022. – </w:t>
      </w:r>
      <w:r>
        <w:rPr>
          <w:rFonts w:ascii="Times New Roman" w:hAnsi="Times New Roman"/>
          <w:sz w:val="28"/>
          <w:szCs w:val="28"/>
        </w:rPr>
        <w:t>1 октября (№ 40). – С. 7</w:t>
      </w:r>
      <w:r w:rsidRPr="004D4E4D">
        <w:rPr>
          <w:rFonts w:ascii="Times New Roman" w:hAnsi="Times New Roman"/>
          <w:sz w:val="28"/>
          <w:szCs w:val="28"/>
        </w:rPr>
        <w:t>.</w:t>
      </w:r>
    </w:p>
    <w:p w:rsidR="00291ADE" w:rsidRPr="00835898" w:rsidRDefault="00291ADE" w:rsidP="00291ADE">
      <w:pPr>
        <w:ind w:left="360"/>
        <w:rPr>
          <w:sz w:val="28"/>
          <w:szCs w:val="28"/>
        </w:rPr>
      </w:pPr>
    </w:p>
    <w:p w:rsidR="001A4C07" w:rsidRDefault="001A4C07" w:rsidP="001A4C07">
      <w:pPr>
        <w:ind w:left="360"/>
        <w:rPr>
          <w:sz w:val="28"/>
          <w:szCs w:val="28"/>
        </w:rPr>
      </w:pPr>
    </w:p>
    <w:p w:rsidR="001A4C07" w:rsidRDefault="001A4C07" w:rsidP="001A4C07">
      <w:pPr>
        <w:pStyle w:val="af3"/>
        <w:rPr>
          <w:rFonts w:ascii="Times New Roman" w:hAnsi="Times New Roman"/>
          <w:sz w:val="28"/>
          <w:szCs w:val="28"/>
        </w:rPr>
      </w:pPr>
    </w:p>
    <w:p w:rsidR="001A4C07" w:rsidRDefault="001A4C07" w:rsidP="000B2DB4">
      <w:pPr>
        <w:jc w:val="center"/>
        <w:rPr>
          <w:b/>
          <w:sz w:val="28"/>
          <w:szCs w:val="28"/>
        </w:rPr>
      </w:pPr>
    </w:p>
    <w:p w:rsidR="000B2DB4" w:rsidRPr="00D1452B" w:rsidRDefault="000B2DB4" w:rsidP="000B2DB4">
      <w:pPr>
        <w:jc w:val="center"/>
        <w:rPr>
          <w:b/>
          <w:sz w:val="28"/>
          <w:szCs w:val="28"/>
        </w:rPr>
      </w:pPr>
    </w:p>
    <w:p w:rsidR="000B2DB4" w:rsidRDefault="000B2DB4" w:rsidP="00E71E0E">
      <w:pPr>
        <w:jc w:val="both"/>
        <w:rPr>
          <w:sz w:val="28"/>
          <w:szCs w:val="28"/>
        </w:rPr>
      </w:pPr>
    </w:p>
    <w:sectPr w:rsidR="000B2DB4" w:rsidSect="008A01FD">
      <w:pgSz w:w="11906" w:h="16838"/>
      <w:pgMar w:top="567" w:right="849" w:bottom="1276"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9008C" w:rsidRDefault="0019008C">
      <w:r>
        <w:separator/>
      </w:r>
    </w:p>
  </w:endnote>
  <w:endnote w:type="continuationSeparator" w:id="1">
    <w:p w:rsidR="0019008C" w:rsidRDefault="0019008C">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10002FF" w:usb1="4000ACFF" w:usb2="00000009"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YS Text">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Source Sans Pro">
    <w:altName w:val="Times New Roman"/>
    <w:panose1 w:val="00000000000000000000"/>
    <w:charset w:val="00"/>
    <w:family w:val="roman"/>
    <w:notTrueType/>
    <w:pitch w:val="default"/>
    <w:sig w:usb0="00000000" w:usb1="00000000" w:usb2="00000000" w:usb3="00000000" w:csb0="00000000" w:csb1="00000000"/>
  </w:font>
  <w:font w:name="inherit">
    <w:altName w:val="Times New Roman"/>
    <w:panose1 w:val="00000000000000000000"/>
    <w:charset w:val="00"/>
    <w:family w:val="roman"/>
    <w:notTrueType/>
    <w:pitch w:val="default"/>
    <w:sig w:usb0="00000000" w:usb1="00000000" w:usb2="00000000" w:usb3="00000000" w:csb0="00000000" w:csb1="00000000"/>
  </w:font>
  <w:font w:name="yandex-sans">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6ED5" w:rsidRDefault="00433EB6" w:rsidP="009F1B41">
    <w:pPr>
      <w:pStyle w:val="a3"/>
      <w:framePr w:wrap="around" w:vAnchor="text" w:hAnchor="margin" w:xAlign="center" w:y="1"/>
      <w:rPr>
        <w:rStyle w:val="a5"/>
      </w:rPr>
    </w:pPr>
    <w:r>
      <w:rPr>
        <w:rStyle w:val="a5"/>
      </w:rPr>
      <w:fldChar w:fldCharType="begin"/>
    </w:r>
    <w:r w:rsidR="00126ED5">
      <w:rPr>
        <w:rStyle w:val="a5"/>
      </w:rPr>
      <w:instrText xml:space="preserve">PAGE  </w:instrText>
    </w:r>
    <w:r>
      <w:rPr>
        <w:rStyle w:val="a5"/>
      </w:rPr>
      <w:fldChar w:fldCharType="end"/>
    </w:r>
  </w:p>
  <w:p w:rsidR="00126ED5" w:rsidRDefault="00126ED5">
    <w:pPr>
      <w:pStyle w:val="a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6ED5" w:rsidRDefault="00433EB6" w:rsidP="009F1B41">
    <w:pPr>
      <w:pStyle w:val="a3"/>
      <w:framePr w:wrap="around" w:vAnchor="text" w:hAnchor="margin" w:xAlign="center" w:y="1"/>
      <w:rPr>
        <w:rStyle w:val="a5"/>
      </w:rPr>
    </w:pPr>
    <w:r>
      <w:rPr>
        <w:rStyle w:val="a5"/>
      </w:rPr>
      <w:fldChar w:fldCharType="begin"/>
    </w:r>
    <w:r w:rsidR="00126ED5">
      <w:rPr>
        <w:rStyle w:val="a5"/>
      </w:rPr>
      <w:instrText xml:space="preserve">PAGE  </w:instrText>
    </w:r>
    <w:r>
      <w:rPr>
        <w:rStyle w:val="a5"/>
      </w:rPr>
      <w:fldChar w:fldCharType="separate"/>
    </w:r>
    <w:r w:rsidR="00BF7CF5">
      <w:rPr>
        <w:rStyle w:val="a5"/>
        <w:noProof/>
      </w:rPr>
      <w:t>11</w:t>
    </w:r>
    <w:r>
      <w:rPr>
        <w:rStyle w:val="a5"/>
      </w:rPr>
      <w:fldChar w:fldCharType="end"/>
    </w:r>
  </w:p>
  <w:p w:rsidR="00126ED5" w:rsidRDefault="00126ED5">
    <w:pPr>
      <w:pStyle w:val="a3"/>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6ED5" w:rsidRDefault="00433EB6">
    <w:pPr>
      <w:pStyle w:val="a3"/>
      <w:jc w:val="right"/>
    </w:pPr>
    <w:fldSimple w:instr=" PAGE   \* MERGEFORMAT ">
      <w:r w:rsidR="00BF7CF5">
        <w:rPr>
          <w:noProof/>
        </w:rPr>
        <w:t>1</w:t>
      </w:r>
    </w:fldSimple>
  </w:p>
  <w:p w:rsidR="00126ED5" w:rsidRDefault="00126ED5">
    <w:pPr>
      <w:pStyle w:val="a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9008C" w:rsidRDefault="0019008C">
      <w:r>
        <w:separator/>
      </w:r>
    </w:p>
  </w:footnote>
  <w:footnote w:type="continuationSeparator" w:id="1">
    <w:p w:rsidR="0019008C" w:rsidRDefault="0019008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6A212D"/>
    <w:multiLevelType w:val="hybridMultilevel"/>
    <w:tmpl w:val="9EA46B72"/>
    <w:lvl w:ilvl="0" w:tplc="04190009">
      <w:start w:val="1"/>
      <w:numFmt w:val="bullet"/>
      <w:lvlText w:val=""/>
      <w:lvlJc w:val="left"/>
      <w:pPr>
        <w:ind w:left="771" w:hanging="360"/>
      </w:pPr>
      <w:rPr>
        <w:rFonts w:ascii="Wingdings" w:hAnsi="Wingdings" w:hint="default"/>
      </w:rPr>
    </w:lvl>
    <w:lvl w:ilvl="1" w:tplc="04190003" w:tentative="1">
      <w:start w:val="1"/>
      <w:numFmt w:val="bullet"/>
      <w:lvlText w:val="o"/>
      <w:lvlJc w:val="left"/>
      <w:pPr>
        <w:ind w:left="1491" w:hanging="360"/>
      </w:pPr>
      <w:rPr>
        <w:rFonts w:ascii="Courier New" w:hAnsi="Courier New" w:cs="Courier New" w:hint="default"/>
      </w:rPr>
    </w:lvl>
    <w:lvl w:ilvl="2" w:tplc="04190005" w:tentative="1">
      <w:start w:val="1"/>
      <w:numFmt w:val="bullet"/>
      <w:lvlText w:val=""/>
      <w:lvlJc w:val="left"/>
      <w:pPr>
        <w:ind w:left="2211" w:hanging="360"/>
      </w:pPr>
      <w:rPr>
        <w:rFonts w:ascii="Wingdings" w:hAnsi="Wingdings" w:hint="default"/>
      </w:rPr>
    </w:lvl>
    <w:lvl w:ilvl="3" w:tplc="04190001" w:tentative="1">
      <w:start w:val="1"/>
      <w:numFmt w:val="bullet"/>
      <w:lvlText w:val=""/>
      <w:lvlJc w:val="left"/>
      <w:pPr>
        <w:ind w:left="2931" w:hanging="360"/>
      </w:pPr>
      <w:rPr>
        <w:rFonts w:ascii="Symbol" w:hAnsi="Symbol" w:hint="default"/>
      </w:rPr>
    </w:lvl>
    <w:lvl w:ilvl="4" w:tplc="04190003" w:tentative="1">
      <w:start w:val="1"/>
      <w:numFmt w:val="bullet"/>
      <w:lvlText w:val="o"/>
      <w:lvlJc w:val="left"/>
      <w:pPr>
        <w:ind w:left="3651" w:hanging="360"/>
      </w:pPr>
      <w:rPr>
        <w:rFonts w:ascii="Courier New" w:hAnsi="Courier New" w:cs="Courier New" w:hint="default"/>
      </w:rPr>
    </w:lvl>
    <w:lvl w:ilvl="5" w:tplc="04190005" w:tentative="1">
      <w:start w:val="1"/>
      <w:numFmt w:val="bullet"/>
      <w:lvlText w:val=""/>
      <w:lvlJc w:val="left"/>
      <w:pPr>
        <w:ind w:left="4371" w:hanging="360"/>
      </w:pPr>
      <w:rPr>
        <w:rFonts w:ascii="Wingdings" w:hAnsi="Wingdings" w:hint="default"/>
      </w:rPr>
    </w:lvl>
    <w:lvl w:ilvl="6" w:tplc="04190001" w:tentative="1">
      <w:start w:val="1"/>
      <w:numFmt w:val="bullet"/>
      <w:lvlText w:val=""/>
      <w:lvlJc w:val="left"/>
      <w:pPr>
        <w:ind w:left="5091" w:hanging="360"/>
      </w:pPr>
      <w:rPr>
        <w:rFonts w:ascii="Symbol" w:hAnsi="Symbol" w:hint="default"/>
      </w:rPr>
    </w:lvl>
    <w:lvl w:ilvl="7" w:tplc="04190003" w:tentative="1">
      <w:start w:val="1"/>
      <w:numFmt w:val="bullet"/>
      <w:lvlText w:val="o"/>
      <w:lvlJc w:val="left"/>
      <w:pPr>
        <w:ind w:left="5811" w:hanging="360"/>
      </w:pPr>
      <w:rPr>
        <w:rFonts w:ascii="Courier New" w:hAnsi="Courier New" w:cs="Courier New" w:hint="default"/>
      </w:rPr>
    </w:lvl>
    <w:lvl w:ilvl="8" w:tplc="04190005" w:tentative="1">
      <w:start w:val="1"/>
      <w:numFmt w:val="bullet"/>
      <w:lvlText w:val=""/>
      <w:lvlJc w:val="left"/>
      <w:pPr>
        <w:ind w:left="6531" w:hanging="360"/>
      </w:pPr>
      <w:rPr>
        <w:rFonts w:ascii="Wingdings" w:hAnsi="Wingdings" w:hint="default"/>
      </w:rPr>
    </w:lvl>
  </w:abstractNum>
  <w:abstractNum w:abstractNumId="1">
    <w:nsid w:val="111B6E3D"/>
    <w:multiLevelType w:val="hybridMultilevel"/>
    <w:tmpl w:val="095C52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0EC3EEA"/>
    <w:multiLevelType w:val="multilevel"/>
    <w:tmpl w:val="B46E6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5595381"/>
    <w:multiLevelType w:val="hybridMultilevel"/>
    <w:tmpl w:val="B3A8EB24"/>
    <w:lvl w:ilvl="0" w:tplc="0419000F">
      <w:start w:val="1"/>
      <w:numFmt w:val="decimal"/>
      <w:lvlText w:val="%1."/>
      <w:lvlJc w:val="left"/>
      <w:pPr>
        <w:tabs>
          <w:tab w:val="num" w:pos="786"/>
        </w:tabs>
        <w:ind w:left="786"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362F70B9"/>
    <w:multiLevelType w:val="hybridMultilevel"/>
    <w:tmpl w:val="65DAD18E"/>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
    <w:nsid w:val="3CFE26AD"/>
    <w:multiLevelType w:val="hybridMultilevel"/>
    <w:tmpl w:val="DFA660D6"/>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3F54405B"/>
    <w:multiLevelType w:val="hybridMultilevel"/>
    <w:tmpl w:val="297CC81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470E292D"/>
    <w:multiLevelType w:val="hybridMultilevel"/>
    <w:tmpl w:val="5ACEEA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615C8C"/>
    <w:multiLevelType w:val="multilevel"/>
    <w:tmpl w:val="BA945100"/>
    <w:lvl w:ilvl="0">
      <w:start w:val="10"/>
      <w:numFmt w:val="decimal"/>
      <w:lvlText w:val="%1."/>
      <w:lvlJc w:val="left"/>
      <w:pPr>
        <w:ind w:left="502" w:hanging="360"/>
      </w:pPr>
      <w:rPr>
        <w:rFonts w:hint="default"/>
        <w:color w:val="FFFFFF"/>
      </w:rPr>
    </w:lvl>
    <w:lvl w:ilvl="1">
      <w:start w:val="4"/>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9">
    <w:nsid w:val="5CD06E3A"/>
    <w:multiLevelType w:val="hybridMultilevel"/>
    <w:tmpl w:val="02BC37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ED55E6B"/>
    <w:multiLevelType w:val="hybridMultilevel"/>
    <w:tmpl w:val="BA38736C"/>
    <w:lvl w:ilvl="0" w:tplc="45A4139C">
      <w:start w:val="3"/>
      <w:numFmt w:val="decimal"/>
      <w:lvlText w:val="%1."/>
      <w:lvlJc w:val="left"/>
      <w:pPr>
        <w:tabs>
          <w:tab w:val="num" w:pos="2160"/>
        </w:tabs>
        <w:ind w:left="2160" w:hanging="360"/>
      </w:pPr>
      <w:rPr>
        <w:rFonts w:hint="default"/>
      </w:rPr>
    </w:lvl>
    <w:lvl w:ilvl="1" w:tplc="04190019" w:tentative="1">
      <w:start w:val="1"/>
      <w:numFmt w:val="lowerLetter"/>
      <w:lvlText w:val="%2."/>
      <w:lvlJc w:val="left"/>
      <w:pPr>
        <w:tabs>
          <w:tab w:val="num" w:pos="2880"/>
        </w:tabs>
        <w:ind w:left="2880" w:hanging="360"/>
      </w:pPr>
    </w:lvl>
    <w:lvl w:ilvl="2" w:tplc="0419001B" w:tentative="1">
      <w:start w:val="1"/>
      <w:numFmt w:val="lowerRoman"/>
      <w:lvlText w:val="%3."/>
      <w:lvlJc w:val="right"/>
      <w:pPr>
        <w:tabs>
          <w:tab w:val="num" w:pos="3600"/>
        </w:tabs>
        <w:ind w:left="3600" w:hanging="180"/>
      </w:pPr>
    </w:lvl>
    <w:lvl w:ilvl="3" w:tplc="0419000F" w:tentative="1">
      <w:start w:val="1"/>
      <w:numFmt w:val="decimal"/>
      <w:lvlText w:val="%4."/>
      <w:lvlJc w:val="left"/>
      <w:pPr>
        <w:tabs>
          <w:tab w:val="num" w:pos="4320"/>
        </w:tabs>
        <w:ind w:left="4320" w:hanging="360"/>
      </w:pPr>
    </w:lvl>
    <w:lvl w:ilvl="4" w:tplc="04190019" w:tentative="1">
      <w:start w:val="1"/>
      <w:numFmt w:val="lowerLetter"/>
      <w:lvlText w:val="%5."/>
      <w:lvlJc w:val="left"/>
      <w:pPr>
        <w:tabs>
          <w:tab w:val="num" w:pos="5040"/>
        </w:tabs>
        <w:ind w:left="5040" w:hanging="360"/>
      </w:pPr>
    </w:lvl>
    <w:lvl w:ilvl="5" w:tplc="0419001B" w:tentative="1">
      <w:start w:val="1"/>
      <w:numFmt w:val="lowerRoman"/>
      <w:lvlText w:val="%6."/>
      <w:lvlJc w:val="right"/>
      <w:pPr>
        <w:tabs>
          <w:tab w:val="num" w:pos="5760"/>
        </w:tabs>
        <w:ind w:left="5760" w:hanging="180"/>
      </w:pPr>
    </w:lvl>
    <w:lvl w:ilvl="6" w:tplc="0419000F" w:tentative="1">
      <w:start w:val="1"/>
      <w:numFmt w:val="decimal"/>
      <w:lvlText w:val="%7."/>
      <w:lvlJc w:val="left"/>
      <w:pPr>
        <w:tabs>
          <w:tab w:val="num" w:pos="6480"/>
        </w:tabs>
        <w:ind w:left="6480" w:hanging="360"/>
      </w:pPr>
    </w:lvl>
    <w:lvl w:ilvl="7" w:tplc="04190019" w:tentative="1">
      <w:start w:val="1"/>
      <w:numFmt w:val="lowerLetter"/>
      <w:lvlText w:val="%8."/>
      <w:lvlJc w:val="left"/>
      <w:pPr>
        <w:tabs>
          <w:tab w:val="num" w:pos="7200"/>
        </w:tabs>
        <w:ind w:left="7200" w:hanging="360"/>
      </w:pPr>
    </w:lvl>
    <w:lvl w:ilvl="8" w:tplc="0419001B" w:tentative="1">
      <w:start w:val="1"/>
      <w:numFmt w:val="lowerRoman"/>
      <w:lvlText w:val="%9."/>
      <w:lvlJc w:val="right"/>
      <w:pPr>
        <w:tabs>
          <w:tab w:val="num" w:pos="7920"/>
        </w:tabs>
        <w:ind w:left="7920" w:hanging="180"/>
      </w:pPr>
    </w:lvl>
  </w:abstractNum>
  <w:abstractNum w:abstractNumId="11">
    <w:nsid w:val="642C39F0"/>
    <w:multiLevelType w:val="multilevel"/>
    <w:tmpl w:val="BB762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4F43B76"/>
    <w:multiLevelType w:val="multilevel"/>
    <w:tmpl w:val="D012EE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68443DCB"/>
    <w:multiLevelType w:val="hybridMultilevel"/>
    <w:tmpl w:val="BC6ACD2E"/>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14">
    <w:nsid w:val="6D2E3EF0"/>
    <w:multiLevelType w:val="hybridMultilevel"/>
    <w:tmpl w:val="D2664960"/>
    <w:lvl w:ilvl="0" w:tplc="0419000F">
      <w:start w:val="1"/>
      <w:numFmt w:val="decimal"/>
      <w:lvlText w:val="%1."/>
      <w:lvlJc w:val="left"/>
      <w:pPr>
        <w:ind w:left="928"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6DCE4B58"/>
    <w:multiLevelType w:val="hybridMultilevel"/>
    <w:tmpl w:val="362812AE"/>
    <w:lvl w:ilvl="0" w:tplc="04190001">
      <w:start w:val="1"/>
      <w:numFmt w:val="bullet"/>
      <w:lvlText w:val=""/>
      <w:lvlJc w:val="left"/>
      <w:pPr>
        <w:ind w:left="873" w:hanging="360"/>
      </w:pPr>
      <w:rPr>
        <w:rFonts w:ascii="Symbol" w:hAnsi="Symbol" w:hint="default"/>
      </w:rPr>
    </w:lvl>
    <w:lvl w:ilvl="1" w:tplc="04190003" w:tentative="1">
      <w:start w:val="1"/>
      <w:numFmt w:val="bullet"/>
      <w:lvlText w:val="o"/>
      <w:lvlJc w:val="left"/>
      <w:pPr>
        <w:ind w:left="1593" w:hanging="360"/>
      </w:pPr>
      <w:rPr>
        <w:rFonts w:ascii="Courier New" w:hAnsi="Courier New" w:cs="Courier New" w:hint="default"/>
      </w:rPr>
    </w:lvl>
    <w:lvl w:ilvl="2" w:tplc="04190005" w:tentative="1">
      <w:start w:val="1"/>
      <w:numFmt w:val="bullet"/>
      <w:lvlText w:val=""/>
      <w:lvlJc w:val="left"/>
      <w:pPr>
        <w:ind w:left="2313" w:hanging="360"/>
      </w:pPr>
      <w:rPr>
        <w:rFonts w:ascii="Wingdings" w:hAnsi="Wingdings" w:hint="default"/>
      </w:rPr>
    </w:lvl>
    <w:lvl w:ilvl="3" w:tplc="04190001" w:tentative="1">
      <w:start w:val="1"/>
      <w:numFmt w:val="bullet"/>
      <w:lvlText w:val=""/>
      <w:lvlJc w:val="left"/>
      <w:pPr>
        <w:ind w:left="3033" w:hanging="360"/>
      </w:pPr>
      <w:rPr>
        <w:rFonts w:ascii="Symbol" w:hAnsi="Symbol" w:hint="default"/>
      </w:rPr>
    </w:lvl>
    <w:lvl w:ilvl="4" w:tplc="04190003" w:tentative="1">
      <w:start w:val="1"/>
      <w:numFmt w:val="bullet"/>
      <w:lvlText w:val="o"/>
      <w:lvlJc w:val="left"/>
      <w:pPr>
        <w:ind w:left="3753" w:hanging="360"/>
      </w:pPr>
      <w:rPr>
        <w:rFonts w:ascii="Courier New" w:hAnsi="Courier New" w:cs="Courier New" w:hint="default"/>
      </w:rPr>
    </w:lvl>
    <w:lvl w:ilvl="5" w:tplc="04190005" w:tentative="1">
      <w:start w:val="1"/>
      <w:numFmt w:val="bullet"/>
      <w:lvlText w:val=""/>
      <w:lvlJc w:val="left"/>
      <w:pPr>
        <w:ind w:left="4473" w:hanging="360"/>
      </w:pPr>
      <w:rPr>
        <w:rFonts w:ascii="Wingdings" w:hAnsi="Wingdings" w:hint="default"/>
      </w:rPr>
    </w:lvl>
    <w:lvl w:ilvl="6" w:tplc="04190001" w:tentative="1">
      <w:start w:val="1"/>
      <w:numFmt w:val="bullet"/>
      <w:lvlText w:val=""/>
      <w:lvlJc w:val="left"/>
      <w:pPr>
        <w:ind w:left="5193" w:hanging="360"/>
      </w:pPr>
      <w:rPr>
        <w:rFonts w:ascii="Symbol" w:hAnsi="Symbol" w:hint="default"/>
      </w:rPr>
    </w:lvl>
    <w:lvl w:ilvl="7" w:tplc="04190003" w:tentative="1">
      <w:start w:val="1"/>
      <w:numFmt w:val="bullet"/>
      <w:lvlText w:val="o"/>
      <w:lvlJc w:val="left"/>
      <w:pPr>
        <w:ind w:left="5913" w:hanging="360"/>
      </w:pPr>
      <w:rPr>
        <w:rFonts w:ascii="Courier New" w:hAnsi="Courier New" w:cs="Courier New" w:hint="default"/>
      </w:rPr>
    </w:lvl>
    <w:lvl w:ilvl="8" w:tplc="04190005" w:tentative="1">
      <w:start w:val="1"/>
      <w:numFmt w:val="bullet"/>
      <w:lvlText w:val=""/>
      <w:lvlJc w:val="left"/>
      <w:pPr>
        <w:ind w:left="6633" w:hanging="360"/>
      </w:pPr>
      <w:rPr>
        <w:rFonts w:ascii="Wingdings" w:hAnsi="Wingdings" w:hint="default"/>
      </w:rPr>
    </w:lvl>
  </w:abstractNum>
  <w:abstractNum w:abstractNumId="16">
    <w:nsid w:val="6DE40AD0"/>
    <w:multiLevelType w:val="hybridMultilevel"/>
    <w:tmpl w:val="21229B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984114C"/>
    <w:multiLevelType w:val="multilevel"/>
    <w:tmpl w:val="849E1E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7F6F0A88"/>
    <w:multiLevelType w:val="multilevel"/>
    <w:tmpl w:val="52308D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FE26383"/>
    <w:multiLevelType w:val="hybridMultilevel"/>
    <w:tmpl w:val="CEEE40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5"/>
  </w:num>
  <w:num w:numId="2">
    <w:abstractNumId w:val="3"/>
  </w:num>
  <w:num w:numId="3">
    <w:abstractNumId w:val="10"/>
  </w:num>
  <w:num w:numId="4">
    <w:abstractNumId w:val="4"/>
  </w:num>
  <w:num w:numId="5">
    <w:abstractNumId w:val="6"/>
  </w:num>
  <w:num w:numId="6">
    <w:abstractNumId w:val="7"/>
  </w:num>
  <w:num w:numId="7">
    <w:abstractNumId w:val="14"/>
  </w:num>
  <w:num w:numId="8">
    <w:abstractNumId w:val="8"/>
  </w:num>
  <w:num w:numId="9">
    <w:abstractNumId w:val="15"/>
  </w:num>
  <w:num w:numId="10">
    <w:abstractNumId w:val="16"/>
  </w:num>
  <w:num w:numId="11">
    <w:abstractNumId w:val="0"/>
  </w:num>
  <w:num w:numId="12">
    <w:abstractNumId w:val="13"/>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num>
  <w:num w:numId="15">
    <w:abstractNumId w:val="17"/>
  </w:num>
  <w:num w:numId="16">
    <w:abstractNumId w:val="12"/>
  </w:num>
  <w:num w:numId="17">
    <w:abstractNumId w:val="11"/>
  </w:num>
  <w:num w:numId="18">
    <w:abstractNumId w:val="18"/>
  </w:num>
  <w:num w:numId="19">
    <w:abstractNumId w:val="2"/>
  </w:num>
  <w:num w:numId="20">
    <w:abstractNumId w:val="9"/>
  </w:num>
  <w:num w:numId="21">
    <w:abstractNumId w:val="19"/>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9"/>
  <w:displayBackgroundShape/>
  <w:stylePaneFormatFilter w:val="3F01"/>
  <w:defaultTabStop w:val="709"/>
  <w:drawingGridHorizontalSpacing w:val="120"/>
  <w:displayHorizontalDrawingGridEvery w:val="2"/>
  <w:noPunctuationKerning/>
  <w:characterSpacingControl w:val="doNotCompress"/>
  <w:hdrShapeDefaults>
    <o:shapedefaults v:ext="edit" spidmax="54274">
      <o:colormenu v:ext="edit" fillcolor="none [3212]" strokecolor="none [3205]"/>
    </o:shapedefaults>
  </w:hdrShapeDefaults>
  <w:footnotePr>
    <w:footnote w:id="0"/>
    <w:footnote w:id="1"/>
  </w:footnotePr>
  <w:endnotePr>
    <w:endnote w:id="0"/>
    <w:endnote w:id="1"/>
  </w:endnotePr>
  <w:compat/>
  <w:rsids>
    <w:rsidRoot w:val="00745EC3"/>
    <w:rsid w:val="0000103B"/>
    <w:rsid w:val="00002D69"/>
    <w:rsid w:val="00003B74"/>
    <w:rsid w:val="00005617"/>
    <w:rsid w:val="00006AF4"/>
    <w:rsid w:val="00006D25"/>
    <w:rsid w:val="00007095"/>
    <w:rsid w:val="00010A64"/>
    <w:rsid w:val="00010DC4"/>
    <w:rsid w:val="00015CB0"/>
    <w:rsid w:val="000162BB"/>
    <w:rsid w:val="00020EB1"/>
    <w:rsid w:val="00021394"/>
    <w:rsid w:val="00021813"/>
    <w:rsid w:val="00021D78"/>
    <w:rsid w:val="00022410"/>
    <w:rsid w:val="00022548"/>
    <w:rsid w:val="000226A1"/>
    <w:rsid w:val="00025177"/>
    <w:rsid w:val="000257B7"/>
    <w:rsid w:val="000269BD"/>
    <w:rsid w:val="00027B29"/>
    <w:rsid w:val="000309D4"/>
    <w:rsid w:val="00030F38"/>
    <w:rsid w:val="00031DAE"/>
    <w:rsid w:val="000320F4"/>
    <w:rsid w:val="000325B2"/>
    <w:rsid w:val="00032C8E"/>
    <w:rsid w:val="00032CE2"/>
    <w:rsid w:val="0003438B"/>
    <w:rsid w:val="0003534D"/>
    <w:rsid w:val="000371B4"/>
    <w:rsid w:val="000371F7"/>
    <w:rsid w:val="00040EFB"/>
    <w:rsid w:val="0004441F"/>
    <w:rsid w:val="000470D7"/>
    <w:rsid w:val="00047278"/>
    <w:rsid w:val="000473CC"/>
    <w:rsid w:val="00047992"/>
    <w:rsid w:val="0005132A"/>
    <w:rsid w:val="00052C1E"/>
    <w:rsid w:val="00053018"/>
    <w:rsid w:val="00061E8C"/>
    <w:rsid w:val="00062E35"/>
    <w:rsid w:val="000658A2"/>
    <w:rsid w:val="00066B72"/>
    <w:rsid w:val="00070ACE"/>
    <w:rsid w:val="00072F47"/>
    <w:rsid w:val="000743CE"/>
    <w:rsid w:val="00074A2B"/>
    <w:rsid w:val="00074E90"/>
    <w:rsid w:val="00075FA3"/>
    <w:rsid w:val="000762E5"/>
    <w:rsid w:val="00077033"/>
    <w:rsid w:val="00077DF2"/>
    <w:rsid w:val="0008374A"/>
    <w:rsid w:val="000839C0"/>
    <w:rsid w:val="00086790"/>
    <w:rsid w:val="000878BA"/>
    <w:rsid w:val="00091391"/>
    <w:rsid w:val="000918A0"/>
    <w:rsid w:val="000935A6"/>
    <w:rsid w:val="00093690"/>
    <w:rsid w:val="00093B6D"/>
    <w:rsid w:val="00095482"/>
    <w:rsid w:val="0009607B"/>
    <w:rsid w:val="0009643D"/>
    <w:rsid w:val="0009676F"/>
    <w:rsid w:val="000A0EDD"/>
    <w:rsid w:val="000A14C0"/>
    <w:rsid w:val="000A2090"/>
    <w:rsid w:val="000A221F"/>
    <w:rsid w:val="000A3FC4"/>
    <w:rsid w:val="000A4E3A"/>
    <w:rsid w:val="000A5494"/>
    <w:rsid w:val="000A69AF"/>
    <w:rsid w:val="000A7D28"/>
    <w:rsid w:val="000B0BDC"/>
    <w:rsid w:val="000B11A7"/>
    <w:rsid w:val="000B141B"/>
    <w:rsid w:val="000B2133"/>
    <w:rsid w:val="000B2DB4"/>
    <w:rsid w:val="000B33B3"/>
    <w:rsid w:val="000B58C0"/>
    <w:rsid w:val="000B605C"/>
    <w:rsid w:val="000B738A"/>
    <w:rsid w:val="000B7B2A"/>
    <w:rsid w:val="000C309C"/>
    <w:rsid w:val="000C370A"/>
    <w:rsid w:val="000C3BE7"/>
    <w:rsid w:val="000C4D06"/>
    <w:rsid w:val="000C61B1"/>
    <w:rsid w:val="000C7B7B"/>
    <w:rsid w:val="000D05E6"/>
    <w:rsid w:val="000D0AFD"/>
    <w:rsid w:val="000D14EE"/>
    <w:rsid w:val="000D2060"/>
    <w:rsid w:val="000D44FC"/>
    <w:rsid w:val="000E24D9"/>
    <w:rsid w:val="000E3400"/>
    <w:rsid w:val="000E48A3"/>
    <w:rsid w:val="000E5BE4"/>
    <w:rsid w:val="000E747C"/>
    <w:rsid w:val="000E764B"/>
    <w:rsid w:val="000E7C13"/>
    <w:rsid w:val="000F135E"/>
    <w:rsid w:val="000F167C"/>
    <w:rsid w:val="000F3AA5"/>
    <w:rsid w:val="000F4738"/>
    <w:rsid w:val="000F58FA"/>
    <w:rsid w:val="000F5BB3"/>
    <w:rsid w:val="000F5DD8"/>
    <w:rsid w:val="000F71D8"/>
    <w:rsid w:val="0010038E"/>
    <w:rsid w:val="00101CC5"/>
    <w:rsid w:val="001039F3"/>
    <w:rsid w:val="001066B8"/>
    <w:rsid w:val="00111198"/>
    <w:rsid w:val="0011343D"/>
    <w:rsid w:val="00113590"/>
    <w:rsid w:val="001137F5"/>
    <w:rsid w:val="00113B24"/>
    <w:rsid w:val="00114043"/>
    <w:rsid w:val="001153C0"/>
    <w:rsid w:val="00116532"/>
    <w:rsid w:val="0011754E"/>
    <w:rsid w:val="001218B9"/>
    <w:rsid w:val="001229DA"/>
    <w:rsid w:val="00122A8E"/>
    <w:rsid w:val="00123309"/>
    <w:rsid w:val="0012659C"/>
    <w:rsid w:val="00126ED5"/>
    <w:rsid w:val="00126EFB"/>
    <w:rsid w:val="00127E0E"/>
    <w:rsid w:val="00130484"/>
    <w:rsid w:val="00131919"/>
    <w:rsid w:val="001330CA"/>
    <w:rsid w:val="00135209"/>
    <w:rsid w:val="001355FF"/>
    <w:rsid w:val="00140077"/>
    <w:rsid w:val="00143109"/>
    <w:rsid w:val="00144812"/>
    <w:rsid w:val="00144FA6"/>
    <w:rsid w:val="0014501B"/>
    <w:rsid w:val="00145CB1"/>
    <w:rsid w:val="001477D9"/>
    <w:rsid w:val="00150D75"/>
    <w:rsid w:val="00153303"/>
    <w:rsid w:val="00153652"/>
    <w:rsid w:val="001556B5"/>
    <w:rsid w:val="001557BB"/>
    <w:rsid w:val="001577A8"/>
    <w:rsid w:val="0016109E"/>
    <w:rsid w:val="00165CD2"/>
    <w:rsid w:val="001677DC"/>
    <w:rsid w:val="00167A62"/>
    <w:rsid w:val="00167A79"/>
    <w:rsid w:val="0017067F"/>
    <w:rsid w:val="0017275A"/>
    <w:rsid w:val="00172C1B"/>
    <w:rsid w:val="00174BD9"/>
    <w:rsid w:val="001773B0"/>
    <w:rsid w:val="00180452"/>
    <w:rsid w:val="00182312"/>
    <w:rsid w:val="001823E7"/>
    <w:rsid w:val="001826E6"/>
    <w:rsid w:val="00182998"/>
    <w:rsid w:val="0018357D"/>
    <w:rsid w:val="00185334"/>
    <w:rsid w:val="0018549B"/>
    <w:rsid w:val="00186B97"/>
    <w:rsid w:val="00187864"/>
    <w:rsid w:val="00187D93"/>
    <w:rsid w:val="0019008C"/>
    <w:rsid w:val="00190475"/>
    <w:rsid w:val="00190854"/>
    <w:rsid w:val="00191C4E"/>
    <w:rsid w:val="00191D49"/>
    <w:rsid w:val="00191F14"/>
    <w:rsid w:val="001923B1"/>
    <w:rsid w:val="001927F8"/>
    <w:rsid w:val="00192929"/>
    <w:rsid w:val="00193D0E"/>
    <w:rsid w:val="001941B5"/>
    <w:rsid w:val="00194F5B"/>
    <w:rsid w:val="001A01C0"/>
    <w:rsid w:val="001A2781"/>
    <w:rsid w:val="001A2C7D"/>
    <w:rsid w:val="001A3087"/>
    <w:rsid w:val="001A3E35"/>
    <w:rsid w:val="001A45DA"/>
    <w:rsid w:val="001A4C07"/>
    <w:rsid w:val="001A5609"/>
    <w:rsid w:val="001A6665"/>
    <w:rsid w:val="001B2289"/>
    <w:rsid w:val="001B59CD"/>
    <w:rsid w:val="001B7F0E"/>
    <w:rsid w:val="001C068D"/>
    <w:rsid w:val="001C4154"/>
    <w:rsid w:val="001C4747"/>
    <w:rsid w:val="001C4CD8"/>
    <w:rsid w:val="001C52F7"/>
    <w:rsid w:val="001C5CCE"/>
    <w:rsid w:val="001C62F9"/>
    <w:rsid w:val="001C6831"/>
    <w:rsid w:val="001C7C5D"/>
    <w:rsid w:val="001D2F5A"/>
    <w:rsid w:val="001D323A"/>
    <w:rsid w:val="001D33A3"/>
    <w:rsid w:val="001D36F6"/>
    <w:rsid w:val="001D3DDF"/>
    <w:rsid w:val="001D5152"/>
    <w:rsid w:val="001D5ECA"/>
    <w:rsid w:val="001D63F8"/>
    <w:rsid w:val="001D6BD9"/>
    <w:rsid w:val="001D6DC5"/>
    <w:rsid w:val="001D7D66"/>
    <w:rsid w:val="001D7F84"/>
    <w:rsid w:val="001E00BA"/>
    <w:rsid w:val="001E00BB"/>
    <w:rsid w:val="001E107F"/>
    <w:rsid w:val="001E183D"/>
    <w:rsid w:val="001E25D5"/>
    <w:rsid w:val="001E271E"/>
    <w:rsid w:val="001E511E"/>
    <w:rsid w:val="001E58C9"/>
    <w:rsid w:val="001E5942"/>
    <w:rsid w:val="001F0F94"/>
    <w:rsid w:val="001F164A"/>
    <w:rsid w:val="001F3577"/>
    <w:rsid w:val="001F3A05"/>
    <w:rsid w:val="001F5DF0"/>
    <w:rsid w:val="001F6324"/>
    <w:rsid w:val="002014EB"/>
    <w:rsid w:val="00201C9C"/>
    <w:rsid w:val="00201FA0"/>
    <w:rsid w:val="00202A41"/>
    <w:rsid w:val="00203CAC"/>
    <w:rsid w:val="00203CB6"/>
    <w:rsid w:val="002040D2"/>
    <w:rsid w:val="00204A15"/>
    <w:rsid w:val="00204E8A"/>
    <w:rsid w:val="00206763"/>
    <w:rsid w:val="002101BE"/>
    <w:rsid w:val="00210279"/>
    <w:rsid w:val="00210BC6"/>
    <w:rsid w:val="00211CFE"/>
    <w:rsid w:val="00214E9B"/>
    <w:rsid w:val="002153EA"/>
    <w:rsid w:val="002176DC"/>
    <w:rsid w:val="00221252"/>
    <w:rsid w:val="00224D45"/>
    <w:rsid w:val="002258FD"/>
    <w:rsid w:val="00225EAB"/>
    <w:rsid w:val="002265E4"/>
    <w:rsid w:val="00231598"/>
    <w:rsid w:val="002321A1"/>
    <w:rsid w:val="0023362F"/>
    <w:rsid w:val="00233A05"/>
    <w:rsid w:val="00234AD4"/>
    <w:rsid w:val="00234BAE"/>
    <w:rsid w:val="00234E29"/>
    <w:rsid w:val="00234F7F"/>
    <w:rsid w:val="00235686"/>
    <w:rsid w:val="00235CBB"/>
    <w:rsid w:val="002362EE"/>
    <w:rsid w:val="00237D29"/>
    <w:rsid w:val="0024015E"/>
    <w:rsid w:val="00241AA3"/>
    <w:rsid w:val="00241AFD"/>
    <w:rsid w:val="002446DC"/>
    <w:rsid w:val="002477C6"/>
    <w:rsid w:val="00252433"/>
    <w:rsid w:val="002524FA"/>
    <w:rsid w:val="002532DD"/>
    <w:rsid w:val="00253D6B"/>
    <w:rsid w:val="00254C72"/>
    <w:rsid w:val="00255179"/>
    <w:rsid w:val="002564D8"/>
    <w:rsid w:val="00257CFE"/>
    <w:rsid w:val="00260D99"/>
    <w:rsid w:val="00260EC7"/>
    <w:rsid w:val="002628F4"/>
    <w:rsid w:val="00263DBC"/>
    <w:rsid w:val="00265C73"/>
    <w:rsid w:val="00267A69"/>
    <w:rsid w:val="002713B2"/>
    <w:rsid w:val="00271739"/>
    <w:rsid w:val="00271DFA"/>
    <w:rsid w:val="002728F2"/>
    <w:rsid w:val="00273293"/>
    <w:rsid w:val="002739E1"/>
    <w:rsid w:val="002741F9"/>
    <w:rsid w:val="00277B03"/>
    <w:rsid w:val="00277E73"/>
    <w:rsid w:val="00280DCD"/>
    <w:rsid w:val="002812BE"/>
    <w:rsid w:val="00281D2E"/>
    <w:rsid w:val="00282D49"/>
    <w:rsid w:val="002836F3"/>
    <w:rsid w:val="00284E0A"/>
    <w:rsid w:val="00284E3B"/>
    <w:rsid w:val="00285A72"/>
    <w:rsid w:val="0028679A"/>
    <w:rsid w:val="002878AE"/>
    <w:rsid w:val="00290190"/>
    <w:rsid w:val="00291818"/>
    <w:rsid w:val="00291ADE"/>
    <w:rsid w:val="002926A7"/>
    <w:rsid w:val="002934AA"/>
    <w:rsid w:val="002938C3"/>
    <w:rsid w:val="00297020"/>
    <w:rsid w:val="00297D82"/>
    <w:rsid w:val="002A06D0"/>
    <w:rsid w:val="002A20DF"/>
    <w:rsid w:val="002A3958"/>
    <w:rsid w:val="002A432C"/>
    <w:rsid w:val="002A60E8"/>
    <w:rsid w:val="002A619A"/>
    <w:rsid w:val="002A7A34"/>
    <w:rsid w:val="002B015B"/>
    <w:rsid w:val="002B02E7"/>
    <w:rsid w:val="002B0A6A"/>
    <w:rsid w:val="002B14A8"/>
    <w:rsid w:val="002B3E52"/>
    <w:rsid w:val="002B5300"/>
    <w:rsid w:val="002B5DA7"/>
    <w:rsid w:val="002B6957"/>
    <w:rsid w:val="002C098F"/>
    <w:rsid w:val="002C1A3A"/>
    <w:rsid w:val="002C4923"/>
    <w:rsid w:val="002C4D27"/>
    <w:rsid w:val="002C4D87"/>
    <w:rsid w:val="002C6033"/>
    <w:rsid w:val="002C657B"/>
    <w:rsid w:val="002C69B9"/>
    <w:rsid w:val="002C70F3"/>
    <w:rsid w:val="002D0117"/>
    <w:rsid w:val="002D0195"/>
    <w:rsid w:val="002D045E"/>
    <w:rsid w:val="002D0B15"/>
    <w:rsid w:val="002D0E20"/>
    <w:rsid w:val="002D1C10"/>
    <w:rsid w:val="002D22B0"/>
    <w:rsid w:val="002D3CBF"/>
    <w:rsid w:val="002D510D"/>
    <w:rsid w:val="002D74AC"/>
    <w:rsid w:val="002E00B9"/>
    <w:rsid w:val="002E275D"/>
    <w:rsid w:val="002E3268"/>
    <w:rsid w:val="002E4226"/>
    <w:rsid w:val="002E46BD"/>
    <w:rsid w:val="002E484C"/>
    <w:rsid w:val="002E4C0C"/>
    <w:rsid w:val="002E5CE4"/>
    <w:rsid w:val="002E69B1"/>
    <w:rsid w:val="002E7813"/>
    <w:rsid w:val="002E7817"/>
    <w:rsid w:val="002F03C8"/>
    <w:rsid w:val="002F10F2"/>
    <w:rsid w:val="002F21A4"/>
    <w:rsid w:val="002F2D45"/>
    <w:rsid w:val="002F3A64"/>
    <w:rsid w:val="002F3F41"/>
    <w:rsid w:val="002F496B"/>
    <w:rsid w:val="002F5670"/>
    <w:rsid w:val="002F5F3D"/>
    <w:rsid w:val="0030143C"/>
    <w:rsid w:val="003026E5"/>
    <w:rsid w:val="00303744"/>
    <w:rsid w:val="00304EDF"/>
    <w:rsid w:val="003102A8"/>
    <w:rsid w:val="00310E5C"/>
    <w:rsid w:val="0031163E"/>
    <w:rsid w:val="00311F02"/>
    <w:rsid w:val="0031217F"/>
    <w:rsid w:val="003121AB"/>
    <w:rsid w:val="00312E39"/>
    <w:rsid w:val="0031324C"/>
    <w:rsid w:val="003142D2"/>
    <w:rsid w:val="0031585C"/>
    <w:rsid w:val="003166E1"/>
    <w:rsid w:val="00316769"/>
    <w:rsid w:val="00316776"/>
    <w:rsid w:val="0031678F"/>
    <w:rsid w:val="00323A07"/>
    <w:rsid w:val="00325C1E"/>
    <w:rsid w:val="0032713C"/>
    <w:rsid w:val="0033056E"/>
    <w:rsid w:val="00332DE4"/>
    <w:rsid w:val="00336F7E"/>
    <w:rsid w:val="00340457"/>
    <w:rsid w:val="003407A5"/>
    <w:rsid w:val="00340BB6"/>
    <w:rsid w:val="00340F14"/>
    <w:rsid w:val="00341EA3"/>
    <w:rsid w:val="003422DA"/>
    <w:rsid w:val="00344799"/>
    <w:rsid w:val="00345A4D"/>
    <w:rsid w:val="00345CF1"/>
    <w:rsid w:val="00350DC9"/>
    <w:rsid w:val="00353906"/>
    <w:rsid w:val="0035391B"/>
    <w:rsid w:val="00354550"/>
    <w:rsid w:val="00354DCF"/>
    <w:rsid w:val="003554C0"/>
    <w:rsid w:val="0035660F"/>
    <w:rsid w:val="00357BCD"/>
    <w:rsid w:val="00357EA9"/>
    <w:rsid w:val="00360259"/>
    <w:rsid w:val="003603A5"/>
    <w:rsid w:val="00360F48"/>
    <w:rsid w:val="00362A54"/>
    <w:rsid w:val="00364350"/>
    <w:rsid w:val="00367C82"/>
    <w:rsid w:val="00370160"/>
    <w:rsid w:val="0037019F"/>
    <w:rsid w:val="003726E1"/>
    <w:rsid w:val="00373033"/>
    <w:rsid w:val="00373467"/>
    <w:rsid w:val="0037352E"/>
    <w:rsid w:val="00374157"/>
    <w:rsid w:val="00376FC9"/>
    <w:rsid w:val="00382CA7"/>
    <w:rsid w:val="00383C2A"/>
    <w:rsid w:val="00385AB3"/>
    <w:rsid w:val="00391121"/>
    <w:rsid w:val="00392532"/>
    <w:rsid w:val="00392553"/>
    <w:rsid w:val="00392BC6"/>
    <w:rsid w:val="00393834"/>
    <w:rsid w:val="0039469C"/>
    <w:rsid w:val="00394B37"/>
    <w:rsid w:val="00395D05"/>
    <w:rsid w:val="00396350"/>
    <w:rsid w:val="00396E46"/>
    <w:rsid w:val="003A3170"/>
    <w:rsid w:val="003A39B0"/>
    <w:rsid w:val="003A3B37"/>
    <w:rsid w:val="003B04D1"/>
    <w:rsid w:val="003B17CE"/>
    <w:rsid w:val="003B1C99"/>
    <w:rsid w:val="003B1E66"/>
    <w:rsid w:val="003B38EE"/>
    <w:rsid w:val="003B40D0"/>
    <w:rsid w:val="003B4EED"/>
    <w:rsid w:val="003B5EEA"/>
    <w:rsid w:val="003B6D0B"/>
    <w:rsid w:val="003C1758"/>
    <w:rsid w:val="003C3CC4"/>
    <w:rsid w:val="003C3FFC"/>
    <w:rsid w:val="003C411B"/>
    <w:rsid w:val="003C509D"/>
    <w:rsid w:val="003C5214"/>
    <w:rsid w:val="003C6D9A"/>
    <w:rsid w:val="003D141A"/>
    <w:rsid w:val="003D4F0F"/>
    <w:rsid w:val="003D5613"/>
    <w:rsid w:val="003D76EC"/>
    <w:rsid w:val="003E0B3A"/>
    <w:rsid w:val="003E0D85"/>
    <w:rsid w:val="003E0E17"/>
    <w:rsid w:val="003E1119"/>
    <w:rsid w:val="003E316C"/>
    <w:rsid w:val="003E3F69"/>
    <w:rsid w:val="003E43C3"/>
    <w:rsid w:val="003E43DC"/>
    <w:rsid w:val="003E586E"/>
    <w:rsid w:val="003E6471"/>
    <w:rsid w:val="003E696F"/>
    <w:rsid w:val="003E697E"/>
    <w:rsid w:val="003E79CB"/>
    <w:rsid w:val="003F11AC"/>
    <w:rsid w:val="003F15D9"/>
    <w:rsid w:val="003F1F5F"/>
    <w:rsid w:val="003F1FD7"/>
    <w:rsid w:val="003F4DFF"/>
    <w:rsid w:val="003F516B"/>
    <w:rsid w:val="003F561F"/>
    <w:rsid w:val="003F5A20"/>
    <w:rsid w:val="003F7AF8"/>
    <w:rsid w:val="00402DD6"/>
    <w:rsid w:val="00403BFE"/>
    <w:rsid w:val="00403F56"/>
    <w:rsid w:val="00404518"/>
    <w:rsid w:val="004057DC"/>
    <w:rsid w:val="00406C33"/>
    <w:rsid w:val="00407AE6"/>
    <w:rsid w:val="00410265"/>
    <w:rsid w:val="00410B39"/>
    <w:rsid w:val="0041112B"/>
    <w:rsid w:val="00411451"/>
    <w:rsid w:val="004115C2"/>
    <w:rsid w:val="00412CDF"/>
    <w:rsid w:val="00415523"/>
    <w:rsid w:val="004179DE"/>
    <w:rsid w:val="0042121F"/>
    <w:rsid w:val="004212E3"/>
    <w:rsid w:val="00421D53"/>
    <w:rsid w:val="00423B73"/>
    <w:rsid w:val="00424369"/>
    <w:rsid w:val="004245F2"/>
    <w:rsid w:val="00424C23"/>
    <w:rsid w:val="0042588E"/>
    <w:rsid w:val="0042612D"/>
    <w:rsid w:val="00426F11"/>
    <w:rsid w:val="00427A5A"/>
    <w:rsid w:val="00431E6A"/>
    <w:rsid w:val="00432192"/>
    <w:rsid w:val="0043275C"/>
    <w:rsid w:val="00433EB6"/>
    <w:rsid w:val="00436248"/>
    <w:rsid w:val="00436D48"/>
    <w:rsid w:val="00436D6B"/>
    <w:rsid w:val="004403FE"/>
    <w:rsid w:val="004412E1"/>
    <w:rsid w:val="004414E2"/>
    <w:rsid w:val="0044165E"/>
    <w:rsid w:val="00444E10"/>
    <w:rsid w:val="00446575"/>
    <w:rsid w:val="004467B5"/>
    <w:rsid w:val="004471AC"/>
    <w:rsid w:val="004500D9"/>
    <w:rsid w:val="0045178D"/>
    <w:rsid w:val="00452739"/>
    <w:rsid w:val="00452B93"/>
    <w:rsid w:val="00452BA8"/>
    <w:rsid w:val="00452C92"/>
    <w:rsid w:val="0045325C"/>
    <w:rsid w:val="00453744"/>
    <w:rsid w:val="00453EA2"/>
    <w:rsid w:val="00454926"/>
    <w:rsid w:val="004558E5"/>
    <w:rsid w:val="00456E02"/>
    <w:rsid w:val="00457C8F"/>
    <w:rsid w:val="00461BA6"/>
    <w:rsid w:val="00461FE3"/>
    <w:rsid w:val="004626A2"/>
    <w:rsid w:val="00464669"/>
    <w:rsid w:val="00467363"/>
    <w:rsid w:val="0046792C"/>
    <w:rsid w:val="00471367"/>
    <w:rsid w:val="00471A18"/>
    <w:rsid w:val="00471A27"/>
    <w:rsid w:val="004720E3"/>
    <w:rsid w:val="00475117"/>
    <w:rsid w:val="004767B2"/>
    <w:rsid w:val="0048005A"/>
    <w:rsid w:val="00480363"/>
    <w:rsid w:val="004809BF"/>
    <w:rsid w:val="00481158"/>
    <w:rsid w:val="0048426D"/>
    <w:rsid w:val="00484853"/>
    <w:rsid w:val="00484DD1"/>
    <w:rsid w:val="00485FA6"/>
    <w:rsid w:val="00486652"/>
    <w:rsid w:val="00486887"/>
    <w:rsid w:val="00486D95"/>
    <w:rsid w:val="004905AF"/>
    <w:rsid w:val="004934BD"/>
    <w:rsid w:val="00493DA5"/>
    <w:rsid w:val="004945CE"/>
    <w:rsid w:val="00495A09"/>
    <w:rsid w:val="00495A18"/>
    <w:rsid w:val="004962A2"/>
    <w:rsid w:val="004976DE"/>
    <w:rsid w:val="004A060C"/>
    <w:rsid w:val="004A0B32"/>
    <w:rsid w:val="004A103E"/>
    <w:rsid w:val="004A1EAC"/>
    <w:rsid w:val="004A21AA"/>
    <w:rsid w:val="004A25CA"/>
    <w:rsid w:val="004A388C"/>
    <w:rsid w:val="004A3C31"/>
    <w:rsid w:val="004A465F"/>
    <w:rsid w:val="004A5DA3"/>
    <w:rsid w:val="004A6473"/>
    <w:rsid w:val="004A6FE6"/>
    <w:rsid w:val="004A73BD"/>
    <w:rsid w:val="004B2299"/>
    <w:rsid w:val="004B3AF2"/>
    <w:rsid w:val="004B4441"/>
    <w:rsid w:val="004B585C"/>
    <w:rsid w:val="004B66F0"/>
    <w:rsid w:val="004B67A1"/>
    <w:rsid w:val="004B7885"/>
    <w:rsid w:val="004B7ACD"/>
    <w:rsid w:val="004C1F92"/>
    <w:rsid w:val="004C2629"/>
    <w:rsid w:val="004C4CC1"/>
    <w:rsid w:val="004C5072"/>
    <w:rsid w:val="004C5BEE"/>
    <w:rsid w:val="004C6209"/>
    <w:rsid w:val="004C67FB"/>
    <w:rsid w:val="004C682E"/>
    <w:rsid w:val="004C6D1C"/>
    <w:rsid w:val="004D0636"/>
    <w:rsid w:val="004D1BF0"/>
    <w:rsid w:val="004D2017"/>
    <w:rsid w:val="004D3A71"/>
    <w:rsid w:val="004D3E4E"/>
    <w:rsid w:val="004D4DA3"/>
    <w:rsid w:val="004D793B"/>
    <w:rsid w:val="004D7C4A"/>
    <w:rsid w:val="004E02A6"/>
    <w:rsid w:val="004E03C9"/>
    <w:rsid w:val="004E1839"/>
    <w:rsid w:val="004E2129"/>
    <w:rsid w:val="004E32E8"/>
    <w:rsid w:val="004E379E"/>
    <w:rsid w:val="004E3ED1"/>
    <w:rsid w:val="004E4573"/>
    <w:rsid w:val="004E78DE"/>
    <w:rsid w:val="004F0891"/>
    <w:rsid w:val="004F5239"/>
    <w:rsid w:val="004F5CF3"/>
    <w:rsid w:val="004F5FEF"/>
    <w:rsid w:val="004F65E8"/>
    <w:rsid w:val="005007C0"/>
    <w:rsid w:val="00502B1F"/>
    <w:rsid w:val="00502BDB"/>
    <w:rsid w:val="00502C89"/>
    <w:rsid w:val="00503688"/>
    <w:rsid w:val="00504E14"/>
    <w:rsid w:val="00505B09"/>
    <w:rsid w:val="00506ECB"/>
    <w:rsid w:val="00511E61"/>
    <w:rsid w:val="005120AA"/>
    <w:rsid w:val="005122DB"/>
    <w:rsid w:val="00513407"/>
    <w:rsid w:val="00514674"/>
    <w:rsid w:val="00514971"/>
    <w:rsid w:val="0051677D"/>
    <w:rsid w:val="00520166"/>
    <w:rsid w:val="00520AC3"/>
    <w:rsid w:val="00522005"/>
    <w:rsid w:val="00523860"/>
    <w:rsid w:val="0052392D"/>
    <w:rsid w:val="00523E6B"/>
    <w:rsid w:val="005264F8"/>
    <w:rsid w:val="005300D5"/>
    <w:rsid w:val="005315F7"/>
    <w:rsid w:val="00537114"/>
    <w:rsid w:val="00540038"/>
    <w:rsid w:val="005403DF"/>
    <w:rsid w:val="00540F12"/>
    <w:rsid w:val="00541351"/>
    <w:rsid w:val="00541B72"/>
    <w:rsid w:val="00542A10"/>
    <w:rsid w:val="005432C7"/>
    <w:rsid w:val="00543CD4"/>
    <w:rsid w:val="00544DE4"/>
    <w:rsid w:val="005505EA"/>
    <w:rsid w:val="005509CC"/>
    <w:rsid w:val="00551243"/>
    <w:rsid w:val="005513A3"/>
    <w:rsid w:val="00551CB6"/>
    <w:rsid w:val="00552341"/>
    <w:rsid w:val="00552CD5"/>
    <w:rsid w:val="00552D24"/>
    <w:rsid w:val="00552F75"/>
    <w:rsid w:val="00553310"/>
    <w:rsid w:val="00553F38"/>
    <w:rsid w:val="00554F03"/>
    <w:rsid w:val="00555372"/>
    <w:rsid w:val="0055553A"/>
    <w:rsid w:val="0055573B"/>
    <w:rsid w:val="00556265"/>
    <w:rsid w:val="005569B1"/>
    <w:rsid w:val="00556BE4"/>
    <w:rsid w:val="005577CF"/>
    <w:rsid w:val="00557863"/>
    <w:rsid w:val="00557D5C"/>
    <w:rsid w:val="00560121"/>
    <w:rsid w:val="00560B96"/>
    <w:rsid w:val="0056255D"/>
    <w:rsid w:val="005657EB"/>
    <w:rsid w:val="0056656A"/>
    <w:rsid w:val="005665E1"/>
    <w:rsid w:val="00566B39"/>
    <w:rsid w:val="005700FD"/>
    <w:rsid w:val="00570AC4"/>
    <w:rsid w:val="00570FD7"/>
    <w:rsid w:val="0057187C"/>
    <w:rsid w:val="00572AE2"/>
    <w:rsid w:val="00573ADD"/>
    <w:rsid w:val="005741BA"/>
    <w:rsid w:val="0057476E"/>
    <w:rsid w:val="00575516"/>
    <w:rsid w:val="00575A69"/>
    <w:rsid w:val="00575B61"/>
    <w:rsid w:val="00576A7B"/>
    <w:rsid w:val="00576F5C"/>
    <w:rsid w:val="0057735C"/>
    <w:rsid w:val="0057737B"/>
    <w:rsid w:val="005776EA"/>
    <w:rsid w:val="0058053D"/>
    <w:rsid w:val="0058275A"/>
    <w:rsid w:val="0058461E"/>
    <w:rsid w:val="00584B59"/>
    <w:rsid w:val="00585066"/>
    <w:rsid w:val="00586524"/>
    <w:rsid w:val="00587BEC"/>
    <w:rsid w:val="005913CB"/>
    <w:rsid w:val="00592798"/>
    <w:rsid w:val="00595912"/>
    <w:rsid w:val="005959BE"/>
    <w:rsid w:val="0059658D"/>
    <w:rsid w:val="00596EB7"/>
    <w:rsid w:val="005A0745"/>
    <w:rsid w:val="005A0A1B"/>
    <w:rsid w:val="005A14C0"/>
    <w:rsid w:val="005A1C2E"/>
    <w:rsid w:val="005A20EE"/>
    <w:rsid w:val="005A2482"/>
    <w:rsid w:val="005A4335"/>
    <w:rsid w:val="005A6616"/>
    <w:rsid w:val="005A664B"/>
    <w:rsid w:val="005A6772"/>
    <w:rsid w:val="005A7339"/>
    <w:rsid w:val="005B060C"/>
    <w:rsid w:val="005B13A2"/>
    <w:rsid w:val="005B1E76"/>
    <w:rsid w:val="005B21DD"/>
    <w:rsid w:val="005B47B9"/>
    <w:rsid w:val="005B713D"/>
    <w:rsid w:val="005B7AF6"/>
    <w:rsid w:val="005C0E8C"/>
    <w:rsid w:val="005C7A6F"/>
    <w:rsid w:val="005C7F6B"/>
    <w:rsid w:val="005D0F7A"/>
    <w:rsid w:val="005D119E"/>
    <w:rsid w:val="005D1FCE"/>
    <w:rsid w:val="005D32FE"/>
    <w:rsid w:val="005D33E4"/>
    <w:rsid w:val="005D3F12"/>
    <w:rsid w:val="005D4BFE"/>
    <w:rsid w:val="005E06A9"/>
    <w:rsid w:val="005E1D39"/>
    <w:rsid w:val="005E202E"/>
    <w:rsid w:val="005E2B0C"/>
    <w:rsid w:val="005E4B65"/>
    <w:rsid w:val="005E66FC"/>
    <w:rsid w:val="005F1499"/>
    <w:rsid w:val="005F1B00"/>
    <w:rsid w:val="005F230E"/>
    <w:rsid w:val="005F3758"/>
    <w:rsid w:val="005F3AF5"/>
    <w:rsid w:val="005F446E"/>
    <w:rsid w:val="005F610F"/>
    <w:rsid w:val="005F6C52"/>
    <w:rsid w:val="005F6DC9"/>
    <w:rsid w:val="005F7955"/>
    <w:rsid w:val="0060201F"/>
    <w:rsid w:val="00603ED0"/>
    <w:rsid w:val="0060434E"/>
    <w:rsid w:val="006052E0"/>
    <w:rsid w:val="00606C3B"/>
    <w:rsid w:val="00607386"/>
    <w:rsid w:val="00610263"/>
    <w:rsid w:val="006118C9"/>
    <w:rsid w:val="00612A66"/>
    <w:rsid w:val="00612EB1"/>
    <w:rsid w:val="006140A3"/>
    <w:rsid w:val="0061418B"/>
    <w:rsid w:val="006146C6"/>
    <w:rsid w:val="00615A37"/>
    <w:rsid w:val="00615C88"/>
    <w:rsid w:val="00617961"/>
    <w:rsid w:val="00617CDA"/>
    <w:rsid w:val="00617FF9"/>
    <w:rsid w:val="0062021A"/>
    <w:rsid w:val="006224A9"/>
    <w:rsid w:val="00624DEE"/>
    <w:rsid w:val="00625387"/>
    <w:rsid w:val="00627B1B"/>
    <w:rsid w:val="00630E5F"/>
    <w:rsid w:val="00632020"/>
    <w:rsid w:val="00632C49"/>
    <w:rsid w:val="00634218"/>
    <w:rsid w:val="00635D56"/>
    <w:rsid w:val="00637A0C"/>
    <w:rsid w:val="00637CF2"/>
    <w:rsid w:val="006410D7"/>
    <w:rsid w:val="00642BE2"/>
    <w:rsid w:val="006433CB"/>
    <w:rsid w:val="006457D0"/>
    <w:rsid w:val="006468E6"/>
    <w:rsid w:val="00652617"/>
    <w:rsid w:val="0065392F"/>
    <w:rsid w:val="0065496A"/>
    <w:rsid w:val="00656098"/>
    <w:rsid w:val="00657032"/>
    <w:rsid w:val="00657921"/>
    <w:rsid w:val="00660932"/>
    <w:rsid w:val="006614FF"/>
    <w:rsid w:val="0066198E"/>
    <w:rsid w:val="00662A14"/>
    <w:rsid w:val="0066346F"/>
    <w:rsid w:val="006636EE"/>
    <w:rsid w:val="0066373C"/>
    <w:rsid w:val="0066391B"/>
    <w:rsid w:val="00663FF1"/>
    <w:rsid w:val="00665A57"/>
    <w:rsid w:val="00665C5E"/>
    <w:rsid w:val="006676F7"/>
    <w:rsid w:val="00672489"/>
    <w:rsid w:val="006725C2"/>
    <w:rsid w:val="0067354D"/>
    <w:rsid w:val="00674783"/>
    <w:rsid w:val="00674CE8"/>
    <w:rsid w:val="00675032"/>
    <w:rsid w:val="00675464"/>
    <w:rsid w:val="006755BC"/>
    <w:rsid w:val="00676939"/>
    <w:rsid w:val="0067792C"/>
    <w:rsid w:val="00677D7E"/>
    <w:rsid w:val="0068059A"/>
    <w:rsid w:val="00680671"/>
    <w:rsid w:val="00681064"/>
    <w:rsid w:val="006826F6"/>
    <w:rsid w:val="00683BA7"/>
    <w:rsid w:val="00683CC2"/>
    <w:rsid w:val="00684E93"/>
    <w:rsid w:val="0068545C"/>
    <w:rsid w:val="006901EE"/>
    <w:rsid w:val="006911AC"/>
    <w:rsid w:val="0069150A"/>
    <w:rsid w:val="006916B7"/>
    <w:rsid w:val="00691740"/>
    <w:rsid w:val="00692243"/>
    <w:rsid w:val="00692E31"/>
    <w:rsid w:val="00693D52"/>
    <w:rsid w:val="0069534A"/>
    <w:rsid w:val="00697108"/>
    <w:rsid w:val="00697341"/>
    <w:rsid w:val="00697EC6"/>
    <w:rsid w:val="006A0974"/>
    <w:rsid w:val="006A21FC"/>
    <w:rsid w:val="006A2B71"/>
    <w:rsid w:val="006A3E2C"/>
    <w:rsid w:val="006A4F47"/>
    <w:rsid w:val="006A545A"/>
    <w:rsid w:val="006A6D6E"/>
    <w:rsid w:val="006B55E0"/>
    <w:rsid w:val="006B6100"/>
    <w:rsid w:val="006B7BCD"/>
    <w:rsid w:val="006C2366"/>
    <w:rsid w:val="006C2E97"/>
    <w:rsid w:val="006C41D6"/>
    <w:rsid w:val="006C4BAD"/>
    <w:rsid w:val="006C4CA0"/>
    <w:rsid w:val="006C56BC"/>
    <w:rsid w:val="006C6338"/>
    <w:rsid w:val="006C7099"/>
    <w:rsid w:val="006C7E7A"/>
    <w:rsid w:val="006D13EC"/>
    <w:rsid w:val="006D16A0"/>
    <w:rsid w:val="006D4481"/>
    <w:rsid w:val="006D5AF1"/>
    <w:rsid w:val="006D6C0F"/>
    <w:rsid w:val="006D718B"/>
    <w:rsid w:val="006D7D0D"/>
    <w:rsid w:val="006E0FF9"/>
    <w:rsid w:val="006E1882"/>
    <w:rsid w:val="006E18E0"/>
    <w:rsid w:val="006E26DB"/>
    <w:rsid w:val="006E295C"/>
    <w:rsid w:val="006E2D95"/>
    <w:rsid w:val="006E2EB4"/>
    <w:rsid w:val="006E333C"/>
    <w:rsid w:val="006E3870"/>
    <w:rsid w:val="006E4EBA"/>
    <w:rsid w:val="006E540E"/>
    <w:rsid w:val="006E6F1D"/>
    <w:rsid w:val="006E7028"/>
    <w:rsid w:val="006F0B9B"/>
    <w:rsid w:val="006F128A"/>
    <w:rsid w:val="006F1B59"/>
    <w:rsid w:val="006F224A"/>
    <w:rsid w:val="006F22FD"/>
    <w:rsid w:val="006F3C48"/>
    <w:rsid w:val="006F3D11"/>
    <w:rsid w:val="006F5D51"/>
    <w:rsid w:val="006F6422"/>
    <w:rsid w:val="007005DB"/>
    <w:rsid w:val="00700C5F"/>
    <w:rsid w:val="00700DEA"/>
    <w:rsid w:val="00700EF9"/>
    <w:rsid w:val="007015E0"/>
    <w:rsid w:val="007018F8"/>
    <w:rsid w:val="0070345B"/>
    <w:rsid w:val="007047F3"/>
    <w:rsid w:val="00705023"/>
    <w:rsid w:val="00710287"/>
    <w:rsid w:val="00710A7E"/>
    <w:rsid w:val="00710FB6"/>
    <w:rsid w:val="00711310"/>
    <w:rsid w:val="00711785"/>
    <w:rsid w:val="00711BCC"/>
    <w:rsid w:val="007133B8"/>
    <w:rsid w:val="00713D59"/>
    <w:rsid w:val="00713F7B"/>
    <w:rsid w:val="00715F7F"/>
    <w:rsid w:val="007163C1"/>
    <w:rsid w:val="00721108"/>
    <w:rsid w:val="007212DD"/>
    <w:rsid w:val="007220F6"/>
    <w:rsid w:val="0072245A"/>
    <w:rsid w:val="0072283B"/>
    <w:rsid w:val="00722D69"/>
    <w:rsid w:val="00723547"/>
    <w:rsid w:val="00724631"/>
    <w:rsid w:val="00724D36"/>
    <w:rsid w:val="0072688A"/>
    <w:rsid w:val="00727CD6"/>
    <w:rsid w:val="00730959"/>
    <w:rsid w:val="00731C59"/>
    <w:rsid w:val="00731F0A"/>
    <w:rsid w:val="007320B8"/>
    <w:rsid w:val="007329D1"/>
    <w:rsid w:val="00732C9E"/>
    <w:rsid w:val="00736607"/>
    <w:rsid w:val="00740245"/>
    <w:rsid w:val="00740306"/>
    <w:rsid w:val="007407DA"/>
    <w:rsid w:val="00741A11"/>
    <w:rsid w:val="0074386C"/>
    <w:rsid w:val="00745EC3"/>
    <w:rsid w:val="00745EC7"/>
    <w:rsid w:val="0074676B"/>
    <w:rsid w:val="00752BBD"/>
    <w:rsid w:val="00755EB2"/>
    <w:rsid w:val="007560E2"/>
    <w:rsid w:val="007564CE"/>
    <w:rsid w:val="00757098"/>
    <w:rsid w:val="00760C70"/>
    <w:rsid w:val="00761973"/>
    <w:rsid w:val="00761C01"/>
    <w:rsid w:val="00763FF4"/>
    <w:rsid w:val="00765D1D"/>
    <w:rsid w:val="007661C1"/>
    <w:rsid w:val="00767A59"/>
    <w:rsid w:val="007703F0"/>
    <w:rsid w:val="00772CB9"/>
    <w:rsid w:val="00774ECF"/>
    <w:rsid w:val="00775457"/>
    <w:rsid w:val="007765A3"/>
    <w:rsid w:val="007779FF"/>
    <w:rsid w:val="00780FC1"/>
    <w:rsid w:val="00781B6B"/>
    <w:rsid w:val="00783409"/>
    <w:rsid w:val="007843CA"/>
    <w:rsid w:val="00784473"/>
    <w:rsid w:val="00784E49"/>
    <w:rsid w:val="00784F94"/>
    <w:rsid w:val="0078533D"/>
    <w:rsid w:val="00787C58"/>
    <w:rsid w:val="00790796"/>
    <w:rsid w:val="007911D4"/>
    <w:rsid w:val="00791A40"/>
    <w:rsid w:val="007922DB"/>
    <w:rsid w:val="00796016"/>
    <w:rsid w:val="0079717B"/>
    <w:rsid w:val="00797213"/>
    <w:rsid w:val="00797B2A"/>
    <w:rsid w:val="007A112C"/>
    <w:rsid w:val="007A29A8"/>
    <w:rsid w:val="007A2E7B"/>
    <w:rsid w:val="007A3F68"/>
    <w:rsid w:val="007A4416"/>
    <w:rsid w:val="007A46CE"/>
    <w:rsid w:val="007A4B2B"/>
    <w:rsid w:val="007A51E9"/>
    <w:rsid w:val="007A548F"/>
    <w:rsid w:val="007A55D4"/>
    <w:rsid w:val="007A6141"/>
    <w:rsid w:val="007A67A4"/>
    <w:rsid w:val="007A67F3"/>
    <w:rsid w:val="007A7E8C"/>
    <w:rsid w:val="007B152C"/>
    <w:rsid w:val="007B15A7"/>
    <w:rsid w:val="007B1C83"/>
    <w:rsid w:val="007B2311"/>
    <w:rsid w:val="007B3122"/>
    <w:rsid w:val="007B494C"/>
    <w:rsid w:val="007B531B"/>
    <w:rsid w:val="007B5C81"/>
    <w:rsid w:val="007B63C5"/>
    <w:rsid w:val="007B69E4"/>
    <w:rsid w:val="007B6D09"/>
    <w:rsid w:val="007B7AC0"/>
    <w:rsid w:val="007C1954"/>
    <w:rsid w:val="007C1D0F"/>
    <w:rsid w:val="007C2CD1"/>
    <w:rsid w:val="007C3D0E"/>
    <w:rsid w:val="007C4C9C"/>
    <w:rsid w:val="007C60D6"/>
    <w:rsid w:val="007D0A74"/>
    <w:rsid w:val="007D2837"/>
    <w:rsid w:val="007D3E77"/>
    <w:rsid w:val="007D4062"/>
    <w:rsid w:val="007D467C"/>
    <w:rsid w:val="007D771A"/>
    <w:rsid w:val="007D7E84"/>
    <w:rsid w:val="007E0A93"/>
    <w:rsid w:val="007E1A0A"/>
    <w:rsid w:val="007E7A0C"/>
    <w:rsid w:val="007F0A2D"/>
    <w:rsid w:val="007F398E"/>
    <w:rsid w:val="007F4D0E"/>
    <w:rsid w:val="007F54C3"/>
    <w:rsid w:val="007F6244"/>
    <w:rsid w:val="007F6CDA"/>
    <w:rsid w:val="007F76C8"/>
    <w:rsid w:val="00800B81"/>
    <w:rsid w:val="00801EE0"/>
    <w:rsid w:val="00805637"/>
    <w:rsid w:val="00805CE0"/>
    <w:rsid w:val="0080672A"/>
    <w:rsid w:val="00806F6C"/>
    <w:rsid w:val="008120C0"/>
    <w:rsid w:val="00815F6F"/>
    <w:rsid w:val="00817899"/>
    <w:rsid w:val="00821B78"/>
    <w:rsid w:val="00823884"/>
    <w:rsid w:val="00823BEE"/>
    <w:rsid w:val="00824022"/>
    <w:rsid w:val="00824D47"/>
    <w:rsid w:val="00826915"/>
    <w:rsid w:val="008275FF"/>
    <w:rsid w:val="0082785F"/>
    <w:rsid w:val="008302C7"/>
    <w:rsid w:val="00830498"/>
    <w:rsid w:val="008304A9"/>
    <w:rsid w:val="008317D1"/>
    <w:rsid w:val="008377F5"/>
    <w:rsid w:val="00840295"/>
    <w:rsid w:val="00843178"/>
    <w:rsid w:val="00843E1D"/>
    <w:rsid w:val="00844AED"/>
    <w:rsid w:val="008457D2"/>
    <w:rsid w:val="00845C6E"/>
    <w:rsid w:val="00845EEB"/>
    <w:rsid w:val="008469B9"/>
    <w:rsid w:val="008477C2"/>
    <w:rsid w:val="0084784E"/>
    <w:rsid w:val="00847D53"/>
    <w:rsid w:val="008513EE"/>
    <w:rsid w:val="00851420"/>
    <w:rsid w:val="00851761"/>
    <w:rsid w:val="00852F7D"/>
    <w:rsid w:val="00853002"/>
    <w:rsid w:val="00854054"/>
    <w:rsid w:val="00854C42"/>
    <w:rsid w:val="0085543F"/>
    <w:rsid w:val="0085604F"/>
    <w:rsid w:val="00856AF0"/>
    <w:rsid w:val="00857268"/>
    <w:rsid w:val="00857CFD"/>
    <w:rsid w:val="00865B4A"/>
    <w:rsid w:val="008667F8"/>
    <w:rsid w:val="00867C83"/>
    <w:rsid w:val="0087027F"/>
    <w:rsid w:val="00871F93"/>
    <w:rsid w:val="0087394B"/>
    <w:rsid w:val="00875E74"/>
    <w:rsid w:val="00876154"/>
    <w:rsid w:val="008761FA"/>
    <w:rsid w:val="008777DB"/>
    <w:rsid w:val="00877DA9"/>
    <w:rsid w:val="00880E89"/>
    <w:rsid w:val="00882BF6"/>
    <w:rsid w:val="008830AD"/>
    <w:rsid w:val="0088387E"/>
    <w:rsid w:val="0088447D"/>
    <w:rsid w:val="00885748"/>
    <w:rsid w:val="00885979"/>
    <w:rsid w:val="00885FCE"/>
    <w:rsid w:val="008861A9"/>
    <w:rsid w:val="00886C3B"/>
    <w:rsid w:val="00886CA5"/>
    <w:rsid w:val="0088727B"/>
    <w:rsid w:val="0088737E"/>
    <w:rsid w:val="00890578"/>
    <w:rsid w:val="00890631"/>
    <w:rsid w:val="00890837"/>
    <w:rsid w:val="00891CE7"/>
    <w:rsid w:val="00892CAD"/>
    <w:rsid w:val="00894925"/>
    <w:rsid w:val="00894EF4"/>
    <w:rsid w:val="00896161"/>
    <w:rsid w:val="00896492"/>
    <w:rsid w:val="0089781B"/>
    <w:rsid w:val="008A01FD"/>
    <w:rsid w:val="008A03FB"/>
    <w:rsid w:val="008A096E"/>
    <w:rsid w:val="008A0D06"/>
    <w:rsid w:val="008A0E8B"/>
    <w:rsid w:val="008A1A48"/>
    <w:rsid w:val="008A1FB2"/>
    <w:rsid w:val="008A28A3"/>
    <w:rsid w:val="008A34DA"/>
    <w:rsid w:val="008A3797"/>
    <w:rsid w:val="008A4CE5"/>
    <w:rsid w:val="008A4DE6"/>
    <w:rsid w:val="008A5DB8"/>
    <w:rsid w:val="008A6BEF"/>
    <w:rsid w:val="008B0D91"/>
    <w:rsid w:val="008B0E4E"/>
    <w:rsid w:val="008B23FD"/>
    <w:rsid w:val="008B39BE"/>
    <w:rsid w:val="008B6BBE"/>
    <w:rsid w:val="008B6D2F"/>
    <w:rsid w:val="008C0ECC"/>
    <w:rsid w:val="008C1F3B"/>
    <w:rsid w:val="008C2134"/>
    <w:rsid w:val="008C2C24"/>
    <w:rsid w:val="008C6393"/>
    <w:rsid w:val="008C7DC5"/>
    <w:rsid w:val="008D0957"/>
    <w:rsid w:val="008D1C54"/>
    <w:rsid w:val="008D2FB9"/>
    <w:rsid w:val="008D40D3"/>
    <w:rsid w:val="008D55ED"/>
    <w:rsid w:val="008D6B33"/>
    <w:rsid w:val="008D6E9E"/>
    <w:rsid w:val="008D75C6"/>
    <w:rsid w:val="008E198C"/>
    <w:rsid w:val="008E2515"/>
    <w:rsid w:val="008E3670"/>
    <w:rsid w:val="008E4087"/>
    <w:rsid w:val="008E5849"/>
    <w:rsid w:val="008E5DF7"/>
    <w:rsid w:val="008F1E42"/>
    <w:rsid w:val="008F206E"/>
    <w:rsid w:val="008F25B8"/>
    <w:rsid w:val="008F4FF7"/>
    <w:rsid w:val="008F51D8"/>
    <w:rsid w:val="008F5C8D"/>
    <w:rsid w:val="008F697C"/>
    <w:rsid w:val="008F7CF6"/>
    <w:rsid w:val="009016A2"/>
    <w:rsid w:val="00901C77"/>
    <w:rsid w:val="00902EDA"/>
    <w:rsid w:val="00905B1B"/>
    <w:rsid w:val="00905CF8"/>
    <w:rsid w:val="009065C4"/>
    <w:rsid w:val="00907102"/>
    <w:rsid w:val="00910978"/>
    <w:rsid w:val="009125C5"/>
    <w:rsid w:val="00912A1D"/>
    <w:rsid w:val="00913B69"/>
    <w:rsid w:val="00916C68"/>
    <w:rsid w:val="00916DD5"/>
    <w:rsid w:val="00917918"/>
    <w:rsid w:val="00920AA8"/>
    <w:rsid w:val="00922805"/>
    <w:rsid w:val="00923DC0"/>
    <w:rsid w:val="00923EC0"/>
    <w:rsid w:val="009256F9"/>
    <w:rsid w:val="0092623E"/>
    <w:rsid w:val="0092689A"/>
    <w:rsid w:val="00926FAC"/>
    <w:rsid w:val="009302F4"/>
    <w:rsid w:val="00932670"/>
    <w:rsid w:val="00933290"/>
    <w:rsid w:val="00933E85"/>
    <w:rsid w:val="00933EE2"/>
    <w:rsid w:val="00935139"/>
    <w:rsid w:val="00935995"/>
    <w:rsid w:val="009364C6"/>
    <w:rsid w:val="00940274"/>
    <w:rsid w:val="00941284"/>
    <w:rsid w:val="009412E5"/>
    <w:rsid w:val="0094140D"/>
    <w:rsid w:val="009428F8"/>
    <w:rsid w:val="00942F07"/>
    <w:rsid w:val="0094327C"/>
    <w:rsid w:val="00945AB4"/>
    <w:rsid w:val="009469DA"/>
    <w:rsid w:val="00946A36"/>
    <w:rsid w:val="00946AB0"/>
    <w:rsid w:val="00947326"/>
    <w:rsid w:val="00947C1E"/>
    <w:rsid w:val="00947C74"/>
    <w:rsid w:val="00951C67"/>
    <w:rsid w:val="00952BAA"/>
    <w:rsid w:val="00954EEC"/>
    <w:rsid w:val="00957923"/>
    <w:rsid w:val="00957EA8"/>
    <w:rsid w:val="0096098D"/>
    <w:rsid w:val="0096184B"/>
    <w:rsid w:val="00961F2C"/>
    <w:rsid w:val="009622F9"/>
    <w:rsid w:val="0096282F"/>
    <w:rsid w:val="00963196"/>
    <w:rsid w:val="00966B10"/>
    <w:rsid w:val="00966BFF"/>
    <w:rsid w:val="0096738E"/>
    <w:rsid w:val="009673AB"/>
    <w:rsid w:val="009677A7"/>
    <w:rsid w:val="009702E8"/>
    <w:rsid w:val="009704E0"/>
    <w:rsid w:val="00971BA6"/>
    <w:rsid w:val="00971D27"/>
    <w:rsid w:val="00972C86"/>
    <w:rsid w:val="0097519D"/>
    <w:rsid w:val="009807CE"/>
    <w:rsid w:val="0098167F"/>
    <w:rsid w:val="00982E7C"/>
    <w:rsid w:val="00984ACD"/>
    <w:rsid w:val="009861CA"/>
    <w:rsid w:val="00987DF0"/>
    <w:rsid w:val="00987E62"/>
    <w:rsid w:val="00990E8A"/>
    <w:rsid w:val="00991CC8"/>
    <w:rsid w:val="00991F3A"/>
    <w:rsid w:val="0099200A"/>
    <w:rsid w:val="009934FD"/>
    <w:rsid w:val="0099425B"/>
    <w:rsid w:val="00995C2D"/>
    <w:rsid w:val="00997577"/>
    <w:rsid w:val="009A11A0"/>
    <w:rsid w:val="009A2A50"/>
    <w:rsid w:val="009A2ACE"/>
    <w:rsid w:val="009A33F7"/>
    <w:rsid w:val="009A503E"/>
    <w:rsid w:val="009A55F2"/>
    <w:rsid w:val="009A6059"/>
    <w:rsid w:val="009A6CA0"/>
    <w:rsid w:val="009A783E"/>
    <w:rsid w:val="009B0749"/>
    <w:rsid w:val="009B0D00"/>
    <w:rsid w:val="009B1846"/>
    <w:rsid w:val="009B1DFE"/>
    <w:rsid w:val="009B1FF4"/>
    <w:rsid w:val="009B2275"/>
    <w:rsid w:val="009B284D"/>
    <w:rsid w:val="009B3861"/>
    <w:rsid w:val="009B3E12"/>
    <w:rsid w:val="009B497A"/>
    <w:rsid w:val="009B6921"/>
    <w:rsid w:val="009B726B"/>
    <w:rsid w:val="009C0831"/>
    <w:rsid w:val="009C16FC"/>
    <w:rsid w:val="009C1768"/>
    <w:rsid w:val="009C45F3"/>
    <w:rsid w:val="009C6741"/>
    <w:rsid w:val="009D10C2"/>
    <w:rsid w:val="009D17AC"/>
    <w:rsid w:val="009D25E7"/>
    <w:rsid w:val="009D2D57"/>
    <w:rsid w:val="009D3512"/>
    <w:rsid w:val="009D4468"/>
    <w:rsid w:val="009D5025"/>
    <w:rsid w:val="009D58B5"/>
    <w:rsid w:val="009D632F"/>
    <w:rsid w:val="009D7A11"/>
    <w:rsid w:val="009E02C0"/>
    <w:rsid w:val="009E1A80"/>
    <w:rsid w:val="009E1D9A"/>
    <w:rsid w:val="009E1FE7"/>
    <w:rsid w:val="009E23CE"/>
    <w:rsid w:val="009E382F"/>
    <w:rsid w:val="009E5164"/>
    <w:rsid w:val="009E6EF5"/>
    <w:rsid w:val="009E7DD9"/>
    <w:rsid w:val="009F0779"/>
    <w:rsid w:val="009F14D1"/>
    <w:rsid w:val="009F1B41"/>
    <w:rsid w:val="009F3743"/>
    <w:rsid w:val="009F6951"/>
    <w:rsid w:val="009F7E00"/>
    <w:rsid w:val="009F7EF8"/>
    <w:rsid w:val="00A00B91"/>
    <w:rsid w:val="00A01DBD"/>
    <w:rsid w:val="00A02CAF"/>
    <w:rsid w:val="00A069D1"/>
    <w:rsid w:val="00A07222"/>
    <w:rsid w:val="00A076B9"/>
    <w:rsid w:val="00A07C0D"/>
    <w:rsid w:val="00A108EE"/>
    <w:rsid w:val="00A10B7E"/>
    <w:rsid w:val="00A11054"/>
    <w:rsid w:val="00A1271A"/>
    <w:rsid w:val="00A1535D"/>
    <w:rsid w:val="00A16EB2"/>
    <w:rsid w:val="00A236F1"/>
    <w:rsid w:val="00A27FA3"/>
    <w:rsid w:val="00A309B9"/>
    <w:rsid w:val="00A30E6E"/>
    <w:rsid w:val="00A315CE"/>
    <w:rsid w:val="00A3229D"/>
    <w:rsid w:val="00A32339"/>
    <w:rsid w:val="00A3513A"/>
    <w:rsid w:val="00A37573"/>
    <w:rsid w:val="00A40C41"/>
    <w:rsid w:val="00A414A0"/>
    <w:rsid w:val="00A41A02"/>
    <w:rsid w:val="00A45D7B"/>
    <w:rsid w:val="00A5170B"/>
    <w:rsid w:val="00A51ECD"/>
    <w:rsid w:val="00A520AD"/>
    <w:rsid w:val="00A53700"/>
    <w:rsid w:val="00A5407C"/>
    <w:rsid w:val="00A5746D"/>
    <w:rsid w:val="00A60036"/>
    <w:rsid w:val="00A60A3C"/>
    <w:rsid w:val="00A612C3"/>
    <w:rsid w:val="00A61CE1"/>
    <w:rsid w:val="00A6247F"/>
    <w:rsid w:val="00A628CD"/>
    <w:rsid w:val="00A62FEB"/>
    <w:rsid w:val="00A65EA5"/>
    <w:rsid w:val="00A70075"/>
    <w:rsid w:val="00A70D78"/>
    <w:rsid w:val="00A70F0B"/>
    <w:rsid w:val="00A71ADB"/>
    <w:rsid w:val="00A71E7C"/>
    <w:rsid w:val="00A72F85"/>
    <w:rsid w:val="00A73F56"/>
    <w:rsid w:val="00A74256"/>
    <w:rsid w:val="00A7505C"/>
    <w:rsid w:val="00A77BCD"/>
    <w:rsid w:val="00A809AE"/>
    <w:rsid w:val="00A81F77"/>
    <w:rsid w:val="00A82769"/>
    <w:rsid w:val="00A837F4"/>
    <w:rsid w:val="00A83E0E"/>
    <w:rsid w:val="00A83FA0"/>
    <w:rsid w:val="00A86AA6"/>
    <w:rsid w:val="00A8775B"/>
    <w:rsid w:val="00A87B73"/>
    <w:rsid w:val="00A9140F"/>
    <w:rsid w:val="00A91D60"/>
    <w:rsid w:val="00A926E8"/>
    <w:rsid w:val="00A9543E"/>
    <w:rsid w:val="00A966DD"/>
    <w:rsid w:val="00A97230"/>
    <w:rsid w:val="00A97C1D"/>
    <w:rsid w:val="00AA030D"/>
    <w:rsid w:val="00AA09A1"/>
    <w:rsid w:val="00AA09F3"/>
    <w:rsid w:val="00AA2F06"/>
    <w:rsid w:val="00AA4C6B"/>
    <w:rsid w:val="00AA5838"/>
    <w:rsid w:val="00AA686D"/>
    <w:rsid w:val="00AA6FAF"/>
    <w:rsid w:val="00AB0178"/>
    <w:rsid w:val="00AB0BAC"/>
    <w:rsid w:val="00AB4F5E"/>
    <w:rsid w:val="00AB51B0"/>
    <w:rsid w:val="00AB5F1E"/>
    <w:rsid w:val="00AB5FE9"/>
    <w:rsid w:val="00AB6061"/>
    <w:rsid w:val="00AB6B83"/>
    <w:rsid w:val="00AB761F"/>
    <w:rsid w:val="00AC1481"/>
    <w:rsid w:val="00AC2074"/>
    <w:rsid w:val="00AC2BEF"/>
    <w:rsid w:val="00AC2F11"/>
    <w:rsid w:val="00AC30DA"/>
    <w:rsid w:val="00AC3CC2"/>
    <w:rsid w:val="00AC4522"/>
    <w:rsid w:val="00AC6C25"/>
    <w:rsid w:val="00AC734C"/>
    <w:rsid w:val="00AC7D91"/>
    <w:rsid w:val="00AD032E"/>
    <w:rsid w:val="00AD0732"/>
    <w:rsid w:val="00AD148E"/>
    <w:rsid w:val="00AD2D35"/>
    <w:rsid w:val="00AD2F8E"/>
    <w:rsid w:val="00AD3DCB"/>
    <w:rsid w:val="00AD4577"/>
    <w:rsid w:val="00AD7188"/>
    <w:rsid w:val="00AD7405"/>
    <w:rsid w:val="00AE0144"/>
    <w:rsid w:val="00AE0D99"/>
    <w:rsid w:val="00AE1881"/>
    <w:rsid w:val="00AE275C"/>
    <w:rsid w:val="00AE5F1C"/>
    <w:rsid w:val="00AE64CC"/>
    <w:rsid w:val="00AF005C"/>
    <w:rsid w:val="00AF2FD0"/>
    <w:rsid w:val="00AF44FB"/>
    <w:rsid w:val="00AF4725"/>
    <w:rsid w:val="00AF4786"/>
    <w:rsid w:val="00AF5595"/>
    <w:rsid w:val="00B00565"/>
    <w:rsid w:val="00B00B56"/>
    <w:rsid w:val="00B00BB8"/>
    <w:rsid w:val="00B00FB3"/>
    <w:rsid w:val="00B012A8"/>
    <w:rsid w:val="00B032D2"/>
    <w:rsid w:val="00B03DD2"/>
    <w:rsid w:val="00B04319"/>
    <w:rsid w:val="00B05491"/>
    <w:rsid w:val="00B05A5D"/>
    <w:rsid w:val="00B05B91"/>
    <w:rsid w:val="00B06B3F"/>
    <w:rsid w:val="00B06B81"/>
    <w:rsid w:val="00B07045"/>
    <w:rsid w:val="00B07DDD"/>
    <w:rsid w:val="00B103B4"/>
    <w:rsid w:val="00B1043A"/>
    <w:rsid w:val="00B1098A"/>
    <w:rsid w:val="00B11C9A"/>
    <w:rsid w:val="00B1254E"/>
    <w:rsid w:val="00B1329B"/>
    <w:rsid w:val="00B13BCD"/>
    <w:rsid w:val="00B15D67"/>
    <w:rsid w:val="00B16F2C"/>
    <w:rsid w:val="00B17C44"/>
    <w:rsid w:val="00B20CE5"/>
    <w:rsid w:val="00B21824"/>
    <w:rsid w:val="00B2410D"/>
    <w:rsid w:val="00B244E7"/>
    <w:rsid w:val="00B2559C"/>
    <w:rsid w:val="00B27E29"/>
    <w:rsid w:val="00B30161"/>
    <w:rsid w:val="00B31805"/>
    <w:rsid w:val="00B31BBE"/>
    <w:rsid w:val="00B31D64"/>
    <w:rsid w:val="00B33C23"/>
    <w:rsid w:val="00B33D94"/>
    <w:rsid w:val="00B34A5E"/>
    <w:rsid w:val="00B35D52"/>
    <w:rsid w:val="00B37079"/>
    <w:rsid w:val="00B37784"/>
    <w:rsid w:val="00B40470"/>
    <w:rsid w:val="00B40A03"/>
    <w:rsid w:val="00B42178"/>
    <w:rsid w:val="00B42ABA"/>
    <w:rsid w:val="00B42DA7"/>
    <w:rsid w:val="00B4460C"/>
    <w:rsid w:val="00B47D52"/>
    <w:rsid w:val="00B51A8F"/>
    <w:rsid w:val="00B521C7"/>
    <w:rsid w:val="00B54A5E"/>
    <w:rsid w:val="00B54FA7"/>
    <w:rsid w:val="00B55ACE"/>
    <w:rsid w:val="00B56959"/>
    <w:rsid w:val="00B5775D"/>
    <w:rsid w:val="00B57F1C"/>
    <w:rsid w:val="00B60398"/>
    <w:rsid w:val="00B61823"/>
    <w:rsid w:val="00B61F36"/>
    <w:rsid w:val="00B62458"/>
    <w:rsid w:val="00B62C69"/>
    <w:rsid w:val="00B64911"/>
    <w:rsid w:val="00B655CC"/>
    <w:rsid w:val="00B65876"/>
    <w:rsid w:val="00B70499"/>
    <w:rsid w:val="00B70640"/>
    <w:rsid w:val="00B710C4"/>
    <w:rsid w:val="00B7224D"/>
    <w:rsid w:val="00B73440"/>
    <w:rsid w:val="00B76A95"/>
    <w:rsid w:val="00B80075"/>
    <w:rsid w:val="00B80D3B"/>
    <w:rsid w:val="00B80DC5"/>
    <w:rsid w:val="00B81C61"/>
    <w:rsid w:val="00B829D0"/>
    <w:rsid w:val="00B82AD8"/>
    <w:rsid w:val="00B831C4"/>
    <w:rsid w:val="00B8498D"/>
    <w:rsid w:val="00B84B74"/>
    <w:rsid w:val="00B84C94"/>
    <w:rsid w:val="00B86C76"/>
    <w:rsid w:val="00B92727"/>
    <w:rsid w:val="00B933C4"/>
    <w:rsid w:val="00B9344D"/>
    <w:rsid w:val="00B939C8"/>
    <w:rsid w:val="00B963E6"/>
    <w:rsid w:val="00B96816"/>
    <w:rsid w:val="00BA1D9B"/>
    <w:rsid w:val="00BA2797"/>
    <w:rsid w:val="00BA3DCA"/>
    <w:rsid w:val="00BA3F8D"/>
    <w:rsid w:val="00BA4473"/>
    <w:rsid w:val="00BA4645"/>
    <w:rsid w:val="00BA48A6"/>
    <w:rsid w:val="00BA5201"/>
    <w:rsid w:val="00BA6D9D"/>
    <w:rsid w:val="00BB277A"/>
    <w:rsid w:val="00BB2B69"/>
    <w:rsid w:val="00BB49CE"/>
    <w:rsid w:val="00BB5062"/>
    <w:rsid w:val="00BB50DE"/>
    <w:rsid w:val="00BB565D"/>
    <w:rsid w:val="00BB5C5E"/>
    <w:rsid w:val="00BC0DE2"/>
    <w:rsid w:val="00BC38B3"/>
    <w:rsid w:val="00BC3F00"/>
    <w:rsid w:val="00BC43B3"/>
    <w:rsid w:val="00BC445F"/>
    <w:rsid w:val="00BC494D"/>
    <w:rsid w:val="00BC4FDA"/>
    <w:rsid w:val="00BC5707"/>
    <w:rsid w:val="00BC6D3B"/>
    <w:rsid w:val="00BD0584"/>
    <w:rsid w:val="00BD0901"/>
    <w:rsid w:val="00BD4CA4"/>
    <w:rsid w:val="00BD6B14"/>
    <w:rsid w:val="00BE0AF1"/>
    <w:rsid w:val="00BE0C3B"/>
    <w:rsid w:val="00BE125D"/>
    <w:rsid w:val="00BE45E6"/>
    <w:rsid w:val="00BE4A2F"/>
    <w:rsid w:val="00BE6181"/>
    <w:rsid w:val="00BE6FC4"/>
    <w:rsid w:val="00BF03EC"/>
    <w:rsid w:val="00BF0737"/>
    <w:rsid w:val="00BF118E"/>
    <w:rsid w:val="00BF474B"/>
    <w:rsid w:val="00BF563F"/>
    <w:rsid w:val="00BF7CF5"/>
    <w:rsid w:val="00C0079F"/>
    <w:rsid w:val="00C0101E"/>
    <w:rsid w:val="00C049FE"/>
    <w:rsid w:val="00C0528A"/>
    <w:rsid w:val="00C06CB4"/>
    <w:rsid w:val="00C11610"/>
    <w:rsid w:val="00C12757"/>
    <w:rsid w:val="00C13A32"/>
    <w:rsid w:val="00C167F7"/>
    <w:rsid w:val="00C17EBA"/>
    <w:rsid w:val="00C2196D"/>
    <w:rsid w:val="00C2245B"/>
    <w:rsid w:val="00C23B4F"/>
    <w:rsid w:val="00C25117"/>
    <w:rsid w:val="00C256EE"/>
    <w:rsid w:val="00C2596D"/>
    <w:rsid w:val="00C265CA"/>
    <w:rsid w:val="00C266AC"/>
    <w:rsid w:val="00C3102B"/>
    <w:rsid w:val="00C32781"/>
    <w:rsid w:val="00C3372F"/>
    <w:rsid w:val="00C33B9A"/>
    <w:rsid w:val="00C34758"/>
    <w:rsid w:val="00C364BF"/>
    <w:rsid w:val="00C42DDE"/>
    <w:rsid w:val="00C43292"/>
    <w:rsid w:val="00C4401F"/>
    <w:rsid w:val="00C4423F"/>
    <w:rsid w:val="00C44EA9"/>
    <w:rsid w:val="00C451F0"/>
    <w:rsid w:val="00C45404"/>
    <w:rsid w:val="00C45433"/>
    <w:rsid w:val="00C51ACF"/>
    <w:rsid w:val="00C53E88"/>
    <w:rsid w:val="00C5422A"/>
    <w:rsid w:val="00C55288"/>
    <w:rsid w:val="00C555D2"/>
    <w:rsid w:val="00C55832"/>
    <w:rsid w:val="00C55B47"/>
    <w:rsid w:val="00C56204"/>
    <w:rsid w:val="00C57222"/>
    <w:rsid w:val="00C604D9"/>
    <w:rsid w:val="00C60735"/>
    <w:rsid w:val="00C60EFD"/>
    <w:rsid w:val="00C61BD3"/>
    <w:rsid w:val="00C62C45"/>
    <w:rsid w:val="00C62EDB"/>
    <w:rsid w:val="00C6336B"/>
    <w:rsid w:val="00C63A14"/>
    <w:rsid w:val="00C64405"/>
    <w:rsid w:val="00C6442D"/>
    <w:rsid w:val="00C654F8"/>
    <w:rsid w:val="00C66692"/>
    <w:rsid w:val="00C666E6"/>
    <w:rsid w:val="00C678A0"/>
    <w:rsid w:val="00C70C0B"/>
    <w:rsid w:val="00C71576"/>
    <w:rsid w:val="00C720A0"/>
    <w:rsid w:val="00C73488"/>
    <w:rsid w:val="00C7406D"/>
    <w:rsid w:val="00C752DD"/>
    <w:rsid w:val="00C76C17"/>
    <w:rsid w:val="00C76EBF"/>
    <w:rsid w:val="00C8003C"/>
    <w:rsid w:val="00C81EDC"/>
    <w:rsid w:val="00C82130"/>
    <w:rsid w:val="00C82F34"/>
    <w:rsid w:val="00C830CF"/>
    <w:rsid w:val="00C83741"/>
    <w:rsid w:val="00C83E84"/>
    <w:rsid w:val="00C862C0"/>
    <w:rsid w:val="00C87C7E"/>
    <w:rsid w:val="00C901B6"/>
    <w:rsid w:val="00C90EC3"/>
    <w:rsid w:val="00C92F13"/>
    <w:rsid w:val="00C930D0"/>
    <w:rsid w:val="00C936E3"/>
    <w:rsid w:val="00C951EC"/>
    <w:rsid w:val="00C960F4"/>
    <w:rsid w:val="00C976ED"/>
    <w:rsid w:val="00C97C9A"/>
    <w:rsid w:val="00CA1624"/>
    <w:rsid w:val="00CA16E2"/>
    <w:rsid w:val="00CA2821"/>
    <w:rsid w:val="00CA3E33"/>
    <w:rsid w:val="00CA4485"/>
    <w:rsid w:val="00CA5B5E"/>
    <w:rsid w:val="00CA5CBC"/>
    <w:rsid w:val="00CA66FE"/>
    <w:rsid w:val="00CA6E16"/>
    <w:rsid w:val="00CB0AF0"/>
    <w:rsid w:val="00CB119D"/>
    <w:rsid w:val="00CB1F1A"/>
    <w:rsid w:val="00CB33A3"/>
    <w:rsid w:val="00CB4E4D"/>
    <w:rsid w:val="00CB72BF"/>
    <w:rsid w:val="00CB73BB"/>
    <w:rsid w:val="00CC0B2B"/>
    <w:rsid w:val="00CC0D3F"/>
    <w:rsid w:val="00CC124A"/>
    <w:rsid w:val="00CC1FFA"/>
    <w:rsid w:val="00CC273A"/>
    <w:rsid w:val="00CC3BA9"/>
    <w:rsid w:val="00CC4DF7"/>
    <w:rsid w:val="00CC5953"/>
    <w:rsid w:val="00CC5B63"/>
    <w:rsid w:val="00CC6802"/>
    <w:rsid w:val="00CC7D17"/>
    <w:rsid w:val="00CD0455"/>
    <w:rsid w:val="00CD0C98"/>
    <w:rsid w:val="00CD0E88"/>
    <w:rsid w:val="00CD1470"/>
    <w:rsid w:val="00CD1614"/>
    <w:rsid w:val="00CD2A77"/>
    <w:rsid w:val="00CD5FF7"/>
    <w:rsid w:val="00CD74CC"/>
    <w:rsid w:val="00CD782B"/>
    <w:rsid w:val="00CD7E23"/>
    <w:rsid w:val="00CE0B7E"/>
    <w:rsid w:val="00CE2CCB"/>
    <w:rsid w:val="00CE31A7"/>
    <w:rsid w:val="00CE3AED"/>
    <w:rsid w:val="00CE7AC5"/>
    <w:rsid w:val="00CE7B4D"/>
    <w:rsid w:val="00CE7C16"/>
    <w:rsid w:val="00CF01BF"/>
    <w:rsid w:val="00CF03FA"/>
    <w:rsid w:val="00CF1B4F"/>
    <w:rsid w:val="00CF1D67"/>
    <w:rsid w:val="00CF38FE"/>
    <w:rsid w:val="00CF511E"/>
    <w:rsid w:val="00CF6B46"/>
    <w:rsid w:val="00CF79DC"/>
    <w:rsid w:val="00CF7C76"/>
    <w:rsid w:val="00D00497"/>
    <w:rsid w:val="00D01C0C"/>
    <w:rsid w:val="00D02185"/>
    <w:rsid w:val="00D03366"/>
    <w:rsid w:val="00D049E4"/>
    <w:rsid w:val="00D06770"/>
    <w:rsid w:val="00D0715F"/>
    <w:rsid w:val="00D07492"/>
    <w:rsid w:val="00D07FED"/>
    <w:rsid w:val="00D1172A"/>
    <w:rsid w:val="00D11CF7"/>
    <w:rsid w:val="00D12F65"/>
    <w:rsid w:val="00D13042"/>
    <w:rsid w:val="00D15E73"/>
    <w:rsid w:val="00D16CF0"/>
    <w:rsid w:val="00D17A70"/>
    <w:rsid w:val="00D20C1B"/>
    <w:rsid w:val="00D21877"/>
    <w:rsid w:val="00D21FCC"/>
    <w:rsid w:val="00D23E1E"/>
    <w:rsid w:val="00D2568D"/>
    <w:rsid w:val="00D25DD4"/>
    <w:rsid w:val="00D27A10"/>
    <w:rsid w:val="00D3195B"/>
    <w:rsid w:val="00D33531"/>
    <w:rsid w:val="00D35816"/>
    <w:rsid w:val="00D406B8"/>
    <w:rsid w:val="00D42488"/>
    <w:rsid w:val="00D42B55"/>
    <w:rsid w:val="00D448D7"/>
    <w:rsid w:val="00D46FF8"/>
    <w:rsid w:val="00D5242E"/>
    <w:rsid w:val="00D53BA6"/>
    <w:rsid w:val="00D548F0"/>
    <w:rsid w:val="00D551BA"/>
    <w:rsid w:val="00D559F2"/>
    <w:rsid w:val="00D567A7"/>
    <w:rsid w:val="00D579AC"/>
    <w:rsid w:val="00D6055A"/>
    <w:rsid w:val="00D65DA7"/>
    <w:rsid w:val="00D66D0E"/>
    <w:rsid w:val="00D67C96"/>
    <w:rsid w:val="00D7289C"/>
    <w:rsid w:val="00D7294B"/>
    <w:rsid w:val="00D74FC8"/>
    <w:rsid w:val="00D75185"/>
    <w:rsid w:val="00D759D6"/>
    <w:rsid w:val="00D762D2"/>
    <w:rsid w:val="00D77A6B"/>
    <w:rsid w:val="00D77C97"/>
    <w:rsid w:val="00D77D15"/>
    <w:rsid w:val="00D81930"/>
    <w:rsid w:val="00D8239D"/>
    <w:rsid w:val="00D8738D"/>
    <w:rsid w:val="00D8742F"/>
    <w:rsid w:val="00D90BB9"/>
    <w:rsid w:val="00D90EE1"/>
    <w:rsid w:val="00D90EE8"/>
    <w:rsid w:val="00D913E0"/>
    <w:rsid w:val="00D92306"/>
    <w:rsid w:val="00D93043"/>
    <w:rsid w:val="00D94486"/>
    <w:rsid w:val="00D94BF5"/>
    <w:rsid w:val="00D94EE7"/>
    <w:rsid w:val="00D951E6"/>
    <w:rsid w:val="00D97C45"/>
    <w:rsid w:val="00DA063D"/>
    <w:rsid w:val="00DA41AC"/>
    <w:rsid w:val="00DA6138"/>
    <w:rsid w:val="00DA6185"/>
    <w:rsid w:val="00DA727B"/>
    <w:rsid w:val="00DA78F7"/>
    <w:rsid w:val="00DB0DAF"/>
    <w:rsid w:val="00DB27B3"/>
    <w:rsid w:val="00DB2B2C"/>
    <w:rsid w:val="00DB4B07"/>
    <w:rsid w:val="00DB4C6C"/>
    <w:rsid w:val="00DB61DD"/>
    <w:rsid w:val="00DB68A2"/>
    <w:rsid w:val="00DC0310"/>
    <w:rsid w:val="00DC71AC"/>
    <w:rsid w:val="00DD145D"/>
    <w:rsid w:val="00DD1741"/>
    <w:rsid w:val="00DD2876"/>
    <w:rsid w:val="00DD3033"/>
    <w:rsid w:val="00DD4BEC"/>
    <w:rsid w:val="00DD4D4C"/>
    <w:rsid w:val="00DD5CEF"/>
    <w:rsid w:val="00DD78A9"/>
    <w:rsid w:val="00DD7A23"/>
    <w:rsid w:val="00DD7CAF"/>
    <w:rsid w:val="00DE0B83"/>
    <w:rsid w:val="00DE2323"/>
    <w:rsid w:val="00DE2743"/>
    <w:rsid w:val="00DE27AD"/>
    <w:rsid w:val="00DE3051"/>
    <w:rsid w:val="00DE32BD"/>
    <w:rsid w:val="00DE3921"/>
    <w:rsid w:val="00DE4584"/>
    <w:rsid w:val="00DE49A4"/>
    <w:rsid w:val="00DE6C30"/>
    <w:rsid w:val="00DF0DC1"/>
    <w:rsid w:val="00DF1EC2"/>
    <w:rsid w:val="00DF2D37"/>
    <w:rsid w:val="00DF41F6"/>
    <w:rsid w:val="00DF68DD"/>
    <w:rsid w:val="00E00653"/>
    <w:rsid w:val="00E0177A"/>
    <w:rsid w:val="00E02226"/>
    <w:rsid w:val="00E02AD2"/>
    <w:rsid w:val="00E032FC"/>
    <w:rsid w:val="00E03577"/>
    <w:rsid w:val="00E06AE5"/>
    <w:rsid w:val="00E075C0"/>
    <w:rsid w:val="00E07616"/>
    <w:rsid w:val="00E103FC"/>
    <w:rsid w:val="00E119CB"/>
    <w:rsid w:val="00E11E04"/>
    <w:rsid w:val="00E123A8"/>
    <w:rsid w:val="00E12F4D"/>
    <w:rsid w:val="00E16D5C"/>
    <w:rsid w:val="00E177AA"/>
    <w:rsid w:val="00E1789C"/>
    <w:rsid w:val="00E2075C"/>
    <w:rsid w:val="00E21AB9"/>
    <w:rsid w:val="00E22A6F"/>
    <w:rsid w:val="00E22C43"/>
    <w:rsid w:val="00E24622"/>
    <w:rsid w:val="00E254A1"/>
    <w:rsid w:val="00E265D8"/>
    <w:rsid w:val="00E26D86"/>
    <w:rsid w:val="00E2716C"/>
    <w:rsid w:val="00E30688"/>
    <w:rsid w:val="00E30BA3"/>
    <w:rsid w:val="00E32DEE"/>
    <w:rsid w:val="00E33890"/>
    <w:rsid w:val="00E339E2"/>
    <w:rsid w:val="00E33ABF"/>
    <w:rsid w:val="00E33B50"/>
    <w:rsid w:val="00E34135"/>
    <w:rsid w:val="00E3591A"/>
    <w:rsid w:val="00E36CEF"/>
    <w:rsid w:val="00E36EFF"/>
    <w:rsid w:val="00E40166"/>
    <w:rsid w:val="00E4064E"/>
    <w:rsid w:val="00E40C79"/>
    <w:rsid w:val="00E411FD"/>
    <w:rsid w:val="00E4181B"/>
    <w:rsid w:val="00E41CAD"/>
    <w:rsid w:val="00E42109"/>
    <w:rsid w:val="00E42A0B"/>
    <w:rsid w:val="00E4654E"/>
    <w:rsid w:val="00E5276C"/>
    <w:rsid w:val="00E540F1"/>
    <w:rsid w:val="00E55D74"/>
    <w:rsid w:val="00E566DA"/>
    <w:rsid w:val="00E56CF6"/>
    <w:rsid w:val="00E56EC1"/>
    <w:rsid w:val="00E5791F"/>
    <w:rsid w:val="00E621F0"/>
    <w:rsid w:val="00E623CB"/>
    <w:rsid w:val="00E62E47"/>
    <w:rsid w:val="00E62EB5"/>
    <w:rsid w:val="00E64597"/>
    <w:rsid w:val="00E653D7"/>
    <w:rsid w:val="00E6631E"/>
    <w:rsid w:val="00E7059F"/>
    <w:rsid w:val="00E7093E"/>
    <w:rsid w:val="00E70C11"/>
    <w:rsid w:val="00E71E0E"/>
    <w:rsid w:val="00E71ED0"/>
    <w:rsid w:val="00E749CF"/>
    <w:rsid w:val="00E75ACF"/>
    <w:rsid w:val="00E76234"/>
    <w:rsid w:val="00E77772"/>
    <w:rsid w:val="00E81FF7"/>
    <w:rsid w:val="00E84078"/>
    <w:rsid w:val="00E850C8"/>
    <w:rsid w:val="00E850E9"/>
    <w:rsid w:val="00E86837"/>
    <w:rsid w:val="00E87458"/>
    <w:rsid w:val="00E910BF"/>
    <w:rsid w:val="00E93F5A"/>
    <w:rsid w:val="00E94B29"/>
    <w:rsid w:val="00E94D95"/>
    <w:rsid w:val="00E9598B"/>
    <w:rsid w:val="00E9731B"/>
    <w:rsid w:val="00EA0DFA"/>
    <w:rsid w:val="00EA1FDC"/>
    <w:rsid w:val="00EA4AB8"/>
    <w:rsid w:val="00EA4C57"/>
    <w:rsid w:val="00EB108B"/>
    <w:rsid w:val="00EB2309"/>
    <w:rsid w:val="00EB2F50"/>
    <w:rsid w:val="00EB36C0"/>
    <w:rsid w:val="00EB4493"/>
    <w:rsid w:val="00EB679F"/>
    <w:rsid w:val="00EB736C"/>
    <w:rsid w:val="00EC07B1"/>
    <w:rsid w:val="00EC1EDD"/>
    <w:rsid w:val="00EC2E2C"/>
    <w:rsid w:val="00EC311F"/>
    <w:rsid w:val="00EC5756"/>
    <w:rsid w:val="00EC71AB"/>
    <w:rsid w:val="00ED051E"/>
    <w:rsid w:val="00ED0F95"/>
    <w:rsid w:val="00ED1558"/>
    <w:rsid w:val="00ED325F"/>
    <w:rsid w:val="00ED3D28"/>
    <w:rsid w:val="00ED6ADA"/>
    <w:rsid w:val="00ED6C42"/>
    <w:rsid w:val="00ED738B"/>
    <w:rsid w:val="00EE33AE"/>
    <w:rsid w:val="00EE4F81"/>
    <w:rsid w:val="00EE53AA"/>
    <w:rsid w:val="00EE5FAF"/>
    <w:rsid w:val="00EE5FBE"/>
    <w:rsid w:val="00EE606D"/>
    <w:rsid w:val="00EE73B7"/>
    <w:rsid w:val="00EE78B6"/>
    <w:rsid w:val="00EE7CA4"/>
    <w:rsid w:val="00EF06C7"/>
    <w:rsid w:val="00EF0CE0"/>
    <w:rsid w:val="00EF16C0"/>
    <w:rsid w:val="00EF3FBB"/>
    <w:rsid w:val="00EF4A3A"/>
    <w:rsid w:val="00EF7DD3"/>
    <w:rsid w:val="00F00422"/>
    <w:rsid w:val="00F0126C"/>
    <w:rsid w:val="00F02853"/>
    <w:rsid w:val="00F03BFB"/>
    <w:rsid w:val="00F03E66"/>
    <w:rsid w:val="00F05CD0"/>
    <w:rsid w:val="00F064C2"/>
    <w:rsid w:val="00F0693B"/>
    <w:rsid w:val="00F06967"/>
    <w:rsid w:val="00F06A69"/>
    <w:rsid w:val="00F10344"/>
    <w:rsid w:val="00F103CA"/>
    <w:rsid w:val="00F1108E"/>
    <w:rsid w:val="00F1202A"/>
    <w:rsid w:val="00F130DC"/>
    <w:rsid w:val="00F146EC"/>
    <w:rsid w:val="00F1668E"/>
    <w:rsid w:val="00F168FD"/>
    <w:rsid w:val="00F16C7A"/>
    <w:rsid w:val="00F20CE0"/>
    <w:rsid w:val="00F23B82"/>
    <w:rsid w:val="00F24157"/>
    <w:rsid w:val="00F241C1"/>
    <w:rsid w:val="00F24F23"/>
    <w:rsid w:val="00F25831"/>
    <w:rsid w:val="00F26A96"/>
    <w:rsid w:val="00F273D8"/>
    <w:rsid w:val="00F27C92"/>
    <w:rsid w:val="00F30B9B"/>
    <w:rsid w:val="00F3178E"/>
    <w:rsid w:val="00F33546"/>
    <w:rsid w:val="00F33556"/>
    <w:rsid w:val="00F348DE"/>
    <w:rsid w:val="00F34C06"/>
    <w:rsid w:val="00F35B9A"/>
    <w:rsid w:val="00F40988"/>
    <w:rsid w:val="00F41AA5"/>
    <w:rsid w:val="00F426DA"/>
    <w:rsid w:val="00F42715"/>
    <w:rsid w:val="00F4442C"/>
    <w:rsid w:val="00F45399"/>
    <w:rsid w:val="00F45B31"/>
    <w:rsid w:val="00F47952"/>
    <w:rsid w:val="00F51A99"/>
    <w:rsid w:val="00F531CD"/>
    <w:rsid w:val="00F5472D"/>
    <w:rsid w:val="00F55CF2"/>
    <w:rsid w:val="00F60598"/>
    <w:rsid w:val="00F6083E"/>
    <w:rsid w:val="00F61AE9"/>
    <w:rsid w:val="00F63720"/>
    <w:rsid w:val="00F645F8"/>
    <w:rsid w:val="00F65F78"/>
    <w:rsid w:val="00F67AB4"/>
    <w:rsid w:val="00F70E4A"/>
    <w:rsid w:val="00F728EA"/>
    <w:rsid w:val="00F73E11"/>
    <w:rsid w:val="00F808F5"/>
    <w:rsid w:val="00F822D1"/>
    <w:rsid w:val="00F8315B"/>
    <w:rsid w:val="00F84541"/>
    <w:rsid w:val="00F84FF5"/>
    <w:rsid w:val="00F85A1C"/>
    <w:rsid w:val="00F86DDA"/>
    <w:rsid w:val="00F87399"/>
    <w:rsid w:val="00F92E24"/>
    <w:rsid w:val="00F934C3"/>
    <w:rsid w:val="00F94FC9"/>
    <w:rsid w:val="00F962A6"/>
    <w:rsid w:val="00F96451"/>
    <w:rsid w:val="00F96F5C"/>
    <w:rsid w:val="00FA0271"/>
    <w:rsid w:val="00FA256A"/>
    <w:rsid w:val="00FA3A98"/>
    <w:rsid w:val="00FA3C9B"/>
    <w:rsid w:val="00FA410A"/>
    <w:rsid w:val="00FA48EE"/>
    <w:rsid w:val="00FA4DBE"/>
    <w:rsid w:val="00FA5A31"/>
    <w:rsid w:val="00FA60AF"/>
    <w:rsid w:val="00FA735B"/>
    <w:rsid w:val="00FA7AF1"/>
    <w:rsid w:val="00FB1E5F"/>
    <w:rsid w:val="00FB382C"/>
    <w:rsid w:val="00FB4411"/>
    <w:rsid w:val="00FB4DEF"/>
    <w:rsid w:val="00FB7468"/>
    <w:rsid w:val="00FC07AB"/>
    <w:rsid w:val="00FC0A4C"/>
    <w:rsid w:val="00FC3E3E"/>
    <w:rsid w:val="00FC44B7"/>
    <w:rsid w:val="00FC4FE8"/>
    <w:rsid w:val="00FC5740"/>
    <w:rsid w:val="00FC6D97"/>
    <w:rsid w:val="00FD03B7"/>
    <w:rsid w:val="00FD0994"/>
    <w:rsid w:val="00FD0A09"/>
    <w:rsid w:val="00FD1409"/>
    <w:rsid w:val="00FD194A"/>
    <w:rsid w:val="00FD5A03"/>
    <w:rsid w:val="00FD61B2"/>
    <w:rsid w:val="00FD623B"/>
    <w:rsid w:val="00FE0EB3"/>
    <w:rsid w:val="00FE1746"/>
    <w:rsid w:val="00FE21A9"/>
    <w:rsid w:val="00FE22AC"/>
    <w:rsid w:val="00FE359E"/>
    <w:rsid w:val="00FE399F"/>
    <w:rsid w:val="00FE47B6"/>
    <w:rsid w:val="00FE521A"/>
    <w:rsid w:val="00FE531F"/>
    <w:rsid w:val="00FE560C"/>
    <w:rsid w:val="00FE5692"/>
    <w:rsid w:val="00FE5E8F"/>
    <w:rsid w:val="00FE5F3A"/>
    <w:rsid w:val="00FE6489"/>
    <w:rsid w:val="00FF0FEE"/>
    <w:rsid w:val="00FF1A10"/>
    <w:rsid w:val="00FF3378"/>
    <w:rsid w:val="00FF5389"/>
    <w:rsid w:val="00FF720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54274">
      <o:colormenu v:ext="edit" fillcolor="none [3212]" strokecolor="none [320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9" w:qFormat="1"/>
    <w:lsdException w:name="heading 3" w:uiPriority="99" w:qFormat="1"/>
    <w:lsdException w:name="heading 4" w:uiPriority="99" w:qFormat="1"/>
    <w:lsdException w:name="heading 5" w:qFormat="1"/>
    <w:lsdException w:name="heading 6" w:uiPriority="99"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qFormat="1"/>
    <w:lsdException w:name="Title" w:qFormat="1"/>
    <w:lsdException w:name="Body Text" w:uiPriority="99"/>
    <w:lsdException w:name="Subtitle" w:qFormat="1"/>
    <w:lsdException w:name="Body Text 2" w:uiPriority="99"/>
    <w:lsdException w:name="Strong" w:uiPriority="22" w:qFormat="1"/>
    <w:lsdException w:name="Emphasis" w:uiPriority="20"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45EC3"/>
    <w:rPr>
      <w:sz w:val="24"/>
      <w:szCs w:val="24"/>
    </w:rPr>
  </w:style>
  <w:style w:type="paragraph" w:styleId="1">
    <w:name w:val="heading 1"/>
    <w:basedOn w:val="a"/>
    <w:next w:val="a"/>
    <w:link w:val="10"/>
    <w:uiPriority w:val="99"/>
    <w:qFormat/>
    <w:rsid w:val="00745EC3"/>
    <w:pPr>
      <w:keepNext/>
      <w:jc w:val="center"/>
      <w:outlineLvl w:val="0"/>
    </w:pPr>
    <w:rPr>
      <w:b/>
      <w:sz w:val="28"/>
      <w:szCs w:val="20"/>
    </w:rPr>
  </w:style>
  <w:style w:type="paragraph" w:styleId="2">
    <w:name w:val="heading 2"/>
    <w:basedOn w:val="a"/>
    <w:next w:val="a"/>
    <w:link w:val="20"/>
    <w:uiPriority w:val="99"/>
    <w:qFormat/>
    <w:rsid w:val="00745EC3"/>
    <w:pPr>
      <w:keepNext/>
      <w:spacing w:before="240" w:after="60"/>
      <w:outlineLvl w:val="1"/>
    </w:pPr>
    <w:rPr>
      <w:rFonts w:ascii="Arial" w:hAnsi="Arial" w:cs="Arial"/>
      <w:b/>
      <w:bCs/>
      <w:i/>
      <w:iCs/>
      <w:sz w:val="28"/>
      <w:szCs w:val="28"/>
    </w:rPr>
  </w:style>
  <w:style w:type="paragraph" w:styleId="3">
    <w:name w:val="heading 3"/>
    <w:basedOn w:val="a"/>
    <w:next w:val="a"/>
    <w:link w:val="30"/>
    <w:uiPriority w:val="99"/>
    <w:qFormat/>
    <w:rsid w:val="00745EC3"/>
    <w:pPr>
      <w:keepNext/>
      <w:spacing w:before="240" w:after="60"/>
      <w:outlineLvl w:val="2"/>
    </w:pPr>
    <w:rPr>
      <w:rFonts w:ascii="Arial" w:hAnsi="Arial" w:cs="Arial"/>
      <w:b/>
      <w:bCs/>
      <w:sz w:val="26"/>
      <w:szCs w:val="26"/>
    </w:rPr>
  </w:style>
  <w:style w:type="paragraph" w:styleId="4">
    <w:name w:val="heading 4"/>
    <w:basedOn w:val="a"/>
    <w:next w:val="a"/>
    <w:link w:val="40"/>
    <w:uiPriority w:val="99"/>
    <w:qFormat/>
    <w:rsid w:val="002D1C10"/>
    <w:pPr>
      <w:keepNext/>
      <w:spacing w:before="240" w:after="60"/>
      <w:outlineLvl w:val="3"/>
    </w:pPr>
    <w:rPr>
      <w:b/>
      <w:bCs/>
      <w:sz w:val="28"/>
      <w:szCs w:val="28"/>
    </w:rPr>
  </w:style>
  <w:style w:type="paragraph" w:styleId="5">
    <w:name w:val="heading 5"/>
    <w:basedOn w:val="a"/>
    <w:next w:val="a"/>
    <w:link w:val="50"/>
    <w:qFormat/>
    <w:rsid w:val="007F398E"/>
    <w:pPr>
      <w:spacing w:before="240" w:after="60"/>
      <w:outlineLvl w:val="4"/>
    </w:pPr>
    <w:rPr>
      <w:rFonts w:ascii="Calibri" w:hAnsi="Calibri"/>
      <w:b/>
      <w:bCs/>
      <w:i/>
      <w:iCs/>
      <w:sz w:val="26"/>
      <w:szCs w:val="26"/>
    </w:rPr>
  </w:style>
  <w:style w:type="paragraph" w:styleId="6">
    <w:name w:val="heading 6"/>
    <w:basedOn w:val="a"/>
    <w:next w:val="a"/>
    <w:link w:val="60"/>
    <w:qFormat/>
    <w:rsid w:val="00D94BF5"/>
    <w:pPr>
      <w:spacing w:before="240" w:after="60"/>
      <w:outlineLvl w:val="5"/>
    </w:pPr>
    <w:rPr>
      <w:rFonts w:ascii="Calibri" w:hAnsi="Calibri"/>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745EC3"/>
    <w:pPr>
      <w:tabs>
        <w:tab w:val="center" w:pos="4677"/>
        <w:tab w:val="right" w:pos="9355"/>
      </w:tabs>
    </w:pPr>
  </w:style>
  <w:style w:type="character" w:styleId="a5">
    <w:name w:val="page number"/>
    <w:basedOn w:val="a0"/>
    <w:rsid w:val="00745EC3"/>
  </w:style>
  <w:style w:type="paragraph" w:styleId="a6">
    <w:name w:val="Normal (Web)"/>
    <w:basedOn w:val="a"/>
    <w:uiPriority w:val="99"/>
    <w:rsid w:val="00745EC3"/>
    <w:pPr>
      <w:spacing w:before="100" w:beforeAutospacing="1" w:after="100" w:afterAutospacing="1"/>
    </w:pPr>
  </w:style>
  <w:style w:type="paragraph" w:styleId="a7">
    <w:name w:val="Title"/>
    <w:basedOn w:val="a"/>
    <w:qFormat/>
    <w:rsid w:val="00745EC3"/>
    <w:pPr>
      <w:jc w:val="center"/>
    </w:pPr>
    <w:rPr>
      <w:sz w:val="28"/>
    </w:rPr>
  </w:style>
  <w:style w:type="character" w:styleId="a8">
    <w:name w:val="Strong"/>
    <w:uiPriority w:val="22"/>
    <w:qFormat/>
    <w:rsid w:val="00745EC3"/>
    <w:rPr>
      <w:b/>
      <w:bCs/>
    </w:rPr>
  </w:style>
  <w:style w:type="table" w:styleId="a9">
    <w:name w:val="Table Grid"/>
    <w:basedOn w:val="a1"/>
    <w:uiPriority w:val="59"/>
    <w:rsid w:val="00745E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uiPriority w:val="99"/>
    <w:rsid w:val="00745EC3"/>
    <w:rPr>
      <w:szCs w:val="20"/>
    </w:rPr>
  </w:style>
  <w:style w:type="paragraph" w:styleId="aa">
    <w:name w:val="Body Text"/>
    <w:basedOn w:val="a"/>
    <w:link w:val="ab"/>
    <w:uiPriority w:val="99"/>
    <w:rsid w:val="00745EC3"/>
    <w:pPr>
      <w:spacing w:after="120"/>
    </w:pPr>
  </w:style>
  <w:style w:type="paragraph" w:styleId="ac">
    <w:name w:val="Subtitle"/>
    <w:basedOn w:val="a"/>
    <w:qFormat/>
    <w:rsid w:val="00745EC3"/>
    <w:pPr>
      <w:jc w:val="center"/>
    </w:pPr>
    <w:rPr>
      <w:b/>
      <w:szCs w:val="20"/>
    </w:rPr>
  </w:style>
  <w:style w:type="character" w:styleId="ad">
    <w:name w:val="Hyperlink"/>
    <w:rsid w:val="00745EC3"/>
    <w:rPr>
      <w:strike w:val="0"/>
      <w:dstrike w:val="0"/>
      <w:color w:val="660000"/>
      <w:u w:val="none"/>
      <w:effect w:val="none"/>
    </w:rPr>
  </w:style>
  <w:style w:type="paragraph" w:customStyle="1" w:styleId="otstup">
    <w:name w:val="otstup"/>
    <w:basedOn w:val="a"/>
    <w:rsid w:val="00745EC3"/>
    <w:pPr>
      <w:spacing w:before="100" w:beforeAutospacing="1" w:after="100" w:afterAutospacing="1"/>
      <w:ind w:left="150" w:right="150"/>
    </w:pPr>
    <w:rPr>
      <w:sz w:val="21"/>
      <w:szCs w:val="21"/>
    </w:rPr>
  </w:style>
  <w:style w:type="character" w:styleId="ae">
    <w:name w:val="Emphasis"/>
    <w:uiPriority w:val="20"/>
    <w:qFormat/>
    <w:rsid w:val="00745EC3"/>
    <w:rPr>
      <w:i/>
      <w:iCs/>
    </w:rPr>
  </w:style>
  <w:style w:type="paragraph" w:styleId="z-">
    <w:name w:val="HTML Top of Form"/>
    <w:basedOn w:val="a"/>
    <w:next w:val="a"/>
    <w:hidden/>
    <w:rsid w:val="00745EC3"/>
    <w:pPr>
      <w:pBdr>
        <w:bottom w:val="single" w:sz="6" w:space="1" w:color="auto"/>
      </w:pBdr>
      <w:jc w:val="center"/>
    </w:pPr>
    <w:rPr>
      <w:rFonts w:ascii="Arial" w:hAnsi="Arial" w:cs="Arial"/>
      <w:vanish/>
      <w:sz w:val="16"/>
      <w:szCs w:val="16"/>
    </w:rPr>
  </w:style>
  <w:style w:type="paragraph" w:styleId="z-0">
    <w:name w:val="HTML Bottom of Form"/>
    <w:basedOn w:val="a"/>
    <w:next w:val="a"/>
    <w:hidden/>
    <w:rsid w:val="00745EC3"/>
    <w:pPr>
      <w:pBdr>
        <w:top w:val="single" w:sz="6" w:space="1" w:color="auto"/>
      </w:pBdr>
      <w:jc w:val="center"/>
    </w:pPr>
    <w:rPr>
      <w:rFonts w:ascii="Arial" w:hAnsi="Arial" w:cs="Arial"/>
      <w:vanish/>
      <w:sz w:val="16"/>
      <w:szCs w:val="16"/>
    </w:rPr>
  </w:style>
  <w:style w:type="paragraph" w:styleId="af">
    <w:name w:val="Body Text Indent"/>
    <w:basedOn w:val="a"/>
    <w:rsid w:val="00745EC3"/>
    <w:pPr>
      <w:spacing w:after="120"/>
      <w:ind w:left="283"/>
    </w:pPr>
  </w:style>
  <w:style w:type="paragraph" w:styleId="af0">
    <w:name w:val="header"/>
    <w:basedOn w:val="a"/>
    <w:rsid w:val="00745EC3"/>
    <w:pPr>
      <w:tabs>
        <w:tab w:val="center" w:pos="4677"/>
        <w:tab w:val="right" w:pos="9355"/>
      </w:tabs>
    </w:pPr>
  </w:style>
  <w:style w:type="paragraph" w:customStyle="1" w:styleId="af1">
    <w:name w:val="Содержимое таблицы"/>
    <w:basedOn w:val="a"/>
    <w:rsid w:val="00745EC3"/>
    <w:pPr>
      <w:widowControl w:val="0"/>
      <w:suppressLineNumbers/>
      <w:suppressAutoHyphens/>
    </w:pPr>
    <w:rPr>
      <w:rFonts w:eastAsia="Lucida Sans Unicode"/>
    </w:rPr>
  </w:style>
  <w:style w:type="paragraph" w:customStyle="1" w:styleId="af2">
    <w:name w:val="Знак Знак"/>
    <w:basedOn w:val="a"/>
    <w:rsid w:val="007133B8"/>
    <w:pPr>
      <w:spacing w:after="160" w:line="240" w:lineRule="exact"/>
    </w:pPr>
    <w:rPr>
      <w:rFonts w:ascii="Arial" w:hAnsi="Arial" w:cs="Arial"/>
      <w:sz w:val="20"/>
      <w:szCs w:val="20"/>
      <w:lang w:val="en-US" w:eastAsia="en-US"/>
    </w:rPr>
  </w:style>
  <w:style w:type="paragraph" w:customStyle="1" w:styleId="ConsPlusCell">
    <w:name w:val="ConsPlusCell"/>
    <w:rsid w:val="00C45433"/>
    <w:pPr>
      <w:widowControl w:val="0"/>
      <w:autoSpaceDE w:val="0"/>
      <w:autoSpaceDN w:val="0"/>
      <w:adjustRightInd w:val="0"/>
    </w:pPr>
    <w:rPr>
      <w:rFonts w:ascii="Arial" w:hAnsi="Arial" w:cs="Arial"/>
    </w:rPr>
  </w:style>
  <w:style w:type="paragraph" w:customStyle="1" w:styleId="ConsPlusNonformat">
    <w:name w:val="ConsPlusNonformat"/>
    <w:rsid w:val="00341EA3"/>
    <w:pPr>
      <w:widowControl w:val="0"/>
      <w:autoSpaceDE w:val="0"/>
      <w:autoSpaceDN w:val="0"/>
      <w:adjustRightInd w:val="0"/>
    </w:pPr>
    <w:rPr>
      <w:rFonts w:ascii="Courier New" w:hAnsi="Courier New" w:cs="Courier New"/>
    </w:rPr>
  </w:style>
  <w:style w:type="paragraph" w:styleId="af3">
    <w:name w:val="List Paragraph"/>
    <w:basedOn w:val="a"/>
    <w:uiPriority w:val="34"/>
    <w:qFormat/>
    <w:rsid w:val="00241AA3"/>
    <w:pPr>
      <w:widowControl w:val="0"/>
      <w:suppressAutoHyphens/>
      <w:ind w:left="720"/>
      <w:contextualSpacing/>
    </w:pPr>
    <w:rPr>
      <w:rFonts w:ascii="Arial" w:eastAsia="Tahoma" w:hAnsi="Arial"/>
      <w:lang w:eastAsia="en-US"/>
    </w:rPr>
  </w:style>
  <w:style w:type="paragraph" w:styleId="31">
    <w:name w:val="Body Text 3"/>
    <w:basedOn w:val="a"/>
    <w:rsid w:val="006E6F1D"/>
    <w:pPr>
      <w:spacing w:after="120"/>
    </w:pPr>
    <w:rPr>
      <w:sz w:val="16"/>
      <w:szCs w:val="16"/>
    </w:rPr>
  </w:style>
  <w:style w:type="character" w:customStyle="1" w:styleId="fontstyle46">
    <w:name w:val="fontstyle46"/>
    <w:rsid w:val="005F6C52"/>
    <w:rPr>
      <w:rFonts w:ascii="Times New Roman" w:hAnsi="Times New Roman" w:cs="Times New Roman" w:hint="default"/>
      <w:b/>
      <w:bCs/>
      <w:i/>
      <w:iCs/>
    </w:rPr>
  </w:style>
  <w:style w:type="paragraph" w:customStyle="1" w:styleId="style33">
    <w:name w:val="style33"/>
    <w:basedOn w:val="a"/>
    <w:rsid w:val="005F6C52"/>
    <w:pPr>
      <w:spacing w:before="100" w:beforeAutospacing="1" w:after="100" w:afterAutospacing="1"/>
    </w:pPr>
  </w:style>
  <w:style w:type="paragraph" w:customStyle="1" w:styleId="rtejustify1">
    <w:name w:val="rtejustify1"/>
    <w:basedOn w:val="a"/>
    <w:rsid w:val="003B04D1"/>
    <w:pPr>
      <w:spacing w:before="120" w:after="120"/>
      <w:jc w:val="both"/>
    </w:pPr>
  </w:style>
  <w:style w:type="paragraph" w:styleId="af4">
    <w:name w:val="Plain Text"/>
    <w:basedOn w:val="a"/>
    <w:link w:val="af5"/>
    <w:rsid w:val="00E33ABF"/>
    <w:rPr>
      <w:rFonts w:ascii="Courier New" w:hAnsi="Courier New" w:cs="Courier New"/>
      <w:sz w:val="20"/>
      <w:szCs w:val="20"/>
    </w:rPr>
  </w:style>
  <w:style w:type="character" w:customStyle="1" w:styleId="apple-converted-space">
    <w:name w:val="apple-converted-space"/>
    <w:rsid w:val="0017067F"/>
  </w:style>
  <w:style w:type="character" w:customStyle="1" w:styleId="50">
    <w:name w:val="Заголовок 5 Знак"/>
    <w:link w:val="5"/>
    <w:rsid w:val="007F398E"/>
    <w:rPr>
      <w:rFonts w:ascii="Calibri" w:eastAsia="Times New Roman" w:hAnsi="Calibri" w:cs="Times New Roman"/>
      <w:b/>
      <w:bCs/>
      <w:i/>
      <w:iCs/>
      <w:sz w:val="26"/>
      <w:szCs w:val="26"/>
    </w:rPr>
  </w:style>
  <w:style w:type="character" w:customStyle="1" w:styleId="60">
    <w:name w:val="Заголовок 6 Знак"/>
    <w:link w:val="6"/>
    <w:rsid w:val="00D94BF5"/>
    <w:rPr>
      <w:rFonts w:ascii="Calibri" w:hAnsi="Calibri"/>
      <w:b/>
      <w:bCs/>
      <w:sz w:val="22"/>
      <w:szCs w:val="22"/>
    </w:rPr>
  </w:style>
  <w:style w:type="character" w:customStyle="1" w:styleId="st1">
    <w:name w:val="st1"/>
    <w:rsid w:val="00D94BF5"/>
  </w:style>
  <w:style w:type="paragraph" w:styleId="23">
    <w:name w:val="Body Text Indent 2"/>
    <w:basedOn w:val="a"/>
    <w:link w:val="24"/>
    <w:rsid w:val="00143109"/>
    <w:pPr>
      <w:spacing w:after="120" w:line="480" w:lineRule="auto"/>
      <w:ind w:left="283"/>
    </w:pPr>
  </w:style>
  <w:style w:type="character" w:customStyle="1" w:styleId="24">
    <w:name w:val="Основной текст с отступом 2 Знак"/>
    <w:link w:val="23"/>
    <w:rsid w:val="00143109"/>
    <w:rPr>
      <w:sz w:val="24"/>
      <w:szCs w:val="24"/>
    </w:rPr>
  </w:style>
  <w:style w:type="character" w:customStyle="1" w:styleId="ucoz-forum-post">
    <w:name w:val="ucoz-forum-post"/>
    <w:basedOn w:val="a0"/>
    <w:rsid w:val="00AA2F06"/>
  </w:style>
  <w:style w:type="character" w:customStyle="1" w:styleId="style25">
    <w:name w:val="style25"/>
    <w:basedOn w:val="a0"/>
    <w:rsid w:val="00681064"/>
  </w:style>
  <w:style w:type="paragraph" w:customStyle="1" w:styleId="news-title">
    <w:name w:val="news-title"/>
    <w:basedOn w:val="a"/>
    <w:rsid w:val="007560E2"/>
    <w:pPr>
      <w:spacing w:before="100" w:beforeAutospacing="1" w:after="100" w:afterAutospacing="1"/>
    </w:pPr>
  </w:style>
  <w:style w:type="paragraph" w:customStyle="1" w:styleId="af6">
    <w:name w:val="Текст в заданном формате"/>
    <w:basedOn w:val="a"/>
    <w:rsid w:val="00010DC4"/>
    <w:pPr>
      <w:widowControl w:val="0"/>
      <w:suppressAutoHyphens/>
    </w:pPr>
    <w:rPr>
      <w:rFonts w:ascii="Courier New" w:hAnsi="Courier New" w:cs="Courier New"/>
      <w:kern w:val="1"/>
      <w:sz w:val="20"/>
      <w:szCs w:val="20"/>
      <w:lang w:eastAsia="zh-CN" w:bidi="hi-IN"/>
    </w:rPr>
  </w:style>
  <w:style w:type="paragraph" w:styleId="af7">
    <w:name w:val="No Spacing"/>
    <w:uiPriority w:val="1"/>
    <w:qFormat/>
    <w:rsid w:val="00495A18"/>
    <w:pPr>
      <w:ind w:firstLine="720"/>
      <w:jc w:val="both"/>
    </w:pPr>
    <w:rPr>
      <w:rFonts w:eastAsia="Calibri"/>
      <w:sz w:val="28"/>
      <w:szCs w:val="200"/>
      <w:lang w:eastAsia="en-US"/>
    </w:rPr>
  </w:style>
  <w:style w:type="character" w:customStyle="1" w:styleId="s1">
    <w:name w:val="s1"/>
    <w:basedOn w:val="a0"/>
    <w:uiPriority w:val="99"/>
    <w:rsid w:val="00B37079"/>
    <w:rPr>
      <w:rFonts w:cs="Times New Roman"/>
    </w:rPr>
  </w:style>
  <w:style w:type="character" w:customStyle="1" w:styleId="s2">
    <w:name w:val="s2"/>
    <w:basedOn w:val="a0"/>
    <w:rsid w:val="00180452"/>
  </w:style>
  <w:style w:type="character" w:customStyle="1" w:styleId="30">
    <w:name w:val="Заголовок 3 Знак"/>
    <w:basedOn w:val="a0"/>
    <w:link w:val="3"/>
    <w:rsid w:val="009D10C2"/>
    <w:rPr>
      <w:rFonts w:ascii="Arial" w:hAnsi="Arial" w:cs="Arial"/>
      <w:b/>
      <w:bCs/>
      <w:sz w:val="26"/>
      <w:szCs w:val="26"/>
    </w:rPr>
  </w:style>
  <w:style w:type="character" w:customStyle="1" w:styleId="ab">
    <w:name w:val="Основной текст Знак"/>
    <w:basedOn w:val="a0"/>
    <w:link w:val="aa"/>
    <w:uiPriority w:val="99"/>
    <w:rsid w:val="00D75185"/>
    <w:rPr>
      <w:sz w:val="24"/>
      <w:szCs w:val="24"/>
    </w:rPr>
  </w:style>
  <w:style w:type="character" w:customStyle="1" w:styleId="af5">
    <w:name w:val="Текст Знак"/>
    <w:basedOn w:val="a0"/>
    <w:link w:val="af4"/>
    <w:rsid w:val="00E77772"/>
    <w:rPr>
      <w:rFonts w:ascii="Courier New" w:hAnsi="Courier New" w:cs="Courier New"/>
    </w:rPr>
  </w:style>
  <w:style w:type="character" w:customStyle="1" w:styleId="b13">
    <w:name w:val="b13"/>
    <w:basedOn w:val="a0"/>
    <w:rsid w:val="007A6141"/>
  </w:style>
  <w:style w:type="character" w:customStyle="1" w:styleId="10">
    <w:name w:val="Заголовок 1 Знак"/>
    <w:basedOn w:val="a0"/>
    <w:link w:val="1"/>
    <w:uiPriority w:val="99"/>
    <w:rsid w:val="007A67A4"/>
    <w:rPr>
      <w:b/>
      <w:sz w:val="28"/>
    </w:rPr>
  </w:style>
  <w:style w:type="paragraph" w:customStyle="1" w:styleId="p3">
    <w:name w:val="p3"/>
    <w:basedOn w:val="a"/>
    <w:rsid w:val="009469DA"/>
    <w:pPr>
      <w:spacing w:before="100" w:beforeAutospacing="1" w:after="100" w:afterAutospacing="1"/>
    </w:pPr>
  </w:style>
  <w:style w:type="paragraph" w:customStyle="1" w:styleId="p4">
    <w:name w:val="p4"/>
    <w:basedOn w:val="a"/>
    <w:rsid w:val="009469DA"/>
    <w:pPr>
      <w:spacing w:before="100" w:beforeAutospacing="1" w:after="100" w:afterAutospacing="1"/>
    </w:pPr>
  </w:style>
  <w:style w:type="character" w:customStyle="1" w:styleId="lowercase">
    <w:name w:val="lowercase"/>
    <w:basedOn w:val="a0"/>
    <w:rsid w:val="009C6741"/>
  </w:style>
  <w:style w:type="character" w:customStyle="1" w:styleId="22">
    <w:name w:val="Основной текст 2 Знак"/>
    <w:basedOn w:val="a0"/>
    <w:link w:val="21"/>
    <w:uiPriority w:val="99"/>
    <w:rsid w:val="00947C1E"/>
    <w:rPr>
      <w:sz w:val="24"/>
    </w:rPr>
  </w:style>
  <w:style w:type="paragraph" w:customStyle="1" w:styleId="Default">
    <w:name w:val="Default"/>
    <w:rsid w:val="00C83741"/>
    <w:pPr>
      <w:autoSpaceDE w:val="0"/>
      <w:autoSpaceDN w:val="0"/>
      <w:adjustRightInd w:val="0"/>
    </w:pPr>
    <w:rPr>
      <w:rFonts w:eastAsia="Calibri"/>
      <w:color w:val="000000"/>
      <w:sz w:val="24"/>
      <w:szCs w:val="24"/>
      <w:lang w:eastAsia="en-US"/>
    </w:rPr>
  </w:style>
  <w:style w:type="character" w:customStyle="1" w:styleId="20">
    <w:name w:val="Заголовок 2 Знак"/>
    <w:basedOn w:val="a0"/>
    <w:link w:val="2"/>
    <w:rsid w:val="00224D45"/>
    <w:rPr>
      <w:rFonts w:ascii="Arial" w:hAnsi="Arial" w:cs="Arial"/>
      <w:b/>
      <w:bCs/>
      <w:i/>
      <w:iCs/>
      <w:sz w:val="28"/>
      <w:szCs w:val="28"/>
    </w:rPr>
  </w:style>
  <w:style w:type="paragraph" w:customStyle="1" w:styleId="p1">
    <w:name w:val="p1"/>
    <w:basedOn w:val="a"/>
    <w:rsid w:val="003C411B"/>
    <w:pPr>
      <w:spacing w:before="100" w:beforeAutospacing="1" w:after="100" w:afterAutospacing="1"/>
    </w:pPr>
  </w:style>
  <w:style w:type="character" w:customStyle="1" w:styleId="s4">
    <w:name w:val="s4"/>
    <w:basedOn w:val="a0"/>
    <w:rsid w:val="003C411B"/>
  </w:style>
  <w:style w:type="character" w:customStyle="1" w:styleId="a4">
    <w:name w:val="Нижний колонтитул Знак"/>
    <w:basedOn w:val="a0"/>
    <w:link w:val="a3"/>
    <w:uiPriority w:val="99"/>
    <w:rsid w:val="00CD74CC"/>
    <w:rPr>
      <w:sz w:val="24"/>
      <w:szCs w:val="24"/>
    </w:rPr>
  </w:style>
  <w:style w:type="paragraph" w:styleId="af8">
    <w:name w:val="caption"/>
    <w:basedOn w:val="a"/>
    <w:next w:val="a"/>
    <w:qFormat/>
    <w:rsid w:val="008F51D8"/>
    <w:rPr>
      <w:b/>
      <w:bCs/>
      <w:sz w:val="20"/>
      <w:szCs w:val="20"/>
    </w:rPr>
  </w:style>
  <w:style w:type="paragraph" w:styleId="af9">
    <w:name w:val="Balloon Text"/>
    <w:basedOn w:val="a"/>
    <w:link w:val="afa"/>
    <w:rsid w:val="00D1172A"/>
    <w:rPr>
      <w:rFonts w:ascii="Tahoma" w:hAnsi="Tahoma" w:cs="Tahoma"/>
      <w:sz w:val="16"/>
      <w:szCs w:val="16"/>
    </w:rPr>
  </w:style>
  <w:style w:type="character" w:customStyle="1" w:styleId="afa">
    <w:name w:val="Текст выноски Знак"/>
    <w:basedOn w:val="a0"/>
    <w:link w:val="af9"/>
    <w:rsid w:val="00D1172A"/>
    <w:rPr>
      <w:rFonts w:ascii="Tahoma" w:hAnsi="Tahoma" w:cs="Tahoma"/>
      <w:sz w:val="16"/>
      <w:szCs w:val="16"/>
    </w:rPr>
  </w:style>
  <w:style w:type="paragraph" w:customStyle="1" w:styleId="newsdate">
    <w:name w:val="news__date"/>
    <w:basedOn w:val="a"/>
    <w:rsid w:val="000B2DB4"/>
    <w:pPr>
      <w:spacing w:before="100" w:beforeAutospacing="1" w:after="100" w:afterAutospacing="1"/>
    </w:pPr>
  </w:style>
  <w:style w:type="paragraph" w:customStyle="1" w:styleId="default0">
    <w:name w:val="default"/>
    <w:basedOn w:val="a"/>
    <w:uiPriority w:val="99"/>
    <w:semiHidden/>
    <w:rsid w:val="00480363"/>
    <w:pPr>
      <w:spacing w:before="100" w:beforeAutospacing="1" w:after="100" w:afterAutospacing="1"/>
    </w:pPr>
  </w:style>
  <w:style w:type="character" w:styleId="afb">
    <w:name w:val="FollowedHyperlink"/>
    <w:basedOn w:val="a0"/>
    <w:rsid w:val="006D4481"/>
    <w:rPr>
      <w:color w:val="800080"/>
      <w:u w:val="single"/>
    </w:rPr>
  </w:style>
  <w:style w:type="character" w:customStyle="1" w:styleId="40">
    <w:name w:val="Заголовок 4 Знак"/>
    <w:basedOn w:val="a0"/>
    <w:link w:val="4"/>
    <w:uiPriority w:val="99"/>
    <w:rsid w:val="00AC7D91"/>
    <w:rPr>
      <w:b/>
      <w:bCs/>
      <w:sz w:val="28"/>
      <w:szCs w:val="28"/>
    </w:rPr>
  </w:style>
  <w:style w:type="character" w:styleId="afc">
    <w:name w:val="Placeholder Text"/>
    <w:basedOn w:val="a0"/>
    <w:uiPriority w:val="99"/>
    <w:semiHidden/>
    <w:rsid w:val="004B66F0"/>
    <w:rPr>
      <w:color w:val="808080"/>
    </w:rPr>
  </w:style>
</w:styles>
</file>

<file path=word/webSettings.xml><?xml version="1.0" encoding="utf-8"?>
<w:webSettings xmlns:r="http://schemas.openxmlformats.org/officeDocument/2006/relationships" xmlns:w="http://schemas.openxmlformats.org/wordprocessingml/2006/main">
  <w:divs>
    <w:div w:id="16662982">
      <w:bodyDiv w:val="1"/>
      <w:marLeft w:val="0"/>
      <w:marRight w:val="0"/>
      <w:marTop w:val="0"/>
      <w:marBottom w:val="0"/>
      <w:divBdr>
        <w:top w:val="none" w:sz="0" w:space="0" w:color="auto"/>
        <w:left w:val="none" w:sz="0" w:space="0" w:color="auto"/>
        <w:bottom w:val="none" w:sz="0" w:space="0" w:color="auto"/>
        <w:right w:val="none" w:sz="0" w:space="0" w:color="auto"/>
      </w:divBdr>
    </w:div>
    <w:div w:id="35860513">
      <w:bodyDiv w:val="1"/>
      <w:marLeft w:val="0"/>
      <w:marRight w:val="0"/>
      <w:marTop w:val="0"/>
      <w:marBottom w:val="0"/>
      <w:divBdr>
        <w:top w:val="none" w:sz="0" w:space="0" w:color="auto"/>
        <w:left w:val="none" w:sz="0" w:space="0" w:color="auto"/>
        <w:bottom w:val="none" w:sz="0" w:space="0" w:color="auto"/>
        <w:right w:val="none" w:sz="0" w:space="0" w:color="auto"/>
      </w:divBdr>
    </w:div>
    <w:div w:id="129906746">
      <w:bodyDiv w:val="1"/>
      <w:marLeft w:val="0"/>
      <w:marRight w:val="0"/>
      <w:marTop w:val="0"/>
      <w:marBottom w:val="0"/>
      <w:divBdr>
        <w:top w:val="none" w:sz="0" w:space="0" w:color="auto"/>
        <w:left w:val="none" w:sz="0" w:space="0" w:color="auto"/>
        <w:bottom w:val="none" w:sz="0" w:space="0" w:color="auto"/>
        <w:right w:val="none" w:sz="0" w:space="0" w:color="auto"/>
      </w:divBdr>
    </w:div>
    <w:div w:id="155464141">
      <w:bodyDiv w:val="1"/>
      <w:marLeft w:val="0"/>
      <w:marRight w:val="0"/>
      <w:marTop w:val="0"/>
      <w:marBottom w:val="0"/>
      <w:divBdr>
        <w:top w:val="none" w:sz="0" w:space="0" w:color="auto"/>
        <w:left w:val="none" w:sz="0" w:space="0" w:color="auto"/>
        <w:bottom w:val="none" w:sz="0" w:space="0" w:color="auto"/>
        <w:right w:val="none" w:sz="0" w:space="0" w:color="auto"/>
      </w:divBdr>
    </w:div>
    <w:div w:id="167914306">
      <w:bodyDiv w:val="1"/>
      <w:marLeft w:val="0"/>
      <w:marRight w:val="0"/>
      <w:marTop w:val="0"/>
      <w:marBottom w:val="0"/>
      <w:divBdr>
        <w:top w:val="none" w:sz="0" w:space="0" w:color="auto"/>
        <w:left w:val="none" w:sz="0" w:space="0" w:color="auto"/>
        <w:bottom w:val="none" w:sz="0" w:space="0" w:color="auto"/>
        <w:right w:val="none" w:sz="0" w:space="0" w:color="auto"/>
      </w:divBdr>
    </w:div>
    <w:div w:id="250434384">
      <w:bodyDiv w:val="1"/>
      <w:marLeft w:val="0"/>
      <w:marRight w:val="0"/>
      <w:marTop w:val="0"/>
      <w:marBottom w:val="0"/>
      <w:divBdr>
        <w:top w:val="none" w:sz="0" w:space="0" w:color="auto"/>
        <w:left w:val="none" w:sz="0" w:space="0" w:color="auto"/>
        <w:bottom w:val="none" w:sz="0" w:space="0" w:color="auto"/>
        <w:right w:val="none" w:sz="0" w:space="0" w:color="auto"/>
      </w:divBdr>
    </w:div>
    <w:div w:id="259993954">
      <w:bodyDiv w:val="1"/>
      <w:marLeft w:val="0"/>
      <w:marRight w:val="0"/>
      <w:marTop w:val="0"/>
      <w:marBottom w:val="0"/>
      <w:divBdr>
        <w:top w:val="none" w:sz="0" w:space="0" w:color="auto"/>
        <w:left w:val="none" w:sz="0" w:space="0" w:color="auto"/>
        <w:bottom w:val="none" w:sz="0" w:space="0" w:color="auto"/>
        <w:right w:val="none" w:sz="0" w:space="0" w:color="auto"/>
      </w:divBdr>
    </w:div>
    <w:div w:id="276452821">
      <w:bodyDiv w:val="1"/>
      <w:marLeft w:val="0"/>
      <w:marRight w:val="0"/>
      <w:marTop w:val="0"/>
      <w:marBottom w:val="0"/>
      <w:divBdr>
        <w:top w:val="none" w:sz="0" w:space="0" w:color="auto"/>
        <w:left w:val="none" w:sz="0" w:space="0" w:color="auto"/>
        <w:bottom w:val="none" w:sz="0" w:space="0" w:color="auto"/>
        <w:right w:val="none" w:sz="0" w:space="0" w:color="auto"/>
      </w:divBdr>
    </w:div>
    <w:div w:id="282614552">
      <w:bodyDiv w:val="1"/>
      <w:marLeft w:val="0"/>
      <w:marRight w:val="0"/>
      <w:marTop w:val="0"/>
      <w:marBottom w:val="0"/>
      <w:divBdr>
        <w:top w:val="none" w:sz="0" w:space="0" w:color="auto"/>
        <w:left w:val="none" w:sz="0" w:space="0" w:color="auto"/>
        <w:bottom w:val="none" w:sz="0" w:space="0" w:color="auto"/>
        <w:right w:val="none" w:sz="0" w:space="0" w:color="auto"/>
      </w:divBdr>
    </w:div>
    <w:div w:id="387727841">
      <w:bodyDiv w:val="1"/>
      <w:marLeft w:val="0"/>
      <w:marRight w:val="0"/>
      <w:marTop w:val="0"/>
      <w:marBottom w:val="0"/>
      <w:divBdr>
        <w:top w:val="none" w:sz="0" w:space="0" w:color="auto"/>
        <w:left w:val="none" w:sz="0" w:space="0" w:color="auto"/>
        <w:bottom w:val="none" w:sz="0" w:space="0" w:color="auto"/>
        <w:right w:val="none" w:sz="0" w:space="0" w:color="auto"/>
      </w:divBdr>
    </w:div>
    <w:div w:id="390660322">
      <w:bodyDiv w:val="1"/>
      <w:marLeft w:val="0"/>
      <w:marRight w:val="0"/>
      <w:marTop w:val="0"/>
      <w:marBottom w:val="0"/>
      <w:divBdr>
        <w:top w:val="none" w:sz="0" w:space="0" w:color="auto"/>
        <w:left w:val="none" w:sz="0" w:space="0" w:color="auto"/>
        <w:bottom w:val="none" w:sz="0" w:space="0" w:color="auto"/>
        <w:right w:val="none" w:sz="0" w:space="0" w:color="auto"/>
      </w:divBdr>
    </w:div>
    <w:div w:id="409812921">
      <w:bodyDiv w:val="1"/>
      <w:marLeft w:val="0"/>
      <w:marRight w:val="0"/>
      <w:marTop w:val="0"/>
      <w:marBottom w:val="0"/>
      <w:divBdr>
        <w:top w:val="none" w:sz="0" w:space="0" w:color="auto"/>
        <w:left w:val="none" w:sz="0" w:space="0" w:color="auto"/>
        <w:bottom w:val="none" w:sz="0" w:space="0" w:color="auto"/>
        <w:right w:val="none" w:sz="0" w:space="0" w:color="auto"/>
      </w:divBdr>
    </w:div>
    <w:div w:id="458690051">
      <w:bodyDiv w:val="1"/>
      <w:marLeft w:val="0"/>
      <w:marRight w:val="0"/>
      <w:marTop w:val="0"/>
      <w:marBottom w:val="0"/>
      <w:divBdr>
        <w:top w:val="none" w:sz="0" w:space="0" w:color="auto"/>
        <w:left w:val="none" w:sz="0" w:space="0" w:color="auto"/>
        <w:bottom w:val="none" w:sz="0" w:space="0" w:color="auto"/>
        <w:right w:val="none" w:sz="0" w:space="0" w:color="auto"/>
      </w:divBdr>
    </w:div>
    <w:div w:id="479276733">
      <w:bodyDiv w:val="1"/>
      <w:marLeft w:val="0"/>
      <w:marRight w:val="0"/>
      <w:marTop w:val="0"/>
      <w:marBottom w:val="0"/>
      <w:divBdr>
        <w:top w:val="none" w:sz="0" w:space="0" w:color="auto"/>
        <w:left w:val="none" w:sz="0" w:space="0" w:color="auto"/>
        <w:bottom w:val="none" w:sz="0" w:space="0" w:color="auto"/>
        <w:right w:val="none" w:sz="0" w:space="0" w:color="auto"/>
      </w:divBdr>
      <w:divsChild>
        <w:div w:id="479465430">
          <w:marLeft w:val="0"/>
          <w:marRight w:val="0"/>
          <w:marTop w:val="0"/>
          <w:marBottom w:val="0"/>
          <w:divBdr>
            <w:top w:val="none" w:sz="0" w:space="0" w:color="auto"/>
            <w:left w:val="none" w:sz="0" w:space="0" w:color="auto"/>
            <w:bottom w:val="none" w:sz="0" w:space="0" w:color="auto"/>
            <w:right w:val="none" w:sz="0" w:space="0" w:color="auto"/>
          </w:divBdr>
          <w:divsChild>
            <w:div w:id="831525897">
              <w:marLeft w:val="0"/>
              <w:marRight w:val="0"/>
              <w:marTop w:val="0"/>
              <w:marBottom w:val="0"/>
              <w:divBdr>
                <w:top w:val="none" w:sz="0" w:space="0" w:color="auto"/>
                <w:left w:val="none" w:sz="0" w:space="0" w:color="auto"/>
                <w:bottom w:val="none" w:sz="0" w:space="0" w:color="auto"/>
                <w:right w:val="none" w:sz="0" w:space="0" w:color="auto"/>
              </w:divBdr>
              <w:divsChild>
                <w:div w:id="412045125">
                  <w:marLeft w:val="0"/>
                  <w:marRight w:val="0"/>
                  <w:marTop w:val="0"/>
                  <w:marBottom w:val="0"/>
                  <w:divBdr>
                    <w:top w:val="none" w:sz="0" w:space="0" w:color="auto"/>
                    <w:left w:val="none" w:sz="0" w:space="0" w:color="auto"/>
                    <w:bottom w:val="none" w:sz="0" w:space="0" w:color="auto"/>
                    <w:right w:val="none" w:sz="0" w:space="0" w:color="auto"/>
                  </w:divBdr>
                  <w:divsChild>
                    <w:div w:id="1251041574">
                      <w:marLeft w:val="0"/>
                      <w:marRight w:val="0"/>
                      <w:marTop w:val="0"/>
                      <w:marBottom w:val="500"/>
                      <w:divBdr>
                        <w:top w:val="none" w:sz="0" w:space="0" w:color="auto"/>
                        <w:left w:val="none" w:sz="0" w:space="0" w:color="auto"/>
                        <w:bottom w:val="none" w:sz="0" w:space="0" w:color="auto"/>
                        <w:right w:val="none" w:sz="0" w:space="0" w:color="auto"/>
                      </w:divBdr>
                      <w:divsChild>
                        <w:div w:id="139353070">
                          <w:marLeft w:val="0"/>
                          <w:marRight w:val="0"/>
                          <w:marTop w:val="0"/>
                          <w:marBottom w:val="0"/>
                          <w:divBdr>
                            <w:top w:val="none" w:sz="0" w:space="0" w:color="auto"/>
                            <w:left w:val="none" w:sz="0" w:space="0" w:color="auto"/>
                            <w:bottom w:val="none" w:sz="0" w:space="0" w:color="auto"/>
                            <w:right w:val="none" w:sz="0" w:space="0" w:color="auto"/>
                          </w:divBdr>
                          <w:divsChild>
                            <w:div w:id="762914135">
                              <w:marLeft w:val="0"/>
                              <w:marRight w:val="0"/>
                              <w:marTop w:val="0"/>
                              <w:marBottom w:val="0"/>
                              <w:divBdr>
                                <w:top w:val="none" w:sz="0" w:space="0" w:color="auto"/>
                                <w:left w:val="none" w:sz="0" w:space="0" w:color="auto"/>
                                <w:bottom w:val="none" w:sz="0" w:space="0" w:color="auto"/>
                                <w:right w:val="none" w:sz="0" w:space="0" w:color="auto"/>
                              </w:divBdr>
                              <w:divsChild>
                                <w:div w:id="90859742">
                                  <w:marLeft w:val="0"/>
                                  <w:marRight w:val="0"/>
                                  <w:marTop w:val="0"/>
                                  <w:marBottom w:val="0"/>
                                  <w:divBdr>
                                    <w:top w:val="none" w:sz="0" w:space="0" w:color="auto"/>
                                    <w:left w:val="none" w:sz="0" w:space="0" w:color="auto"/>
                                    <w:bottom w:val="none" w:sz="0" w:space="0" w:color="auto"/>
                                    <w:right w:val="none" w:sz="0" w:space="0" w:color="auto"/>
                                  </w:divBdr>
                                  <w:divsChild>
                                    <w:div w:id="170075012">
                                      <w:marLeft w:val="0"/>
                                      <w:marRight w:val="0"/>
                                      <w:marTop w:val="0"/>
                                      <w:marBottom w:val="0"/>
                                      <w:divBdr>
                                        <w:top w:val="none" w:sz="0" w:space="0" w:color="auto"/>
                                        <w:left w:val="none" w:sz="0" w:space="0" w:color="auto"/>
                                        <w:bottom w:val="none" w:sz="0" w:space="0" w:color="auto"/>
                                        <w:right w:val="none" w:sz="0" w:space="0" w:color="auto"/>
                                      </w:divBdr>
                                      <w:divsChild>
                                        <w:div w:id="1423912063">
                                          <w:marLeft w:val="0"/>
                                          <w:marRight w:val="0"/>
                                          <w:marTop w:val="0"/>
                                          <w:marBottom w:val="0"/>
                                          <w:divBdr>
                                            <w:top w:val="none" w:sz="0" w:space="0" w:color="auto"/>
                                            <w:left w:val="none" w:sz="0" w:space="0" w:color="auto"/>
                                            <w:bottom w:val="none" w:sz="0" w:space="0" w:color="auto"/>
                                            <w:right w:val="none" w:sz="0" w:space="0" w:color="auto"/>
                                          </w:divBdr>
                                          <w:divsChild>
                                            <w:div w:id="2146846013">
                                              <w:marLeft w:val="0"/>
                                              <w:marRight w:val="0"/>
                                              <w:marTop w:val="0"/>
                                              <w:marBottom w:val="0"/>
                                              <w:divBdr>
                                                <w:top w:val="none" w:sz="0" w:space="0" w:color="auto"/>
                                                <w:left w:val="none" w:sz="0" w:space="0" w:color="auto"/>
                                                <w:bottom w:val="none" w:sz="0" w:space="0" w:color="auto"/>
                                                <w:right w:val="none" w:sz="0" w:space="0" w:color="auto"/>
                                              </w:divBdr>
                                              <w:divsChild>
                                                <w:div w:id="1315334051">
                                                  <w:marLeft w:val="0"/>
                                                  <w:marRight w:val="0"/>
                                                  <w:marTop w:val="0"/>
                                                  <w:marBottom w:val="0"/>
                                                  <w:divBdr>
                                                    <w:top w:val="none" w:sz="0" w:space="0" w:color="auto"/>
                                                    <w:left w:val="none" w:sz="0" w:space="0" w:color="auto"/>
                                                    <w:bottom w:val="none" w:sz="0" w:space="0" w:color="auto"/>
                                                    <w:right w:val="none" w:sz="0" w:space="0" w:color="auto"/>
                                                  </w:divBdr>
                                                  <w:divsChild>
                                                    <w:div w:id="1174491924">
                                                      <w:marLeft w:val="0"/>
                                                      <w:marRight w:val="0"/>
                                                      <w:marTop w:val="0"/>
                                                      <w:marBottom w:val="0"/>
                                                      <w:divBdr>
                                                        <w:top w:val="none" w:sz="0" w:space="0" w:color="auto"/>
                                                        <w:left w:val="none" w:sz="0" w:space="0" w:color="auto"/>
                                                        <w:bottom w:val="none" w:sz="0" w:space="0" w:color="auto"/>
                                                        <w:right w:val="none" w:sz="0" w:space="0" w:color="auto"/>
                                                      </w:divBdr>
                                                      <w:divsChild>
                                                        <w:div w:id="166758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86481083">
      <w:bodyDiv w:val="1"/>
      <w:marLeft w:val="0"/>
      <w:marRight w:val="0"/>
      <w:marTop w:val="0"/>
      <w:marBottom w:val="0"/>
      <w:divBdr>
        <w:top w:val="none" w:sz="0" w:space="0" w:color="auto"/>
        <w:left w:val="none" w:sz="0" w:space="0" w:color="auto"/>
        <w:bottom w:val="none" w:sz="0" w:space="0" w:color="auto"/>
        <w:right w:val="none" w:sz="0" w:space="0" w:color="auto"/>
      </w:divBdr>
    </w:div>
    <w:div w:id="604775925">
      <w:bodyDiv w:val="1"/>
      <w:marLeft w:val="0"/>
      <w:marRight w:val="0"/>
      <w:marTop w:val="0"/>
      <w:marBottom w:val="0"/>
      <w:divBdr>
        <w:top w:val="none" w:sz="0" w:space="0" w:color="auto"/>
        <w:left w:val="none" w:sz="0" w:space="0" w:color="auto"/>
        <w:bottom w:val="none" w:sz="0" w:space="0" w:color="auto"/>
        <w:right w:val="none" w:sz="0" w:space="0" w:color="auto"/>
      </w:divBdr>
    </w:div>
    <w:div w:id="638264982">
      <w:bodyDiv w:val="1"/>
      <w:marLeft w:val="0"/>
      <w:marRight w:val="0"/>
      <w:marTop w:val="0"/>
      <w:marBottom w:val="0"/>
      <w:divBdr>
        <w:top w:val="none" w:sz="0" w:space="0" w:color="auto"/>
        <w:left w:val="none" w:sz="0" w:space="0" w:color="auto"/>
        <w:bottom w:val="none" w:sz="0" w:space="0" w:color="auto"/>
        <w:right w:val="none" w:sz="0" w:space="0" w:color="auto"/>
      </w:divBdr>
    </w:div>
    <w:div w:id="640311176">
      <w:bodyDiv w:val="1"/>
      <w:marLeft w:val="0"/>
      <w:marRight w:val="0"/>
      <w:marTop w:val="0"/>
      <w:marBottom w:val="0"/>
      <w:divBdr>
        <w:top w:val="none" w:sz="0" w:space="0" w:color="auto"/>
        <w:left w:val="none" w:sz="0" w:space="0" w:color="auto"/>
        <w:bottom w:val="none" w:sz="0" w:space="0" w:color="auto"/>
        <w:right w:val="none" w:sz="0" w:space="0" w:color="auto"/>
      </w:divBdr>
    </w:div>
    <w:div w:id="656541574">
      <w:bodyDiv w:val="1"/>
      <w:marLeft w:val="0"/>
      <w:marRight w:val="0"/>
      <w:marTop w:val="0"/>
      <w:marBottom w:val="0"/>
      <w:divBdr>
        <w:top w:val="none" w:sz="0" w:space="0" w:color="auto"/>
        <w:left w:val="none" w:sz="0" w:space="0" w:color="auto"/>
        <w:bottom w:val="none" w:sz="0" w:space="0" w:color="auto"/>
        <w:right w:val="none" w:sz="0" w:space="0" w:color="auto"/>
      </w:divBdr>
      <w:divsChild>
        <w:div w:id="447545997">
          <w:marLeft w:val="0"/>
          <w:marRight w:val="0"/>
          <w:marTop w:val="0"/>
          <w:marBottom w:val="0"/>
          <w:divBdr>
            <w:top w:val="none" w:sz="0" w:space="0" w:color="auto"/>
            <w:left w:val="none" w:sz="0" w:space="0" w:color="auto"/>
            <w:bottom w:val="none" w:sz="0" w:space="0" w:color="auto"/>
            <w:right w:val="none" w:sz="0" w:space="0" w:color="auto"/>
          </w:divBdr>
          <w:divsChild>
            <w:div w:id="71396348">
              <w:marLeft w:val="0"/>
              <w:marRight w:val="0"/>
              <w:marTop w:val="0"/>
              <w:marBottom w:val="127"/>
              <w:divBdr>
                <w:top w:val="none" w:sz="0" w:space="0" w:color="auto"/>
                <w:left w:val="none" w:sz="0" w:space="0" w:color="auto"/>
                <w:bottom w:val="none" w:sz="0" w:space="0" w:color="auto"/>
                <w:right w:val="none" w:sz="0" w:space="0" w:color="auto"/>
              </w:divBdr>
            </w:div>
            <w:div w:id="1962300849">
              <w:marLeft w:val="0"/>
              <w:marRight w:val="0"/>
              <w:marTop w:val="0"/>
              <w:marBottom w:val="0"/>
              <w:divBdr>
                <w:top w:val="none" w:sz="0" w:space="0" w:color="auto"/>
                <w:left w:val="none" w:sz="0" w:space="0" w:color="auto"/>
                <w:bottom w:val="none" w:sz="0" w:space="0" w:color="auto"/>
                <w:right w:val="none" w:sz="0" w:space="0" w:color="auto"/>
              </w:divBdr>
            </w:div>
          </w:divsChild>
        </w:div>
        <w:div w:id="1481994422">
          <w:marLeft w:val="0"/>
          <w:marRight w:val="0"/>
          <w:marTop w:val="0"/>
          <w:marBottom w:val="0"/>
          <w:divBdr>
            <w:top w:val="none" w:sz="0" w:space="0" w:color="auto"/>
            <w:left w:val="none" w:sz="0" w:space="0" w:color="auto"/>
            <w:bottom w:val="none" w:sz="0" w:space="0" w:color="auto"/>
            <w:right w:val="none" w:sz="0" w:space="0" w:color="auto"/>
          </w:divBdr>
          <w:divsChild>
            <w:div w:id="430854996">
              <w:marLeft w:val="0"/>
              <w:marRight w:val="0"/>
              <w:marTop w:val="0"/>
              <w:marBottom w:val="0"/>
              <w:divBdr>
                <w:top w:val="none" w:sz="0" w:space="0" w:color="auto"/>
                <w:left w:val="none" w:sz="0" w:space="0" w:color="auto"/>
                <w:bottom w:val="none" w:sz="0" w:space="0" w:color="auto"/>
                <w:right w:val="none" w:sz="0" w:space="0" w:color="auto"/>
              </w:divBdr>
              <w:divsChild>
                <w:div w:id="481889298">
                  <w:marLeft w:val="0"/>
                  <w:marRight w:val="0"/>
                  <w:marTop w:val="0"/>
                  <w:marBottom w:val="0"/>
                  <w:divBdr>
                    <w:top w:val="none" w:sz="0" w:space="0" w:color="auto"/>
                    <w:left w:val="none" w:sz="0" w:space="0" w:color="auto"/>
                    <w:bottom w:val="none" w:sz="0" w:space="0" w:color="auto"/>
                    <w:right w:val="none" w:sz="0" w:space="0" w:color="auto"/>
                  </w:divBdr>
                  <w:divsChild>
                    <w:div w:id="146993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6326425">
      <w:bodyDiv w:val="1"/>
      <w:marLeft w:val="0"/>
      <w:marRight w:val="0"/>
      <w:marTop w:val="0"/>
      <w:marBottom w:val="0"/>
      <w:divBdr>
        <w:top w:val="none" w:sz="0" w:space="0" w:color="auto"/>
        <w:left w:val="none" w:sz="0" w:space="0" w:color="auto"/>
        <w:bottom w:val="none" w:sz="0" w:space="0" w:color="auto"/>
        <w:right w:val="none" w:sz="0" w:space="0" w:color="auto"/>
      </w:divBdr>
    </w:div>
    <w:div w:id="700861186">
      <w:bodyDiv w:val="1"/>
      <w:marLeft w:val="0"/>
      <w:marRight w:val="0"/>
      <w:marTop w:val="0"/>
      <w:marBottom w:val="0"/>
      <w:divBdr>
        <w:top w:val="none" w:sz="0" w:space="0" w:color="auto"/>
        <w:left w:val="none" w:sz="0" w:space="0" w:color="auto"/>
        <w:bottom w:val="none" w:sz="0" w:space="0" w:color="auto"/>
        <w:right w:val="none" w:sz="0" w:space="0" w:color="auto"/>
      </w:divBdr>
    </w:div>
    <w:div w:id="701782487">
      <w:bodyDiv w:val="1"/>
      <w:marLeft w:val="0"/>
      <w:marRight w:val="0"/>
      <w:marTop w:val="0"/>
      <w:marBottom w:val="0"/>
      <w:divBdr>
        <w:top w:val="none" w:sz="0" w:space="0" w:color="auto"/>
        <w:left w:val="none" w:sz="0" w:space="0" w:color="auto"/>
        <w:bottom w:val="none" w:sz="0" w:space="0" w:color="auto"/>
        <w:right w:val="none" w:sz="0" w:space="0" w:color="auto"/>
      </w:divBdr>
    </w:div>
    <w:div w:id="731194392">
      <w:bodyDiv w:val="1"/>
      <w:marLeft w:val="0"/>
      <w:marRight w:val="0"/>
      <w:marTop w:val="0"/>
      <w:marBottom w:val="0"/>
      <w:divBdr>
        <w:top w:val="none" w:sz="0" w:space="0" w:color="auto"/>
        <w:left w:val="none" w:sz="0" w:space="0" w:color="auto"/>
        <w:bottom w:val="none" w:sz="0" w:space="0" w:color="auto"/>
        <w:right w:val="none" w:sz="0" w:space="0" w:color="auto"/>
      </w:divBdr>
    </w:div>
    <w:div w:id="740063018">
      <w:bodyDiv w:val="1"/>
      <w:marLeft w:val="0"/>
      <w:marRight w:val="0"/>
      <w:marTop w:val="0"/>
      <w:marBottom w:val="0"/>
      <w:divBdr>
        <w:top w:val="none" w:sz="0" w:space="0" w:color="auto"/>
        <w:left w:val="none" w:sz="0" w:space="0" w:color="auto"/>
        <w:bottom w:val="none" w:sz="0" w:space="0" w:color="auto"/>
        <w:right w:val="none" w:sz="0" w:space="0" w:color="auto"/>
      </w:divBdr>
    </w:div>
    <w:div w:id="751319204">
      <w:bodyDiv w:val="1"/>
      <w:marLeft w:val="0"/>
      <w:marRight w:val="0"/>
      <w:marTop w:val="0"/>
      <w:marBottom w:val="0"/>
      <w:divBdr>
        <w:top w:val="none" w:sz="0" w:space="0" w:color="auto"/>
        <w:left w:val="none" w:sz="0" w:space="0" w:color="auto"/>
        <w:bottom w:val="none" w:sz="0" w:space="0" w:color="auto"/>
        <w:right w:val="none" w:sz="0" w:space="0" w:color="auto"/>
      </w:divBdr>
    </w:div>
    <w:div w:id="784468979">
      <w:bodyDiv w:val="1"/>
      <w:marLeft w:val="0"/>
      <w:marRight w:val="0"/>
      <w:marTop w:val="0"/>
      <w:marBottom w:val="0"/>
      <w:divBdr>
        <w:top w:val="none" w:sz="0" w:space="0" w:color="auto"/>
        <w:left w:val="none" w:sz="0" w:space="0" w:color="auto"/>
        <w:bottom w:val="none" w:sz="0" w:space="0" w:color="auto"/>
        <w:right w:val="none" w:sz="0" w:space="0" w:color="auto"/>
      </w:divBdr>
    </w:div>
    <w:div w:id="816334944">
      <w:bodyDiv w:val="1"/>
      <w:marLeft w:val="0"/>
      <w:marRight w:val="0"/>
      <w:marTop w:val="0"/>
      <w:marBottom w:val="0"/>
      <w:divBdr>
        <w:top w:val="none" w:sz="0" w:space="0" w:color="auto"/>
        <w:left w:val="none" w:sz="0" w:space="0" w:color="auto"/>
        <w:bottom w:val="none" w:sz="0" w:space="0" w:color="auto"/>
        <w:right w:val="none" w:sz="0" w:space="0" w:color="auto"/>
      </w:divBdr>
      <w:divsChild>
        <w:div w:id="408963482">
          <w:marLeft w:val="0"/>
          <w:marRight w:val="0"/>
          <w:marTop w:val="0"/>
          <w:marBottom w:val="0"/>
          <w:divBdr>
            <w:top w:val="none" w:sz="0" w:space="0" w:color="auto"/>
            <w:left w:val="none" w:sz="0" w:space="0" w:color="auto"/>
            <w:bottom w:val="none" w:sz="0" w:space="0" w:color="auto"/>
            <w:right w:val="none" w:sz="0" w:space="0" w:color="auto"/>
          </w:divBdr>
          <w:divsChild>
            <w:div w:id="1224869012">
              <w:marLeft w:val="0"/>
              <w:marRight w:val="0"/>
              <w:marTop w:val="0"/>
              <w:marBottom w:val="0"/>
              <w:divBdr>
                <w:top w:val="none" w:sz="0" w:space="0" w:color="auto"/>
                <w:left w:val="none" w:sz="0" w:space="0" w:color="auto"/>
                <w:bottom w:val="none" w:sz="0" w:space="0" w:color="auto"/>
                <w:right w:val="none" w:sz="0" w:space="0" w:color="auto"/>
              </w:divBdr>
              <w:divsChild>
                <w:div w:id="1020165641">
                  <w:marLeft w:val="0"/>
                  <w:marRight w:val="0"/>
                  <w:marTop w:val="0"/>
                  <w:marBottom w:val="0"/>
                  <w:divBdr>
                    <w:top w:val="none" w:sz="0" w:space="0" w:color="auto"/>
                    <w:left w:val="none" w:sz="0" w:space="0" w:color="auto"/>
                    <w:bottom w:val="none" w:sz="0" w:space="0" w:color="auto"/>
                    <w:right w:val="none" w:sz="0" w:space="0" w:color="auto"/>
                  </w:divBdr>
                  <w:divsChild>
                    <w:div w:id="1975525016">
                      <w:marLeft w:val="0"/>
                      <w:marRight w:val="0"/>
                      <w:marTop w:val="0"/>
                      <w:marBottom w:val="500"/>
                      <w:divBdr>
                        <w:top w:val="none" w:sz="0" w:space="0" w:color="auto"/>
                        <w:left w:val="none" w:sz="0" w:space="0" w:color="auto"/>
                        <w:bottom w:val="none" w:sz="0" w:space="0" w:color="auto"/>
                        <w:right w:val="none" w:sz="0" w:space="0" w:color="auto"/>
                      </w:divBdr>
                      <w:divsChild>
                        <w:div w:id="1351953674">
                          <w:marLeft w:val="0"/>
                          <w:marRight w:val="0"/>
                          <w:marTop w:val="0"/>
                          <w:marBottom w:val="0"/>
                          <w:divBdr>
                            <w:top w:val="none" w:sz="0" w:space="0" w:color="auto"/>
                            <w:left w:val="none" w:sz="0" w:space="0" w:color="auto"/>
                            <w:bottom w:val="none" w:sz="0" w:space="0" w:color="auto"/>
                            <w:right w:val="none" w:sz="0" w:space="0" w:color="auto"/>
                          </w:divBdr>
                          <w:divsChild>
                            <w:div w:id="667561229">
                              <w:marLeft w:val="0"/>
                              <w:marRight w:val="0"/>
                              <w:marTop w:val="0"/>
                              <w:marBottom w:val="0"/>
                              <w:divBdr>
                                <w:top w:val="none" w:sz="0" w:space="0" w:color="auto"/>
                                <w:left w:val="none" w:sz="0" w:space="0" w:color="auto"/>
                                <w:bottom w:val="none" w:sz="0" w:space="0" w:color="auto"/>
                                <w:right w:val="none" w:sz="0" w:space="0" w:color="auto"/>
                              </w:divBdr>
                              <w:divsChild>
                                <w:div w:id="324166053">
                                  <w:marLeft w:val="0"/>
                                  <w:marRight w:val="0"/>
                                  <w:marTop w:val="0"/>
                                  <w:marBottom w:val="0"/>
                                  <w:divBdr>
                                    <w:top w:val="none" w:sz="0" w:space="0" w:color="auto"/>
                                    <w:left w:val="none" w:sz="0" w:space="0" w:color="auto"/>
                                    <w:bottom w:val="none" w:sz="0" w:space="0" w:color="auto"/>
                                    <w:right w:val="none" w:sz="0" w:space="0" w:color="auto"/>
                                  </w:divBdr>
                                  <w:divsChild>
                                    <w:div w:id="1071581442">
                                      <w:marLeft w:val="0"/>
                                      <w:marRight w:val="0"/>
                                      <w:marTop w:val="0"/>
                                      <w:marBottom w:val="0"/>
                                      <w:divBdr>
                                        <w:top w:val="none" w:sz="0" w:space="0" w:color="auto"/>
                                        <w:left w:val="none" w:sz="0" w:space="0" w:color="auto"/>
                                        <w:bottom w:val="none" w:sz="0" w:space="0" w:color="auto"/>
                                        <w:right w:val="none" w:sz="0" w:space="0" w:color="auto"/>
                                      </w:divBdr>
                                      <w:divsChild>
                                        <w:div w:id="514226049">
                                          <w:marLeft w:val="0"/>
                                          <w:marRight w:val="0"/>
                                          <w:marTop w:val="0"/>
                                          <w:marBottom w:val="0"/>
                                          <w:divBdr>
                                            <w:top w:val="none" w:sz="0" w:space="0" w:color="auto"/>
                                            <w:left w:val="none" w:sz="0" w:space="0" w:color="auto"/>
                                            <w:bottom w:val="none" w:sz="0" w:space="0" w:color="auto"/>
                                            <w:right w:val="none" w:sz="0" w:space="0" w:color="auto"/>
                                          </w:divBdr>
                                          <w:divsChild>
                                            <w:div w:id="363135023">
                                              <w:marLeft w:val="0"/>
                                              <w:marRight w:val="0"/>
                                              <w:marTop w:val="0"/>
                                              <w:marBottom w:val="0"/>
                                              <w:divBdr>
                                                <w:top w:val="none" w:sz="0" w:space="0" w:color="auto"/>
                                                <w:left w:val="none" w:sz="0" w:space="0" w:color="auto"/>
                                                <w:bottom w:val="none" w:sz="0" w:space="0" w:color="auto"/>
                                                <w:right w:val="none" w:sz="0" w:space="0" w:color="auto"/>
                                              </w:divBdr>
                                              <w:divsChild>
                                                <w:div w:id="229004281">
                                                  <w:marLeft w:val="0"/>
                                                  <w:marRight w:val="0"/>
                                                  <w:marTop w:val="0"/>
                                                  <w:marBottom w:val="0"/>
                                                  <w:divBdr>
                                                    <w:top w:val="none" w:sz="0" w:space="0" w:color="auto"/>
                                                    <w:left w:val="none" w:sz="0" w:space="0" w:color="auto"/>
                                                    <w:bottom w:val="none" w:sz="0" w:space="0" w:color="auto"/>
                                                    <w:right w:val="none" w:sz="0" w:space="0" w:color="auto"/>
                                                  </w:divBdr>
                                                  <w:divsChild>
                                                    <w:div w:id="1876650819">
                                                      <w:marLeft w:val="0"/>
                                                      <w:marRight w:val="0"/>
                                                      <w:marTop w:val="0"/>
                                                      <w:marBottom w:val="0"/>
                                                      <w:divBdr>
                                                        <w:top w:val="none" w:sz="0" w:space="0" w:color="auto"/>
                                                        <w:left w:val="none" w:sz="0" w:space="0" w:color="auto"/>
                                                        <w:bottom w:val="none" w:sz="0" w:space="0" w:color="auto"/>
                                                        <w:right w:val="none" w:sz="0" w:space="0" w:color="auto"/>
                                                      </w:divBdr>
                                                      <w:divsChild>
                                                        <w:div w:id="27197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96476860">
      <w:bodyDiv w:val="1"/>
      <w:marLeft w:val="0"/>
      <w:marRight w:val="0"/>
      <w:marTop w:val="0"/>
      <w:marBottom w:val="0"/>
      <w:divBdr>
        <w:top w:val="none" w:sz="0" w:space="0" w:color="auto"/>
        <w:left w:val="none" w:sz="0" w:space="0" w:color="auto"/>
        <w:bottom w:val="none" w:sz="0" w:space="0" w:color="auto"/>
        <w:right w:val="none" w:sz="0" w:space="0" w:color="auto"/>
      </w:divBdr>
    </w:div>
    <w:div w:id="1001814162">
      <w:bodyDiv w:val="1"/>
      <w:marLeft w:val="0"/>
      <w:marRight w:val="0"/>
      <w:marTop w:val="0"/>
      <w:marBottom w:val="0"/>
      <w:divBdr>
        <w:top w:val="none" w:sz="0" w:space="0" w:color="auto"/>
        <w:left w:val="none" w:sz="0" w:space="0" w:color="auto"/>
        <w:bottom w:val="none" w:sz="0" w:space="0" w:color="auto"/>
        <w:right w:val="none" w:sz="0" w:space="0" w:color="auto"/>
      </w:divBdr>
    </w:div>
    <w:div w:id="1022361623">
      <w:bodyDiv w:val="1"/>
      <w:marLeft w:val="0"/>
      <w:marRight w:val="0"/>
      <w:marTop w:val="0"/>
      <w:marBottom w:val="0"/>
      <w:divBdr>
        <w:top w:val="none" w:sz="0" w:space="0" w:color="auto"/>
        <w:left w:val="none" w:sz="0" w:space="0" w:color="auto"/>
        <w:bottom w:val="none" w:sz="0" w:space="0" w:color="auto"/>
        <w:right w:val="none" w:sz="0" w:space="0" w:color="auto"/>
      </w:divBdr>
    </w:div>
    <w:div w:id="1132211703">
      <w:bodyDiv w:val="1"/>
      <w:marLeft w:val="0"/>
      <w:marRight w:val="0"/>
      <w:marTop w:val="0"/>
      <w:marBottom w:val="0"/>
      <w:divBdr>
        <w:top w:val="none" w:sz="0" w:space="0" w:color="auto"/>
        <w:left w:val="none" w:sz="0" w:space="0" w:color="auto"/>
        <w:bottom w:val="none" w:sz="0" w:space="0" w:color="auto"/>
        <w:right w:val="none" w:sz="0" w:space="0" w:color="auto"/>
      </w:divBdr>
    </w:div>
    <w:div w:id="1138914888">
      <w:bodyDiv w:val="1"/>
      <w:marLeft w:val="0"/>
      <w:marRight w:val="0"/>
      <w:marTop w:val="0"/>
      <w:marBottom w:val="0"/>
      <w:divBdr>
        <w:top w:val="none" w:sz="0" w:space="0" w:color="auto"/>
        <w:left w:val="none" w:sz="0" w:space="0" w:color="auto"/>
        <w:bottom w:val="none" w:sz="0" w:space="0" w:color="auto"/>
        <w:right w:val="none" w:sz="0" w:space="0" w:color="auto"/>
      </w:divBdr>
    </w:div>
    <w:div w:id="1287196613">
      <w:bodyDiv w:val="1"/>
      <w:marLeft w:val="0"/>
      <w:marRight w:val="0"/>
      <w:marTop w:val="0"/>
      <w:marBottom w:val="0"/>
      <w:divBdr>
        <w:top w:val="none" w:sz="0" w:space="0" w:color="auto"/>
        <w:left w:val="none" w:sz="0" w:space="0" w:color="auto"/>
        <w:bottom w:val="none" w:sz="0" w:space="0" w:color="auto"/>
        <w:right w:val="none" w:sz="0" w:space="0" w:color="auto"/>
      </w:divBdr>
      <w:divsChild>
        <w:div w:id="122964805">
          <w:blockQuote w:val="1"/>
          <w:marLeft w:val="720"/>
          <w:marRight w:val="720"/>
          <w:marTop w:val="100"/>
          <w:marBottom w:val="100"/>
          <w:divBdr>
            <w:top w:val="none" w:sz="0" w:space="0" w:color="auto"/>
            <w:left w:val="none" w:sz="0" w:space="0" w:color="auto"/>
            <w:bottom w:val="none" w:sz="0" w:space="0" w:color="auto"/>
            <w:right w:val="none" w:sz="0" w:space="0" w:color="auto"/>
          </w:divBdr>
        </w:div>
        <w:div w:id="924992589">
          <w:blockQuote w:val="1"/>
          <w:marLeft w:val="720"/>
          <w:marRight w:val="720"/>
          <w:marTop w:val="100"/>
          <w:marBottom w:val="100"/>
          <w:divBdr>
            <w:top w:val="none" w:sz="0" w:space="0" w:color="auto"/>
            <w:left w:val="none" w:sz="0" w:space="0" w:color="auto"/>
            <w:bottom w:val="none" w:sz="0" w:space="0" w:color="auto"/>
            <w:right w:val="none" w:sz="0" w:space="0" w:color="auto"/>
          </w:divBdr>
        </w:div>
        <w:div w:id="1232811360">
          <w:marLeft w:val="0"/>
          <w:marRight w:val="0"/>
          <w:marTop w:val="0"/>
          <w:marBottom w:val="0"/>
          <w:divBdr>
            <w:top w:val="none" w:sz="0" w:space="0" w:color="auto"/>
            <w:left w:val="none" w:sz="0" w:space="0" w:color="auto"/>
            <w:bottom w:val="none" w:sz="0" w:space="0" w:color="auto"/>
            <w:right w:val="none" w:sz="0" w:space="0" w:color="auto"/>
          </w:divBdr>
        </w:div>
      </w:divsChild>
    </w:div>
    <w:div w:id="1299993214">
      <w:bodyDiv w:val="1"/>
      <w:marLeft w:val="0"/>
      <w:marRight w:val="0"/>
      <w:marTop w:val="0"/>
      <w:marBottom w:val="0"/>
      <w:divBdr>
        <w:top w:val="none" w:sz="0" w:space="0" w:color="auto"/>
        <w:left w:val="none" w:sz="0" w:space="0" w:color="auto"/>
        <w:bottom w:val="none" w:sz="0" w:space="0" w:color="auto"/>
        <w:right w:val="none" w:sz="0" w:space="0" w:color="auto"/>
      </w:divBdr>
    </w:div>
    <w:div w:id="1312714053">
      <w:bodyDiv w:val="1"/>
      <w:marLeft w:val="0"/>
      <w:marRight w:val="0"/>
      <w:marTop w:val="0"/>
      <w:marBottom w:val="0"/>
      <w:divBdr>
        <w:top w:val="none" w:sz="0" w:space="0" w:color="auto"/>
        <w:left w:val="none" w:sz="0" w:space="0" w:color="auto"/>
        <w:bottom w:val="none" w:sz="0" w:space="0" w:color="auto"/>
        <w:right w:val="none" w:sz="0" w:space="0" w:color="auto"/>
      </w:divBdr>
    </w:div>
    <w:div w:id="1351684341">
      <w:bodyDiv w:val="1"/>
      <w:marLeft w:val="0"/>
      <w:marRight w:val="0"/>
      <w:marTop w:val="0"/>
      <w:marBottom w:val="0"/>
      <w:divBdr>
        <w:top w:val="none" w:sz="0" w:space="0" w:color="auto"/>
        <w:left w:val="none" w:sz="0" w:space="0" w:color="auto"/>
        <w:bottom w:val="none" w:sz="0" w:space="0" w:color="auto"/>
        <w:right w:val="none" w:sz="0" w:space="0" w:color="auto"/>
      </w:divBdr>
    </w:div>
    <w:div w:id="1450663226">
      <w:bodyDiv w:val="1"/>
      <w:marLeft w:val="0"/>
      <w:marRight w:val="0"/>
      <w:marTop w:val="0"/>
      <w:marBottom w:val="0"/>
      <w:divBdr>
        <w:top w:val="none" w:sz="0" w:space="0" w:color="auto"/>
        <w:left w:val="none" w:sz="0" w:space="0" w:color="auto"/>
        <w:bottom w:val="none" w:sz="0" w:space="0" w:color="auto"/>
        <w:right w:val="none" w:sz="0" w:space="0" w:color="auto"/>
      </w:divBdr>
      <w:divsChild>
        <w:div w:id="20115640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3738636">
      <w:bodyDiv w:val="1"/>
      <w:marLeft w:val="0"/>
      <w:marRight w:val="0"/>
      <w:marTop w:val="0"/>
      <w:marBottom w:val="0"/>
      <w:divBdr>
        <w:top w:val="none" w:sz="0" w:space="0" w:color="auto"/>
        <w:left w:val="none" w:sz="0" w:space="0" w:color="auto"/>
        <w:bottom w:val="none" w:sz="0" w:space="0" w:color="auto"/>
        <w:right w:val="none" w:sz="0" w:space="0" w:color="auto"/>
      </w:divBdr>
    </w:div>
    <w:div w:id="1518690532">
      <w:bodyDiv w:val="1"/>
      <w:marLeft w:val="0"/>
      <w:marRight w:val="0"/>
      <w:marTop w:val="0"/>
      <w:marBottom w:val="0"/>
      <w:divBdr>
        <w:top w:val="none" w:sz="0" w:space="0" w:color="auto"/>
        <w:left w:val="none" w:sz="0" w:space="0" w:color="auto"/>
        <w:bottom w:val="none" w:sz="0" w:space="0" w:color="auto"/>
        <w:right w:val="none" w:sz="0" w:space="0" w:color="auto"/>
      </w:divBdr>
    </w:div>
    <w:div w:id="1531576908">
      <w:bodyDiv w:val="1"/>
      <w:marLeft w:val="0"/>
      <w:marRight w:val="0"/>
      <w:marTop w:val="0"/>
      <w:marBottom w:val="0"/>
      <w:divBdr>
        <w:top w:val="none" w:sz="0" w:space="0" w:color="auto"/>
        <w:left w:val="none" w:sz="0" w:space="0" w:color="auto"/>
        <w:bottom w:val="none" w:sz="0" w:space="0" w:color="auto"/>
        <w:right w:val="none" w:sz="0" w:space="0" w:color="auto"/>
      </w:divBdr>
    </w:div>
    <w:div w:id="1535926614">
      <w:bodyDiv w:val="1"/>
      <w:marLeft w:val="0"/>
      <w:marRight w:val="0"/>
      <w:marTop w:val="0"/>
      <w:marBottom w:val="0"/>
      <w:divBdr>
        <w:top w:val="none" w:sz="0" w:space="0" w:color="auto"/>
        <w:left w:val="none" w:sz="0" w:space="0" w:color="auto"/>
        <w:bottom w:val="none" w:sz="0" w:space="0" w:color="auto"/>
        <w:right w:val="none" w:sz="0" w:space="0" w:color="auto"/>
      </w:divBdr>
    </w:div>
    <w:div w:id="1536234359">
      <w:bodyDiv w:val="1"/>
      <w:marLeft w:val="0"/>
      <w:marRight w:val="0"/>
      <w:marTop w:val="0"/>
      <w:marBottom w:val="0"/>
      <w:divBdr>
        <w:top w:val="none" w:sz="0" w:space="0" w:color="auto"/>
        <w:left w:val="none" w:sz="0" w:space="0" w:color="auto"/>
        <w:bottom w:val="none" w:sz="0" w:space="0" w:color="auto"/>
        <w:right w:val="none" w:sz="0" w:space="0" w:color="auto"/>
      </w:divBdr>
      <w:divsChild>
        <w:div w:id="300810568">
          <w:marLeft w:val="0"/>
          <w:marRight w:val="0"/>
          <w:marTop w:val="0"/>
          <w:marBottom w:val="0"/>
          <w:divBdr>
            <w:top w:val="none" w:sz="0" w:space="0" w:color="auto"/>
            <w:left w:val="none" w:sz="0" w:space="0" w:color="auto"/>
            <w:bottom w:val="none" w:sz="0" w:space="0" w:color="auto"/>
            <w:right w:val="none" w:sz="0" w:space="0" w:color="auto"/>
          </w:divBdr>
          <w:divsChild>
            <w:div w:id="1279678484">
              <w:marLeft w:val="600"/>
              <w:marRight w:val="120"/>
              <w:marTop w:val="120"/>
              <w:marBottom w:val="0"/>
              <w:divBdr>
                <w:top w:val="none" w:sz="0" w:space="0" w:color="auto"/>
                <w:left w:val="none" w:sz="0" w:space="0" w:color="auto"/>
                <w:bottom w:val="none" w:sz="0" w:space="0" w:color="auto"/>
                <w:right w:val="none" w:sz="0" w:space="0" w:color="auto"/>
              </w:divBdr>
              <w:divsChild>
                <w:div w:id="580797079">
                  <w:marLeft w:val="0"/>
                  <w:marRight w:val="0"/>
                  <w:marTop w:val="0"/>
                  <w:marBottom w:val="0"/>
                  <w:divBdr>
                    <w:top w:val="none" w:sz="0" w:space="0" w:color="auto"/>
                    <w:left w:val="none" w:sz="0" w:space="0" w:color="auto"/>
                    <w:bottom w:val="none" w:sz="0" w:space="0" w:color="auto"/>
                    <w:right w:val="none" w:sz="0" w:space="0" w:color="auto"/>
                  </w:divBdr>
                  <w:divsChild>
                    <w:div w:id="1756514253">
                      <w:marLeft w:val="0"/>
                      <w:marRight w:val="0"/>
                      <w:marTop w:val="0"/>
                      <w:marBottom w:val="0"/>
                      <w:divBdr>
                        <w:top w:val="none" w:sz="0" w:space="0" w:color="auto"/>
                        <w:left w:val="none" w:sz="0" w:space="0" w:color="auto"/>
                        <w:bottom w:val="none" w:sz="0" w:space="0" w:color="auto"/>
                        <w:right w:val="none" w:sz="0" w:space="0" w:color="auto"/>
                      </w:divBdr>
                    </w:div>
                  </w:divsChild>
                </w:div>
                <w:div w:id="759251749">
                  <w:marLeft w:val="0"/>
                  <w:marRight w:val="0"/>
                  <w:marTop w:val="0"/>
                  <w:marBottom w:val="0"/>
                  <w:divBdr>
                    <w:top w:val="none" w:sz="0" w:space="0" w:color="auto"/>
                    <w:left w:val="none" w:sz="0" w:space="0" w:color="auto"/>
                    <w:bottom w:val="none" w:sz="0" w:space="0" w:color="auto"/>
                    <w:right w:val="none" w:sz="0" w:space="0" w:color="auto"/>
                  </w:divBdr>
                  <w:divsChild>
                    <w:div w:id="1607076065">
                      <w:marLeft w:val="0"/>
                      <w:marRight w:val="0"/>
                      <w:marTop w:val="0"/>
                      <w:marBottom w:val="0"/>
                      <w:divBdr>
                        <w:top w:val="none" w:sz="0" w:space="0" w:color="auto"/>
                        <w:left w:val="none" w:sz="0" w:space="0" w:color="auto"/>
                        <w:bottom w:val="none" w:sz="0" w:space="0" w:color="auto"/>
                        <w:right w:val="none" w:sz="0" w:space="0" w:color="auto"/>
                      </w:divBdr>
                    </w:div>
                  </w:divsChild>
                </w:div>
                <w:div w:id="916132411">
                  <w:marLeft w:val="0"/>
                  <w:marRight w:val="0"/>
                  <w:marTop w:val="0"/>
                  <w:marBottom w:val="0"/>
                  <w:divBdr>
                    <w:top w:val="none" w:sz="0" w:space="0" w:color="auto"/>
                    <w:left w:val="none" w:sz="0" w:space="0" w:color="auto"/>
                    <w:bottom w:val="none" w:sz="0" w:space="0" w:color="auto"/>
                    <w:right w:val="none" w:sz="0" w:space="0" w:color="auto"/>
                  </w:divBdr>
                  <w:divsChild>
                    <w:div w:id="54553552">
                      <w:marLeft w:val="0"/>
                      <w:marRight w:val="0"/>
                      <w:marTop w:val="0"/>
                      <w:marBottom w:val="0"/>
                      <w:divBdr>
                        <w:top w:val="none" w:sz="0" w:space="0" w:color="auto"/>
                        <w:left w:val="none" w:sz="0" w:space="0" w:color="auto"/>
                        <w:bottom w:val="none" w:sz="0" w:space="0" w:color="auto"/>
                        <w:right w:val="none" w:sz="0" w:space="0" w:color="auto"/>
                      </w:divBdr>
                    </w:div>
                  </w:divsChild>
                </w:div>
                <w:div w:id="949359089">
                  <w:marLeft w:val="0"/>
                  <w:marRight w:val="0"/>
                  <w:marTop w:val="0"/>
                  <w:marBottom w:val="0"/>
                  <w:divBdr>
                    <w:top w:val="none" w:sz="0" w:space="0" w:color="auto"/>
                    <w:left w:val="none" w:sz="0" w:space="0" w:color="auto"/>
                    <w:bottom w:val="none" w:sz="0" w:space="0" w:color="auto"/>
                    <w:right w:val="none" w:sz="0" w:space="0" w:color="auto"/>
                  </w:divBdr>
                  <w:divsChild>
                    <w:div w:id="1300573562">
                      <w:marLeft w:val="0"/>
                      <w:marRight w:val="0"/>
                      <w:marTop w:val="0"/>
                      <w:marBottom w:val="0"/>
                      <w:divBdr>
                        <w:top w:val="none" w:sz="0" w:space="0" w:color="auto"/>
                        <w:left w:val="none" w:sz="0" w:space="0" w:color="auto"/>
                        <w:bottom w:val="none" w:sz="0" w:space="0" w:color="auto"/>
                        <w:right w:val="none" w:sz="0" w:space="0" w:color="auto"/>
                      </w:divBdr>
                    </w:div>
                  </w:divsChild>
                </w:div>
                <w:div w:id="1763916019">
                  <w:marLeft w:val="0"/>
                  <w:marRight w:val="0"/>
                  <w:marTop w:val="0"/>
                  <w:marBottom w:val="0"/>
                  <w:divBdr>
                    <w:top w:val="none" w:sz="0" w:space="0" w:color="auto"/>
                    <w:left w:val="none" w:sz="0" w:space="0" w:color="auto"/>
                    <w:bottom w:val="none" w:sz="0" w:space="0" w:color="auto"/>
                    <w:right w:val="none" w:sz="0" w:space="0" w:color="auto"/>
                  </w:divBdr>
                  <w:divsChild>
                    <w:div w:id="103226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335094">
          <w:marLeft w:val="360"/>
          <w:marRight w:val="120"/>
          <w:marTop w:val="0"/>
          <w:marBottom w:val="0"/>
          <w:divBdr>
            <w:top w:val="none" w:sz="0" w:space="0" w:color="auto"/>
            <w:left w:val="none" w:sz="0" w:space="0" w:color="auto"/>
            <w:bottom w:val="none" w:sz="0" w:space="0" w:color="auto"/>
            <w:right w:val="none" w:sz="0" w:space="0" w:color="auto"/>
          </w:divBdr>
          <w:divsChild>
            <w:div w:id="1894388133">
              <w:marLeft w:val="0"/>
              <w:marRight w:val="0"/>
              <w:marTop w:val="0"/>
              <w:marBottom w:val="0"/>
              <w:divBdr>
                <w:top w:val="none" w:sz="0" w:space="0" w:color="auto"/>
                <w:left w:val="none" w:sz="0" w:space="0" w:color="auto"/>
                <w:bottom w:val="none" w:sz="0" w:space="0" w:color="auto"/>
                <w:right w:val="none" w:sz="0" w:space="0" w:color="auto"/>
              </w:divBdr>
              <w:divsChild>
                <w:div w:id="593974541">
                  <w:marLeft w:val="613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567571522">
      <w:bodyDiv w:val="1"/>
      <w:marLeft w:val="0"/>
      <w:marRight w:val="0"/>
      <w:marTop w:val="0"/>
      <w:marBottom w:val="0"/>
      <w:divBdr>
        <w:top w:val="none" w:sz="0" w:space="0" w:color="auto"/>
        <w:left w:val="none" w:sz="0" w:space="0" w:color="auto"/>
        <w:bottom w:val="none" w:sz="0" w:space="0" w:color="auto"/>
        <w:right w:val="none" w:sz="0" w:space="0" w:color="auto"/>
      </w:divBdr>
    </w:div>
    <w:div w:id="1626809736">
      <w:bodyDiv w:val="1"/>
      <w:marLeft w:val="0"/>
      <w:marRight w:val="0"/>
      <w:marTop w:val="0"/>
      <w:marBottom w:val="0"/>
      <w:divBdr>
        <w:top w:val="none" w:sz="0" w:space="0" w:color="auto"/>
        <w:left w:val="none" w:sz="0" w:space="0" w:color="auto"/>
        <w:bottom w:val="none" w:sz="0" w:space="0" w:color="auto"/>
        <w:right w:val="none" w:sz="0" w:space="0" w:color="auto"/>
      </w:divBdr>
    </w:div>
    <w:div w:id="1627731351">
      <w:bodyDiv w:val="1"/>
      <w:marLeft w:val="0"/>
      <w:marRight w:val="0"/>
      <w:marTop w:val="0"/>
      <w:marBottom w:val="0"/>
      <w:divBdr>
        <w:top w:val="none" w:sz="0" w:space="0" w:color="auto"/>
        <w:left w:val="none" w:sz="0" w:space="0" w:color="auto"/>
        <w:bottom w:val="none" w:sz="0" w:space="0" w:color="auto"/>
        <w:right w:val="none" w:sz="0" w:space="0" w:color="auto"/>
      </w:divBdr>
    </w:div>
    <w:div w:id="1673601221">
      <w:bodyDiv w:val="1"/>
      <w:marLeft w:val="0"/>
      <w:marRight w:val="0"/>
      <w:marTop w:val="0"/>
      <w:marBottom w:val="0"/>
      <w:divBdr>
        <w:top w:val="none" w:sz="0" w:space="0" w:color="auto"/>
        <w:left w:val="none" w:sz="0" w:space="0" w:color="auto"/>
        <w:bottom w:val="none" w:sz="0" w:space="0" w:color="auto"/>
        <w:right w:val="none" w:sz="0" w:space="0" w:color="auto"/>
      </w:divBdr>
    </w:div>
    <w:div w:id="1686519900">
      <w:bodyDiv w:val="1"/>
      <w:marLeft w:val="0"/>
      <w:marRight w:val="0"/>
      <w:marTop w:val="0"/>
      <w:marBottom w:val="0"/>
      <w:divBdr>
        <w:top w:val="none" w:sz="0" w:space="0" w:color="auto"/>
        <w:left w:val="none" w:sz="0" w:space="0" w:color="auto"/>
        <w:bottom w:val="none" w:sz="0" w:space="0" w:color="auto"/>
        <w:right w:val="none" w:sz="0" w:space="0" w:color="auto"/>
      </w:divBdr>
    </w:div>
    <w:div w:id="1715152935">
      <w:bodyDiv w:val="1"/>
      <w:marLeft w:val="0"/>
      <w:marRight w:val="0"/>
      <w:marTop w:val="0"/>
      <w:marBottom w:val="0"/>
      <w:divBdr>
        <w:top w:val="none" w:sz="0" w:space="0" w:color="auto"/>
        <w:left w:val="none" w:sz="0" w:space="0" w:color="auto"/>
        <w:bottom w:val="none" w:sz="0" w:space="0" w:color="auto"/>
        <w:right w:val="none" w:sz="0" w:space="0" w:color="auto"/>
      </w:divBdr>
    </w:div>
    <w:div w:id="1732726338">
      <w:bodyDiv w:val="1"/>
      <w:marLeft w:val="0"/>
      <w:marRight w:val="0"/>
      <w:marTop w:val="0"/>
      <w:marBottom w:val="0"/>
      <w:divBdr>
        <w:top w:val="none" w:sz="0" w:space="0" w:color="auto"/>
        <w:left w:val="none" w:sz="0" w:space="0" w:color="auto"/>
        <w:bottom w:val="none" w:sz="0" w:space="0" w:color="auto"/>
        <w:right w:val="none" w:sz="0" w:space="0" w:color="auto"/>
      </w:divBdr>
    </w:div>
    <w:div w:id="1749885977">
      <w:bodyDiv w:val="1"/>
      <w:marLeft w:val="0"/>
      <w:marRight w:val="0"/>
      <w:marTop w:val="0"/>
      <w:marBottom w:val="0"/>
      <w:divBdr>
        <w:top w:val="none" w:sz="0" w:space="0" w:color="auto"/>
        <w:left w:val="none" w:sz="0" w:space="0" w:color="auto"/>
        <w:bottom w:val="none" w:sz="0" w:space="0" w:color="auto"/>
        <w:right w:val="none" w:sz="0" w:space="0" w:color="auto"/>
      </w:divBdr>
    </w:div>
    <w:div w:id="1750273233">
      <w:bodyDiv w:val="1"/>
      <w:marLeft w:val="0"/>
      <w:marRight w:val="0"/>
      <w:marTop w:val="0"/>
      <w:marBottom w:val="0"/>
      <w:divBdr>
        <w:top w:val="none" w:sz="0" w:space="0" w:color="auto"/>
        <w:left w:val="none" w:sz="0" w:space="0" w:color="auto"/>
        <w:bottom w:val="none" w:sz="0" w:space="0" w:color="auto"/>
        <w:right w:val="none" w:sz="0" w:space="0" w:color="auto"/>
      </w:divBdr>
    </w:div>
    <w:div w:id="1760978903">
      <w:bodyDiv w:val="1"/>
      <w:marLeft w:val="0"/>
      <w:marRight w:val="0"/>
      <w:marTop w:val="0"/>
      <w:marBottom w:val="0"/>
      <w:divBdr>
        <w:top w:val="none" w:sz="0" w:space="0" w:color="auto"/>
        <w:left w:val="none" w:sz="0" w:space="0" w:color="auto"/>
        <w:bottom w:val="none" w:sz="0" w:space="0" w:color="auto"/>
        <w:right w:val="none" w:sz="0" w:space="0" w:color="auto"/>
      </w:divBdr>
    </w:div>
    <w:div w:id="1811745014">
      <w:bodyDiv w:val="1"/>
      <w:marLeft w:val="0"/>
      <w:marRight w:val="0"/>
      <w:marTop w:val="0"/>
      <w:marBottom w:val="0"/>
      <w:divBdr>
        <w:top w:val="none" w:sz="0" w:space="0" w:color="auto"/>
        <w:left w:val="none" w:sz="0" w:space="0" w:color="auto"/>
        <w:bottom w:val="none" w:sz="0" w:space="0" w:color="auto"/>
        <w:right w:val="none" w:sz="0" w:space="0" w:color="auto"/>
      </w:divBdr>
    </w:div>
    <w:div w:id="1947417824">
      <w:bodyDiv w:val="1"/>
      <w:marLeft w:val="0"/>
      <w:marRight w:val="0"/>
      <w:marTop w:val="0"/>
      <w:marBottom w:val="0"/>
      <w:divBdr>
        <w:top w:val="none" w:sz="0" w:space="0" w:color="auto"/>
        <w:left w:val="none" w:sz="0" w:space="0" w:color="auto"/>
        <w:bottom w:val="none" w:sz="0" w:space="0" w:color="auto"/>
        <w:right w:val="none" w:sz="0" w:space="0" w:color="auto"/>
      </w:divBdr>
    </w:div>
    <w:div w:id="2018772181">
      <w:bodyDiv w:val="1"/>
      <w:marLeft w:val="0"/>
      <w:marRight w:val="0"/>
      <w:marTop w:val="0"/>
      <w:marBottom w:val="0"/>
      <w:divBdr>
        <w:top w:val="none" w:sz="0" w:space="0" w:color="auto"/>
        <w:left w:val="none" w:sz="0" w:space="0" w:color="auto"/>
        <w:bottom w:val="none" w:sz="0" w:space="0" w:color="auto"/>
        <w:right w:val="none" w:sz="0" w:space="0" w:color="auto"/>
      </w:divBdr>
    </w:div>
    <w:div w:id="2073459443">
      <w:bodyDiv w:val="1"/>
      <w:marLeft w:val="0"/>
      <w:marRight w:val="0"/>
      <w:marTop w:val="0"/>
      <w:marBottom w:val="0"/>
      <w:divBdr>
        <w:top w:val="none" w:sz="0" w:space="0" w:color="auto"/>
        <w:left w:val="none" w:sz="0" w:space="0" w:color="auto"/>
        <w:bottom w:val="none" w:sz="0" w:space="0" w:color="auto"/>
        <w:right w:val="none" w:sz="0" w:space="0" w:color="auto"/>
      </w:divBdr>
    </w:div>
    <w:div w:id="2074692183">
      <w:bodyDiv w:val="1"/>
      <w:marLeft w:val="0"/>
      <w:marRight w:val="0"/>
      <w:marTop w:val="0"/>
      <w:marBottom w:val="0"/>
      <w:divBdr>
        <w:top w:val="none" w:sz="0" w:space="0" w:color="auto"/>
        <w:left w:val="none" w:sz="0" w:space="0" w:color="auto"/>
        <w:bottom w:val="none" w:sz="0" w:space="0" w:color="auto"/>
        <w:right w:val="none" w:sz="0" w:space="0" w:color="auto"/>
      </w:divBdr>
    </w:div>
    <w:div w:id="2112773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fontTable" Target="fontTable.xml"/><Relationship Id="rId21" Type="http://schemas.openxmlformats.org/officeDocument/2006/relationships/image" Target="media/image4.jpeg"/><Relationship Id="rId42" Type="http://schemas.openxmlformats.org/officeDocument/2006/relationships/image" Target="media/image17.jpeg"/><Relationship Id="rId47" Type="http://schemas.openxmlformats.org/officeDocument/2006/relationships/image" Target="media/image20.jpeg"/><Relationship Id="rId63" Type="http://schemas.openxmlformats.org/officeDocument/2006/relationships/hyperlink" Target="https://vk.com/clubjulesmolensk" TargetMode="External"/><Relationship Id="rId68" Type="http://schemas.openxmlformats.org/officeDocument/2006/relationships/image" Target="media/image35.jpeg"/><Relationship Id="rId84" Type="http://schemas.openxmlformats.org/officeDocument/2006/relationships/image" Target="http://krasny.library67.ru/files/198/0qnhzbi7f1q.jpg" TargetMode="External"/><Relationship Id="rId89" Type="http://schemas.openxmlformats.org/officeDocument/2006/relationships/image" Target="http://krasny.library67.ru/files/198/e4fa47189cbc5d6c7abbf8560.jpg" TargetMode="External"/><Relationship Id="rId112" Type="http://schemas.openxmlformats.org/officeDocument/2006/relationships/image" Target="media/image63.jpeg"/><Relationship Id="rId16" Type="http://schemas.openxmlformats.org/officeDocument/2006/relationships/chart" Target="charts/chart2.xml"/><Relationship Id="rId107" Type="http://schemas.openxmlformats.org/officeDocument/2006/relationships/image" Target="media/image61.jpeg"/><Relationship Id="rId11" Type="http://schemas.openxmlformats.org/officeDocument/2006/relationships/diagramData" Target="diagrams/data1.xml"/><Relationship Id="rId24" Type="http://schemas.openxmlformats.org/officeDocument/2006/relationships/image" Target="http://krasny.library67.ru/files/198/1b2cc2093d731761d1d9c11b5.jpg" TargetMode="External"/><Relationship Id="rId32" Type="http://schemas.openxmlformats.org/officeDocument/2006/relationships/image" Target="media/image10.jpeg"/><Relationship Id="rId37" Type="http://schemas.openxmlformats.org/officeDocument/2006/relationships/image" Target="media/image14.jpeg"/><Relationship Id="rId40" Type="http://schemas.openxmlformats.org/officeDocument/2006/relationships/image" Target="media/image16.jpeg"/><Relationship Id="rId45" Type="http://schemas.openxmlformats.org/officeDocument/2006/relationships/image" Target="http://krasny.library67.ru/files/198/8bf800fabe295e59c7c169768.jpg" TargetMode="External"/><Relationship Id="rId53" Type="http://schemas.openxmlformats.org/officeDocument/2006/relationships/image" Target="http://krasny.library67.ru/files/198/435c90a24c7c883c46a2f653a.jpg" TargetMode="External"/><Relationship Id="rId58" Type="http://schemas.openxmlformats.org/officeDocument/2006/relationships/image" Target="http://krasny.library67.ru/files/198/resize/495dc77da50329ab61d8c0f46_250_167.jpg" TargetMode="External"/><Relationship Id="rId66" Type="http://schemas.openxmlformats.org/officeDocument/2006/relationships/image" Target="media/image33.jpeg"/><Relationship Id="rId74" Type="http://schemas.openxmlformats.org/officeDocument/2006/relationships/image" Target="http://krasny.library67.ru/files/198/resize/eb61cbae68cc053be437fcafa_250_145.jpg" TargetMode="External"/><Relationship Id="rId79" Type="http://schemas.openxmlformats.org/officeDocument/2006/relationships/image" Target="media/image42.jpeg"/><Relationship Id="rId87" Type="http://schemas.openxmlformats.org/officeDocument/2006/relationships/image" Target="media/image47.jpeg"/><Relationship Id="rId102" Type="http://schemas.openxmlformats.org/officeDocument/2006/relationships/image" Target="media/image58.jpeg"/><Relationship Id="rId110" Type="http://schemas.openxmlformats.org/officeDocument/2006/relationships/hyperlink" Target="http://pandia.ru/text/categ/nauka/477.php" TargetMode="External"/><Relationship Id="rId115"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29.jpeg"/><Relationship Id="rId82" Type="http://schemas.openxmlformats.org/officeDocument/2006/relationships/image" Target="http://krasny.library67.ru/files/198/tg5syihg83k.jpg" TargetMode="External"/><Relationship Id="rId90" Type="http://schemas.openxmlformats.org/officeDocument/2006/relationships/image" Target="media/image49.jpeg"/><Relationship Id="rId95" Type="http://schemas.openxmlformats.org/officeDocument/2006/relationships/image" Target="http://krasny.library67.ru/files/198/dsc_0832.jpg" TargetMode="External"/><Relationship Id="rId19" Type="http://schemas.openxmlformats.org/officeDocument/2006/relationships/hyperlink" Target="http://krasny.library67.ru/" TargetMode="External"/><Relationship Id="rId14" Type="http://schemas.openxmlformats.org/officeDocument/2006/relationships/diagramColors" Target="diagrams/colors1.xml"/><Relationship Id="rId22" Type="http://schemas.openxmlformats.org/officeDocument/2006/relationships/image" Target="http://krasny.library67.ru/files/198/e4ea2bfb0e7e22f025aeac2bb.jpg" TargetMode="External"/><Relationship Id="rId27" Type="http://schemas.openxmlformats.org/officeDocument/2006/relationships/image" Target="http://krasny.library67.ru/files/198/202c934e64288b0bbca49ed17.jpg" TargetMode="External"/><Relationship Id="rId30" Type="http://schemas.openxmlformats.org/officeDocument/2006/relationships/image" Target="media/image9.jpeg"/><Relationship Id="rId35" Type="http://schemas.openxmlformats.org/officeDocument/2006/relationships/image" Target="media/image12.jpeg"/><Relationship Id="rId43" Type="http://schemas.openxmlformats.org/officeDocument/2006/relationships/image" Target="http://krasny.library67.ru/files/198/10.jpeg" TargetMode="External"/><Relationship Id="rId48" Type="http://schemas.openxmlformats.org/officeDocument/2006/relationships/image" Target="media/image21.jpeg"/><Relationship Id="rId56" Type="http://schemas.openxmlformats.org/officeDocument/2006/relationships/hyperlink" Target="http://krasny.library67.ru/files/198/495dc77da50329ab61d8c0f46.jpg" TargetMode="External"/><Relationship Id="rId64" Type="http://schemas.openxmlformats.org/officeDocument/2006/relationships/image" Target="media/image31.jpeg"/><Relationship Id="rId69" Type="http://schemas.openxmlformats.org/officeDocument/2006/relationships/image" Target="media/image36.jpeg"/><Relationship Id="rId77" Type="http://schemas.openxmlformats.org/officeDocument/2006/relationships/image" Target="media/image41.jpeg"/><Relationship Id="rId100" Type="http://schemas.openxmlformats.org/officeDocument/2006/relationships/image" Target="media/image56.jpeg"/><Relationship Id="rId105" Type="http://schemas.openxmlformats.org/officeDocument/2006/relationships/image" Target="http://krasny.library67.ru/files/198/resize/dsc_0543_250_167.jpg" TargetMode="External"/><Relationship Id="rId113" Type="http://schemas.openxmlformats.org/officeDocument/2006/relationships/image" Target="http://krasny.library67.ru/files/198/cac354056c56bd9180a9268e7.jpg" TargetMode="External"/><Relationship Id="rId11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http://krasny.library67.ru/files/198/2b37d88a9fa30efe7b18f1d59.jpg" TargetMode="External"/><Relationship Id="rId72" Type="http://schemas.openxmlformats.org/officeDocument/2006/relationships/image" Target="media/image38.jpeg"/><Relationship Id="rId80" Type="http://schemas.openxmlformats.org/officeDocument/2006/relationships/image" Target="http://krasny.library67.ru/files/198/zv2euy_hhos.jpg" TargetMode="External"/><Relationship Id="rId85" Type="http://schemas.openxmlformats.org/officeDocument/2006/relationships/image" Target="media/image45.jpeg"/><Relationship Id="rId93" Type="http://schemas.openxmlformats.org/officeDocument/2006/relationships/image" Target="media/image51.jpeg"/><Relationship Id="rId98"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chart" Target="charts/chart3.xml"/><Relationship Id="rId25" Type="http://schemas.openxmlformats.org/officeDocument/2006/relationships/image" Target="media/image6.jpeg"/><Relationship Id="rId33" Type="http://schemas.openxmlformats.org/officeDocument/2006/relationships/image" Target="media/image11.jpeg"/><Relationship Id="rId38" Type="http://schemas.openxmlformats.org/officeDocument/2006/relationships/image" Target="media/image15.jpeg"/><Relationship Id="rId46" Type="http://schemas.openxmlformats.org/officeDocument/2006/relationships/image" Target="media/image19.jpeg"/><Relationship Id="rId59" Type="http://schemas.openxmlformats.org/officeDocument/2006/relationships/hyperlink" Target="http://krasny.library67.ru/files/198/prava.mp4" TargetMode="External"/><Relationship Id="rId67" Type="http://schemas.openxmlformats.org/officeDocument/2006/relationships/image" Target="media/image34.jpeg"/><Relationship Id="rId103" Type="http://schemas.openxmlformats.org/officeDocument/2006/relationships/image" Target="http://krasny.library67.ru/files/198/f98376d6eb989e58dd9a53ce5.jpg" TargetMode="External"/><Relationship Id="rId108" Type="http://schemas.openxmlformats.org/officeDocument/2006/relationships/image" Target="media/image62.jpeg"/><Relationship Id="rId116" Type="http://schemas.openxmlformats.org/officeDocument/2006/relationships/footer" Target="footer3.xml"/><Relationship Id="rId20" Type="http://schemas.openxmlformats.org/officeDocument/2006/relationships/image" Target="media/image3.jpeg"/><Relationship Id="rId41" Type="http://schemas.openxmlformats.org/officeDocument/2006/relationships/image" Target="http://krasny.library67.ru/files/198/49a25b00e13d00ff65e7000df.jpg" TargetMode="External"/><Relationship Id="rId54" Type="http://schemas.openxmlformats.org/officeDocument/2006/relationships/image" Target="media/image25.jpeg"/><Relationship Id="rId62" Type="http://schemas.openxmlformats.org/officeDocument/2006/relationships/image" Target="media/image30.jpeg"/><Relationship Id="rId70" Type="http://schemas.openxmlformats.org/officeDocument/2006/relationships/image" Target="media/image37.jpeg"/><Relationship Id="rId75" Type="http://schemas.openxmlformats.org/officeDocument/2006/relationships/image" Target="media/image40.jpeg"/><Relationship Id="rId83" Type="http://schemas.openxmlformats.org/officeDocument/2006/relationships/image" Target="media/image44.jpeg"/><Relationship Id="rId88" Type="http://schemas.openxmlformats.org/officeDocument/2006/relationships/image" Target="media/image48.jpeg"/><Relationship Id="rId91" Type="http://schemas.openxmlformats.org/officeDocument/2006/relationships/image" Target="media/image50.jpeg"/><Relationship Id="rId96" Type="http://schemas.openxmlformats.org/officeDocument/2006/relationships/image" Target="media/image53.jpeg"/><Relationship Id="rId111" Type="http://schemas.openxmlformats.org/officeDocument/2006/relationships/hyperlink" Target="http://pandia.ru/text/categ/wiki/001/218.php"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5.jpeg"/><Relationship Id="rId28" Type="http://schemas.openxmlformats.org/officeDocument/2006/relationships/image" Target="media/image8.jpeg"/><Relationship Id="rId36" Type="http://schemas.openxmlformats.org/officeDocument/2006/relationships/image" Target="media/image13.jpeg"/><Relationship Id="rId49" Type="http://schemas.openxmlformats.org/officeDocument/2006/relationships/image" Target="media/image22.jpeg"/><Relationship Id="rId57" Type="http://schemas.openxmlformats.org/officeDocument/2006/relationships/image" Target="media/image27.jpeg"/><Relationship Id="rId106" Type="http://schemas.openxmlformats.org/officeDocument/2006/relationships/image" Target="media/image60.jpeg"/><Relationship Id="rId114" Type="http://schemas.openxmlformats.org/officeDocument/2006/relationships/footer" Target="footer1.xml"/><Relationship Id="rId10" Type="http://schemas.openxmlformats.org/officeDocument/2006/relationships/hyperlink" Target="https://bibliopskov.ru/pskov1812.htm" TargetMode="External"/><Relationship Id="rId31" Type="http://schemas.openxmlformats.org/officeDocument/2006/relationships/image" Target="http://krasny.library67.ru/files/198/75.jpg" TargetMode="External"/><Relationship Id="rId44" Type="http://schemas.openxmlformats.org/officeDocument/2006/relationships/image" Target="media/image18.jpeg"/><Relationship Id="rId52" Type="http://schemas.openxmlformats.org/officeDocument/2006/relationships/image" Target="media/image24.jpeg"/><Relationship Id="rId60" Type="http://schemas.openxmlformats.org/officeDocument/2006/relationships/image" Target="media/image28.jpeg"/><Relationship Id="rId65" Type="http://schemas.openxmlformats.org/officeDocument/2006/relationships/image" Target="media/image32.jpeg"/><Relationship Id="rId73" Type="http://schemas.openxmlformats.org/officeDocument/2006/relationships/image" Target="media/image39.jpeg"/><Relationship Id="rId78" Type="http://schemas.openxmlformats.org/officeDocument/2006/relationships/image" Target="http://krasny.library67.ru/files/198/dsc_0620.jpg" TargetMode="External"/><Relationship Id="rId81" Type="http://schemas.openxmlformats.org/officeDocument/2006/relationships/image" Target="media/image43.jpeg"/><Relationship Id="rId86" Type="http://schemas.openxmlformats.org/officeDocument/2006/relationships/image" Target="media/image46.jpeg"/><Relationship Id="rId94" Type="http://schemas.openxmlformats.org/officeDocument/2006/relationships/image" Target="media/image52.jpeg"/><Relationship Id="rId99" Type="http://schemas.openxmlformats.org/officeDocument/2006/relationships/image" Target="http://krasny.library67.ru/files/198/oyowtn74lfm.jpg" TargetMode="External"/><Relationship Id="rId101"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QuickStyle" Target="diagrams/quickStyle1.xml"/><Relationship Id="rId18" Type="http://schemas.openxmlformats.org/officeDocument/2006/relationships/chart" Target="charts/chart4.xml"/><Relationship Id="rId39" Type="http://schemas.openxmlformats.org/officeDocument/2006/relationships/image" Target="http://krasny.library67.ru/files/198/8ca218ce0a7b642aed69cc10d.jpg" TargetMode="External"/><Relationship Id="rId109" Type="http://schemas.openxmlformats.org/officeDocument/2006/relationships/hyperlink" Target="http://pandia.ru/text/category/innovatcionnaya_deyatelmznostmz/" TargetMode="External"/><Relationship Id="rId34" Type="http://schemas.openxmlformats.org/officeDocument/2006/relationships/image" Target="http://krasny.library67.ru/files/198/bed7ba806f2f50f409a996c3a.jpg" TargetMode="External"/><Relationship Id="rId50" Type="http://schemas.openxmlformats.org/officeDocument/2006/relationships/image" Target="media/image23.jpeg"/><Relationship Id="rId55" Type="http://schemas.openxmlformats.org/officeDocument/2006/relationships/image" Target="media/image26.emf"/><Relationship Id="rId76" Type="http://schemas.openxmlformats.org/officeDocument/2006/relationships/image" Target="http://krasny.library67.ru/files/198/401c9d1e1b62882204670f5b9.jpg" TargetMode="External"/><Relationship Id="rId97" Type="http://schemas.openxmlformats.org/officeDocument/2006/relationships/image" Target="media/image54.jpeg"/><Relationship Id="rId104"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http://krasny.library67.ru/files/198/10083a25e0a115cbe9297fe53.jpg" TargetMode="External"/><Relationship Id="rId92" Type="http://schemas.openxmlformats.org/officeDocument/2006/relationships/image" Target="http://krasny.library67.ru/files/198/dsc_0912.jpg" TargetMode="External"/><Relationship Id="rId2" Type="http://schemas.openxmlformats.org/officeDocument/2006/relationships/numbering" Target="numbering.xml"/><Relationship Id="rId29" Type="http://schemas.openxmlformats.org/officeDocument/2006/relationships/image" Target="http://krasny.library67.ru/files/198/5d561d64a97d8f1d2fef7319e.jpg"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bar3DChart>
        <c:barDir val="col"/>
        <c:grouping val="clustered"/>
        <c:gapDepth val="0"/>
        <c:shape val="box"/>
        <c:axId val="87947136"/>
        <c:axId val="87948672"/>
        <c:axId val="0"/>
      </c:bar3DChart>
      <c:catAx>
        <c:axId val="87947136"/>
        <c:scaling>
          <c:orientation val="minMax"/>
        </c:scaling>
        <c:axPos val="b"/>
        <c:tickLblPos val="low"/>
        <c:spPr>
          <a:ln w="3155">
            <a:solidFill>
              <a:srgbClr val="000000"/>
            </a:solidFill>
            <a:prstDash val="solid"/>
          </a:ln>
        </c:spPr>
        <c:txPr>
          <a:bodyPr rot="0" vert="horz"/>
          <a:lstStyle/>
          <a:p>
            <a:pPr>
              <a:defRPr sz="248" b="1" i="0" u="none" strike="noStrike" baseline="0">
                <a:solidFill>
                  <a:srgbClr val="000000"/>
                </a:solidFill>
                <a:latin typeface="Calibri"/>
                <a:ea typeface="Calibri"/>
                <a:cs typeface="Calibri"/>
              </a:defRPr>
            </a:pPr>
            <a:endParaRPr lang="ru-RU"/>
          </a:p>
        </c:txPr>
        <c:crossAx val="87948672"/>
        <c:crosses val="autoZero"/>
        <c:auto val="1"/>
        <c:lblAlgn val="ctr"/>
        <c:lblOffset val="100"/>
        <c:tickMarkSkip val="1"/>
      </c:catAx>
      <c:valAx>
        <c:axId val="87948672"/>
        <c:scaling>
          <c:orientation val="minMax"/>
        </c:scaling>
        <c:axPos val="l"/>
        <c:majorGridlines>
          <c:spPr>
            <a:ln w="3155">
              <a:solidFill>
                <a:srgbClr val="000000"/>
              </a:solidFill>
              <a:prstDash val="solid"/>
            </a:ln>
          </c:spPr>
        </c:majorGridlines>
        <c:tickLblPos val="nextTo"/>
        <c:spPr>
          <a:ln w="3155">
            <a:solidFill>
              <a:srgbClr val="000000"/>
            </a:solidFill>
            <a:prstDash val="solid"/>
          </a:ln>
        </c:spPr>
        <c:txPr>
          <a:bodyPr rot="0" vert="horz"/>
          <a:lstStyle/>
          <a:p>
            <a:pPr>
              <a:defRPr sz="248" b="1" i="0" u="none" strike="noStrike" baseline="0">
                <a:solidFill>
                  <a:srgbClr val="000000"/>
                </a:solidFill>
                <a:latin typeface="Calibri"/>
                <a:ea typeface="Calibri"/>
                <a:cs typeface="Calibri"/>
              </a:defRPr>
            </a:pPr>
            <a:endParaRPr lang="ru-RU"/>
          </a:p>
        </c:txPr>
        <c:crossAx val="87947136"/>
        <c:crosses val="autoZero"/>
        <c:crossBetween val="between"/>
      </c:valAx>
      <c:spPr>
        <a:noFill/>
        <a:ln w="25237">
          <a:noFill/>
        </a:ln>
      </c:spPr>
    </c:plotArea>
    <c:legend>
      <c:legendPos val="r"/>
      <c:layout>
        <c:manualLayout>
          <c:xMode val="edge"/>
          <c:yMode val="edge"/>
          <c:x val="0.38636363636363885"/>
          <c:y val="0.37078651685393282"/>
          <c:w val="0.56818181818182256"/>
          <c:h val="0.25842696629213735"/>
        </c:manualLayout>
      </c:layout>
      <c:spPr>
        <a:noFill/>
        <a:ln w="3155">
          <a:solidFill>
            <a:srgbClr val="000000"/>
          </a:solidFill>
          <a:prstDash val="solid"/>
        </a:ln>
      </c:spPr>
      <c:txPr>
        <a:bodyPr/>
        <a:lstStyle/>
        <a:p>
          <a:pPr>
            <a:defRPr sz="229"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248" b="1" i="0" u="none" strike="noStrike" baseline="0">
          <a:solidFill>
            <a:srgbClr val="000000"/>
          </a:solidFill>
          <a:latin typeface="Calibri"/>
          <a:ea typeface="Calibri"/>
          <a:cs typeface="Calibri"/>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52"/>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9.6491228070175433E-2"/>
          <c:y val="6.3926940639269403E-2"/>
          <c:w val="0.76535087719298689"/>
          <c:h val="0.77168949771690032"/>
        </c:manualLayout>
      </c:layout>
      <c:bar3DChart>
        <c:barDir val="col"/>
        <c:grouping val="clustered"/>
        <c:ser>
          <c:idx val="0"/>
          <c:order val="0"/>
          <c:tx>
            <c:strRef>
              <c:f>Sheet1!$A$2</c:f>
              <c:strCache>
                <c:ptCount val="1"/>
                <c:pt idx="0">
                  <c:v>2021</c:v>
                </c:pt>
              </c:strCache>
            </c:strRef>
          </c:tx>
          <c:spPr>
            <a:solidFill>
              <a:srgbClr val="9999FF"/>
            </a:solidFill>
            <a:ln w="12703">
              <a:solidFill>
                <a:srgbClr val="000000"/>
              </a:solidFill>
              <a:prstDash val="solid"/>
            </a:ln>
          </c:spPr>
          <c:cat>
            <c:strRef>
              <c:f>Sheet1!$B$1:$E$1</c:f>
              <c:strCache>
                <c:ptCount val="4"/>
                <c:pt idx="0">
                  <c:v>ЦБ</c:v>
                </c:pt>
                <c:pt idx="1">
                  <c:v>ДБ</c:v>
                </c:pt>
                <c:pt idx="2">
                  <c:v>с/ф</c:v>
                </c:pt>
                <c:pt idx="3">
                  <c:v>ЦБС</c:v>
                </c:pt>
              </c:strCache>
            </c:strRef>
          </c:cat>
          <c:val>
            <c:numRef>
              <c:f>Sheet1!$B$2:$E$2</c:f>
              <c:numCache>
                <c:formatCode>General</c:formatCode>
                <c:ptCount val="4"/>
                <c:pt idx="0">
                  <c:v>3681</c:v>
                </c:pt>
                <c:pt idx="1">
                  <c:v>1277</c:v>
                </c:pt>
                <c:pt idx="2">
                  <c:v>4559</c:v>
                </c:pt>
                <c:pt idx="3">
                  <c:v>9517</c:v>
                </c:pt>
              </c:numCache>
            </c:numRef>
          </c:val>
        </c:ser>
        <c:ser>
          <c:idx val="1"/>
          <c:order val="1"/>
          <c:tx>
            <c:strRef>
              <c:f>Sheet1!$A$3</c:f>
              <c:strCache>
                <c:ptCount val="1"/>
                <c:pt idx="0">
                  <c:v>2022</c:v>
                </c:pt>
              </c:strCache>
            </c:strRef>
          </c:tx>
          <c:spPr>
            <a:solidFill>
              <a:srgbClr val="993366"/>
            </a:solidFill>
            <a:ln w="12703">
              <a:solidFill>
                <a:srgbClr val="000000"/>
              </a:solidFill>
              <a:prstDash val="solid"/>
            </a:ln>
          </c:spPr>
          <c:cat>
            <c:strRef>
              <c:f>Sheet1!$B$1:$E$1</c:f>
              <c:strCache>
                <c:ptCount val="4"/>
                <c:pt idx="0">
                  <c:v>ЦБ</c:v>
                </c:pt>
                <c:pt idx="1">
                  <c:v>ДБ</c:v>
                </c:pt>
                <c:pt idx="2">
                  <c:v>с/ф</c:v>
                </c:pt>
                <c:pt idx="3">
                  <c:v>ЦБС</c:v>
                </c:pt>
              </c:strCache>
            </c:strRef>
          </c:cat>
          <c:val>
            <c:numRef>
              <c:f>Sheet1!$B$3:$E$3</c:f>
              <c:numCache>
                <c:formatCode>General</c:formatCode>
                <c:ptCount val="4"/>
                <c:pt idx="0">
                  <c:v>3687</c:v>
                </c:pt>
                <c:pt idx="1">
                  <c:v>1283</c:v>
                </c:pt>
                <c:pt idx="2">
                  <c:v>4431</c:v>
                </c:pt>
                <c:pt idx="3">
                  <c:v>9401</c:v>
                </c:pt>
              </c:numCache>
            </c:numRef>
          </c:val>
        </c:ser>
        <c:gapDepth val="0"/>
        <c:shape val="box"/>
        <c:axId val="88027136"/>
        <c:axId val="88028672"/>
        <c:axId val="0"/>
      </c:bar3DChart>
      <c:catAx>
        <c:axId val="88027136"/>
        <c:scaling>
          <c:orientation val="minMax"/>
        </c:scaling>
        <c:axPos val="b"/>
        <c:numFmt formatCode="General" sourceLinked="1"/>
        <c:tickLblPos val="low"/>
        <c:spPr>
          <a:ln w="3176">
            <a:solidFill>
              <a:srgbClr val="000000"/>
            </a:solidFill>
            <a:prstDash val="solid"/>
          </a:ln>
        </c:spPr>
        <c:txPr>
          <a:bodyPr rot="0" vert="horz"/>
          <a:lstStyle/>
          <a:p>
            <a:pPr>
              <a:defRPr sz="975" b="1" i="0" u="none" strike="noStrike" baseline="0">
                <a:solidFill>
                  <a:srgbClr val="000000"/>
                </a:solidFill>
                <a:latin typeface="Calibri"/>
                <a:ea typeface="Calibri"/>
                <a:cs typeface="Calibri"/>
              </a:defRPr>
            </a:pPr>
            <a:endParaRPr lang="ru-RU"/>
          </a:p>
        </c:txPr>
        <c:crossAx val="88028672"/>
        <c:crosses val="autoZero"/>
        <c:auto val="1"/>
        <c:lblAlgn val="ctr"/>
        <c:lblOffset val="100"/>
        <c:tickLblSkip val="1"/>
        <c:tickMarkSkip val="1"/>
      </c:catAx>
      <c:valAx>
        <c:axId val="88028672"/>
        <c:scaling>
          <c:orientation val="minMax"/>
        </c:scaling>
        <c:axPos val="l"/>
        <c:majorGridlines>
          <c:spPr>
            <a:ln w="3176">
              <a:solidFill>
                <a:srgbClr val="000000"/>
              </a:solidFill>
              <a:prstDash val="solid"/>
            </a:ln>
          </c:spPr>
        </c:majorGridlines>
        <c:numFmt formatCode="General" sourceLinked="1"/>
        <c:tickLblPos val="nextTo"/>
        <c:spPr>
          <a:ln w="3176">
            <a:solidFill>
              <a:srgbClr val="000000"/>
            </a:solidFill>
            <a:prstDash val="solid"/>
          </a:ln>
        </c:spPr>
        <c:txPr>
          <a:bodyPr rot="0" vert="horz"/>
          <a:lstStyle/>
          <a:p>
            <a:pPr>
              <a:defRPr sz="975" b="1" i="0" u="none" strike="noStrike" baseline="0">
                <a:solidFill>
                  <a:srgbClr val="000000"/>
                </a:solidFill>
                <a:latin typeface="Calibri"/>
                <a:ea typeface="Calibri"/>
                <a:cs typeface="Calibri"/>
              </a:defRPr>
            </a:pPr>
            <a:endParaRPr lang="ru-RU"/>
          </a:p>
        </c:txPr>
        <c:crossAx val="88027136"/>
        <c:crosses val="autoZero"/>
        <c:crossBetween val="between"/>
      </c:valAx>
      <c:spPr>
        <a:noFill/>
        <a:ln w="25406">
          <a:noFill/>
        </a:ln>
      </c:spPr>
    </c:plotArea>
    <c:legend>
      <c:legendPos val="r"/>
      <c:layout>
        <c:manualLayout>
          <c:xMode val="edge"/>
          <c:yMode val="edge"/>
          <c:x val="0.88596491228070451"/>
          <c:y val="0.40182648401826826"/>
          <c:w val="0.10526315789473686"/>
          <c:h val="0.19634703196347172"/>
        </c:manualLayout>
      </c:layout>
      <c:spPr>
        <a:noFill/>
        <a:ln w="3176">
          <a:solidFill>
            <a:srgbClr val="000000"/>
          </a:solidFill>
          <a:prstDash val="solid"/>
        </a:ln>
      </c:spPr>
      <c:txPr>
        <a:bodyPr/>
        <a:lstStyle/>
        <a:p>
          <a:pPr>
            <a:defRPr sz="89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975" b="1" i="0" u="none" strike="noStrike" baseline="0">
          <a:solidFill>
            <a:srgbClr val="000000"/>
          </a:solidFill>
          <a:latin typeface="Calibri"/>
          <a:ea typeface="Calibri"/>
          <a:cs typeface="Calibri"/>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59"/>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2210526315789473"/>
          <c:y val="6.666666666666668E-2"/>
          <c:w val="0.73894736842105269"/>
          <c:h val="0.77254901960784861"/>
        </c:manualLayout>
      </c:layout>
      <c:bar3DChart>
        <c:barDir val="col"/>
        <c:grouping val="clustered"/>
        <c:ser>
          <c:idx val="0"/>
          <c:order val="0"/>
          <c:tx>
            <c:strRef>
              <c:f>Sheet1!$A$2</c:f>
              <c:strCache>
                <c:ptCount val="1"/>
                <c:pt idx="0">
                  <c:v>2021</c:v>
                </c:pt>
              </c:strCache>
            </c:strRef>
          </c:tx>
          <c:spPr>
            <a:solidFill>
              <a:srgbClr val="9999FF"/>
            </a:solidFill>
            <a:ln w="12668">
              <a:solidFill>
                <a:srgbClr val="000000"/>
              </a:solidFill>
              <a:prstDash val="solid"/>
            </a:ln>
          </c:spPr>
          <c:cat>
            <c:strRef>
              <c:f>Sheet1!$B$1:$E$1</c:f>
              <c:strCache>
                <c:ptCount val="4"/>
                <c:pt idx="0">
                  <c:v>ЦБ</c:v>
                </c:pt>
                <c:pt idx="1">
                  <c:v>ДБ</c:v>
                </c:pt>
                <c:pt idx="2">
                  <c:v>с/ф</c:v>
                </c:pt>
                <c:pt idx="3">
                  <c:v>ЦБС</c:v>
                </c:pt>
              </c:strCache>
            </c:strRef>
          </c:cat>
          <c:val>
            <c:numRef>
              <c:f>Sheet1!$B$2:$E$2</c:f>
              <c:numCache>
                <c:formatCode>General</c:formatCode>
                <c:ptCount val="4"/>
                <c:pt idx="0">
                  <c:v>41243</c:v>
                </c:pt>
                <c:pt idx="1">
                  <c:v>38589</c:v>
                </c:pt>
                <c:pt idx="2">
                  <c:v>84185</c:v>
                </c:pt>
                <c:pt idx="3">
                  <c:v>164017</c:v>
                </c:pt>
              </c:numCache>
            </c:numRef>
          </c:val>
        </c:ser>
        <c:ser>
          <c:idx val="1"/>
          <c:order val="1"/>
          <c:tx>
            <c:strRef>
              <c:f>Sheet1!$A$3</c:f>
              <c:strCache>
                <c:ptCount val="1"/>
                <c:pt idx="0">
                  <c:v>2022</c:v>
                </c:pt>
              </c:strCache>
            </c:strRef>
          </c:tx>
          <c:spPr>
            <a:solidFill>
              <a:srgbClr val="993366"/>
            </a:solidFill>
            <a:ln w="12668">
              <a:solidFill>
                <a:srgbClr val="000000"/>
              </a:solidFill>
              <a:prstDash val="solid"/>
            </a:ln>
          </c:spPr>
          <c:cat>
            <c:strRef>
              <c:f>Sheet1!$B$1:$E$1</c:f>
              <c:strCache>
                <c:ptCount val="4"/>
                <c:pt idx="0">
                  <c:v>ЦБ</c:v>
                </c:pt>
                <c:pt idx="1">
                  <c:v>ДБ</c:v>
                </c:pt>
                <c:pt idx="2">
                  <c:v>с/ф</c:v>
                </c:pt>
                <c:pt idx="3">
                  <c:v>ЦБС</c:v>
                </c:pt>
              </c:strCache>
            </c:strRef>
          </c:cat>
          <c:val>
            <c:numRef>
              <c:f>Sheet1!$B$3:$E$3</c:f>
              <c:numCache>
                <c:formatCode>General</c:formatCode>
                <c:ptCount val="4"/>
                <c:pt idx="0">
                  <c:v>42717</c:v>
                </c:pt>
                <c:pt idx="1">
                  <c:v>38722</c:v>
                </c:pt>
                <c:pt idx="2">
                  <c:v>84257</c:v>
                </c:pt>
                <c:pt idx="3">
                  <c:v>165696</c:v>
                </c:pt>
              </c:numCache>
            </c:numRef>
          </c:val>
        </c:ser>
        <c:gapDepth val="0"/>
        <c:shape val="box"/>
        <c:axId val="88061824"/>
        <c:axId val="88063360"/>
        <c:axId val="0"/>
      </c:bar3DChart>
      <c:catAx>
        <c:axId val="88061824"/>
        <c:scaling>
          <c:orientation val="minMax"/>
        </c:scaling>
        <c:axPos val="b"/>
        <c:numFmt formatCode="General" sourceLinked="1"/>
        <c:tickLblPos val="low"/>
        <c:spPr>
          <a:ln w="3167">
            <a:solidFill>
              <a:srgbClr val="000000"/>
            </a:solidFill>
            <a:prstDash val="solid"/>
          </a:ln>
        </c:spPr>
        <c:txPr>
          <a:bodyPr rot="0" vert="horz"/>
          <a:lstStyle/>
          <a:p>
            <a:pPr>
              <a:defRPr sz="1122" b="1" i="0" u="none" strike="noStrike" baseline="0">
                <a:solidFill>
                  <a:srgbClr val="000000"/>
                </a:solidFill>
                <a:latin typeface="Calibri"/>
                <a:ea typeface="Calibri"/>
                <a:cs typeface="Calibri"/>
              </a:defRPr>
            </a:pPr>
            <a:endParaRPr lang="ru-RU"/>
          </a:p>
        </c:txPr>
        <c:crossAx val="88063360"/>
        <c:crosses val="autoZero"/>
        <c:auto val="1"/>
        <c:lblAlgn val="ctr"/>
        <c:lblOffset val="100"/>
        <c:tickLblSkip val="1"/>
        <c:tickMarkSkip val="1"/>
      </c:catAx>
      <c:valAx>
        <c:axId val="88063360"/>
        <c:scaling>
          <c:orientation val="minMax"/>
        </c:scaling>
        <c:axPos val="l"/>
        <c:majorGridlines>
          <c:spPr>
            <a:ln w="3167">
              <a:solidFill>
                <a:srgbClr val="000000"/>
              </a:solidFill>
              <a:prstDash val="solid"/>
            </a:ln>
          </c:spPr>
        </c:majorGridlines>
        <c:numFmt formatCode="General" sourceLinked="1"/>
        <c:tickLblPos val="nextTo"/>
        <c:spPr>
          <a:ln w="3167">
            <a:solidFill>
              <a:srgbClr val="000000"/>
            </a:solidFill>
            <a:prstDash val="solid"/>
          </a:ln>
        </c:spPr>
        <c:txPr>
          <a:bodyPr rot="0" vert="horz"/>
          <a:lstStyle/>
          <a:p>
            <a:pPr>
              <a:defRPr sz="1122" b="1" i="0" u="none" strike="noStrike" baseline="0">
                <a:solidFill>
                  <a:srgbClr val="000000"/>
                </a:solidFill>
                <a:latin typeface="Calibri"/>
                <a:ea typeface="Calibri"/>
                <a:cs typeface="Calibri"/>
              </a:defRPr>
            </a:pPr>
            <a:endParaRPr lang="ru-RU"/>
          </a:p>
        </c:txPr>
        <c:crossAx val="88061824"/>
        <c:crosses val="autoZero"/>
        <c:crossBetween val="between"/>
      </c:valAx>
      <c:spPr>
        <a:noFill/>
        <a:ln w="25336">
          <a:noFill/>
        </a:ln>
      </c:spPr>
    </c:plotArea>
    <c:legend>
      <c:legendPos val="r"/>
      <c:layout>
        <c:manualLayout>
          <c:xMode val="edge"/>
          <c:yMode val="edge"/>
          <c:x val="0.88421052631578945"/>
          <c:y val="0.40784313725490412"/>
          <c:w val="0.10736842105263172"/>
          <c:h val="0.18431372549019728"/>
        </c:manualLayout>
      </c:layout>
      <c:spPr>
        <a:noFill/>
        <a:ln w="3167">
          <a:solidFill>
            <a:srgbClr val="000000"/>
          </a:solidFill>
          <a:prstDash val="solid"/>
        </a:ln>
      </c:spPr>
      <c:txPr>
        <a:bodyPr/>
        <a:lstStyle/>
        <a:p>
          <a:pPr>
            <a:defRPr sz="1032"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122" b="1" i="0" u="none" strike="noStrike" baseline="0">
          <a:solidFill>
            <a:srgbClr val="000000"/>
          </a:solidFill>
          <a:latin typeface="Calibri"/>
          <a:ea typeface="Calibri"/>
          <a:cs typeface="Calibri"/>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64"/>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1914893617021277"/>
          <c:y val="6.7164179104477612E-2"/>
          <c:w val="0.72978723404255363"/>
          <c:h val="0.77611940298508153"/>
        </c:manualLayout>
      </c:layout>
      <c:bar3DChart>
        <c:barDir val="col"/>
        <c:grouping val="clustered"/>
        <c:ser>
          <c:idx val="0"/>
          <c:order val="0"/>
          <c:tx>
            <c:strRef>
              <c:f>Sheet1!$A$2</c:f>
              <c:strCache>
                <c:ptCount val="1"/>
                <c:pt idx="0">
                  <c:v>2021</c:v>
                </c:pt>
              </c:strCache>
            </c:strRef>
          </c:tx>
          <c:spPr>
            <a:solidFill>
              <a:srgbClr val="9999FF"/>
            </a:solidFill>
            <a:ln w="12693">
              <a:solidFill>
                <a:srgbClr val="000000"/>
              </a:solidFill>
              <a:prstDash val="solid"/>
            </a:ln>
          </c:spPr>
          <c:cat>
            <c:strRef>
              <c:f>Sheet1!$B$1:$E$1</c:f>
              <c:strCache>
                <c:ptCount val="4"/>
                <c:pt idx="0">
                  <c:v>ЦБ</c:v>
                </c:pt>
                <c:pt idx="1">
                  <c:v>ДБ</c:v>
                </c:pt>
                <c:pt idx="2">
                  <c:v>с/ф</c:v>
                </c:pt>
                <c:pt idx="3">
                  <c:v>ЦБС</c:v>
                </c:pt>
              </c:strCache>
            </c:strRef>
          </c:cat>
          <c:val>
            <c:numRef>
              <c:f>Sheet1!$B$2:$E$2</c:f>
              <c:numCache>
                <c:formatCode>General</c:formatCode>
                <c:ptCount val="4"/>
                <c:pt idx="0">
                  <c:v>23610</c:v>
                </c:pt>
                <c:pt idx="1">
                  <c:v>18606</c:v>
                </c:pt>
                <c:pt idx="2">
                  <c:v>42615</c:v>
                </c:pt>
                <c:pt idx="3">
                  <c:v>84831</c:v>
                </c:pt>
              </c:numCache>
            </c:numRef>
          </c:val>
        </c:ser>
        <c:ser>
          <c:idx val="1"/>
          <c:order val="1"/>
          <c:tx>
            <c:strRef>
              <c:f>Sheet1!$A$3</c:f>
              <c:strCache>
                <c:ptCount val="1"/>
                <c:pt idx="0">
                  <c:v>2022</c:v>
                </c:pt>
              </c:strCache>
            </c:strRef>
          </c:tx>
          <c:spPr>
            <a:solidFill>
              <a:srgbClr val="993366"/>
            </a:solidFill>
            <a:ln w="12693">
              <a:solidFill>
                <a:srgbClr val="000000"/>
              </a:solidFill>
              <a:prstDash val="solid"/>
            </a:ln>
          </c:spPr>
          <c:cat>
            <c:strRef>
              <c:f>Sheet1!$B$1:$E$1</c:f>
              <c:strCache>
                <c:ptCount val="4"/>
                <c:pt idx="0">
                  <c:v>ЦБ</c:v>
                </c:pt>
                <c:pt idx="1">
                  <c:v>ДБ</c:v>
                </c:pt>
                <c:pt idx="2">
                  <c:v>с/ф</c:v>
                </c:pt>
                <c:pt idx="3">
                  <c:v>ЦБС</c:v>
                </c:pt>
              </c:strCache>
            </c:strRef>
          </c:cat>
          <c:val>
            <c:numRef>
              <c:f>Sheet1!$B$3:$E$3</c:f>
              <c:numCache>
                <c:formatCode>General</c:formatCode>
                <c:ptCount val="4"/>
                <c:pt idx="0">
                  <c:v>49208</c:v>
                </c:pt>
                <c:pt idx="1">
                  <c:v>18776</c:v>
                </c:pt>
                <c:pt idx="2">
                  <c:v>42756</c:v>
                </c:pt>
                <c:pt idx="3">
                  <c:v>110740</c:v>
                </c:pt>
              </c:numCache>
            </c:numRef>
          </c:val>
        </c:ser>
        <c:gapDepth val="0"/>
        <c:shape val="box"/>
        <c:axId val="87953408"/>
        <c:axId val="87954944"/>
        <c:axId val="0"/>
      </c:bar3DChart>
      <c:catAx>
        <c:axId val="87953408"/>
        <c:scaling>
          <c:orientation val="minMax"/>
        </c:scaling>
        <c:axPos val="b"/>
        <c:numFmt formatCode="General" sourceLinked="1"/>
        <c:tickLblPos val="low"/>
        <c:spPr>
          <a:ln w="3173">
            <a:solidFill>
              <a:srgbClr val="000000"/>
            </a:solidFill>
            <a:prstDash val="solid"/>
          </a:ln>
        </c:spPr>
        <c:txPr>
          <a:bodyPr rot="0" vert="horz"/>
          <a:lstStyle/>
          <a:p>
            <a:pPr>
              <a:defRPr sz="1174" b="1" i="0" u="none" strike="noStrike" baseline="0">
                <a:solidFill>
                  <a:srgbClr val="000000"/>
                </a:solidFill>
                <a:latin typeface="Calibri"/>
                <a:ea typeface="Calibri"/>
                <a:cs typeface="Calibri"/>
              </a:defRPr>
            </a:pPr>
            <a:endParaRPr lang="ru-RU"/>
          </a:p>
        </c:txPr>
        <c:crossAx val="87954944"/>
        <c:crosses val="autoZero"/>
        <c:auto val="1"/>
        <c:lblAlgn val="ctr"/>
        <c:lblOffset val="100"/>
        <c:tickLblSkip val="1"/>
        <c:tickMarkSkip val="1"/>
      </c:catAx>
      <c:valAx>
        <c:axId val="87954944"/>
        <c:scaling>
          <c:orientation val="minMax"/>
        </c:scaling>
        <c:axPos val="l"/>
        <c:majorGridlines>
          <c:spPr>
            <a:ln w="3173">
              <a:solidFill>
                <a:srgbClr val="000000"/>
              </a:solidFill>
              <a:prstDash val="solid"/>
            </a:ln>
          </c:spPr>
        </c:majorGridlines>
        <c:numFmt formatCode="General" sourceLinked="1"/>
        <c:tickLblPos val="nextTo"/>
        <c:spPr>
          <a:ln w="3173">
            <a:solidFill>
              <a:srgbClr val="000000"/>
            </a:solidFill>
            <a:prstDash val="solid"/>
          </a:ln>
        </c:spPr>
        <c:txPr>
          <a:bodyPr rot="0" vert="horz"/>
          <a:lstStyle/>
          <a:p>
            <a:pPr>
              <a:defRPr sz="1174" b="1" i="0" u="none" strike="noStrike" baseline="0">
                <a:solidFill>
                  <a:srgbClr val="000000"/>
                </a:solidFill>
                <a:latin typeface="Calibri"/>
                <a:ea typeface="Calibri"/>
                <a:cs typeface="Calibri"/>
              </a:defRPr>
            </a:pPr>
            <a:endParaRPr lang="ru-RU"/>
          </a:p>
        </c:txPr>
        <c:crossAx val="87953408"/>
        <c:crosses val="autoZero"/>
        <c:crossBetween val="between"/>
      </c:valAx>
      <c:spPr>
        <a:noFill/>
        <a:ln w="25387">
          <a:noFill/>
        </a:ln>
      </c:spPr>
    </c:plotArea>
    <c:legend>
      <c:legendPos val="r"/>
      <c:layout>
        <c:manualLayout>
          <c:xMode val="edge"/>
          <c:yMode val="edge"/>
          <c:x val="0.87234042553191493"/>
          <c:y val="0.41044776119403287"/>
          <c:w val="0.11914893617021277"/>
          <c:h val="0.18283582089552244"/>
        </c:manualLayout>
      </c:layout>
      <c:spPr>
        <a:noFill/>
        <a:ln w="3173">
          <a:solidFill>
            <a:srgbClr val="000000"/>
          </a:solidFill>
          <a:prstDash val="solid"/>
        </a:ln>
      </c:spPr>
      <c:txPr>
        <a:bodyPr/>
        <a:lstStyle/>
        <a:p>
          <a:pPr>
            <a:defRPr sz="1079"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174" b="1" i="0" u="none" strike="noStrike" baseline="0">
          <a:solidFill>
            <a:srgbClr val="000000"/>
          </a:solidFill>
          <a:latin typeface="Calibri"/>
          <a:ea typeface="Calibri"/>
          <a:cs typeface="Calibri"/>
        </a:defRPr>
      </a:pPr>
      <a:endParaRPr lang="ru-RU"/>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46E96AF-2EFA-451D-987D-C49189FB8982}" type="doc">
      <dgm:prSet loTypeId="urn:microsoft.com/office/officeart/2005/8/layout/vList6" loCatId="list" qsTypeId="urn:microsoft.com/office/officeart/2005/8/quickstyle/3d1" qsCatId="3D" csTypeId="urn:microsoft.com/office/officeart/2005/8/colors/accent2_2" csCatId="accent2" phldr="1"/>
      <dgm:spPr/>
      <dgm:t>
        <a:bodyPr/>
        <a:lstStyle/>
        <a:p>
          <a:endParaRPr lang="ru-RU"/>
        </a:p>
      </dgm:t>
    </dgm:pt>
    <dgm:pt modelId="{4236FBD0-50AE-4878-8496-4427DD0FD618}">
      <dgm:prSet phldrT="[Текст]" custT="1"/>
      <dgm:spPr/>
      <dgm:t>
        <a:bodyPr/>
        <a:lstStyle/>
        <a:p>
          <a:r>
            <a:rPr lang="ru-RU" sz="1400">
              <a:solidFill>
                <a:sysClr val="windowText" lastClr="000000"/>
              </a:solidFill>
            </a:rPr>
            <a:t>Общее число библиотек района</a:t>
          </a:r>
          <a:endParaRPr lang="ru-RU" sz="1400" baseline="0">
            <a:solidFill>
              <a:sysClr val="windowText" lastClr="000000"/>
            </a:solidFill>
          </a:endParaRPr>
        </a:p>
      </dgm:t>
    </dgm:pt>
    <dgm:pt modelId="{5A7C4BF1-603B-4D89-A3D0-E772DD887E25}" type="parTrans" cxnId="{98C8030D-E88A-4BE0-9B3E-B93E8864768D}">
      <dgm:prSet/>
      <dgm:spPr/>
      <dgm:t>
        <a:bodyPr/>
        <a:lstStyle/>
        <a:p>
          <a:endParaRPr lang="ru-RU"/>
        </a:p>
      </dgm:t>
    </dgm:pt>
    <dgm:pt modelId="{357B5BFA-23DB-453C-AE7A-2ACAD733A5B2}" type="sibTrans" cxnId="{98C8030D-E88A-4BE0-9B3E-B93E8864768D}">
      <dgm:prSet/>
      <dgm:spPr/>
      <dgm:t>
        <a:bodyPr/>
        <a:lstStyle/>
        <a:p>
          <a:endParaRPr lang="ru-RU"/>
        </a:p>
      </dgm:t>
    </dgm:pt>
    <dgm:pt modelId="{26DA0286-88E9-486C-B395-52ECC3734110}">
      <dgm:prSet phldrT="[Текст]" custT="1"/>
      <dgm:spPr/>
      <dgm:t>
        <a:bodyPr/>
        <a:lstStyle/>
        <a:p>
          <a:r>
            <a:rPr lang="ru-RU" sz="1400">
              <a:solidFill>
                <a:schemeClr val="tx1"/>
              </a:solidFill>
            </a:rPr>
            <a:t>Число библиотек, расположенных в сельской местности</a:t>
          </a:r>
        </a:p>
      </dgm:t>
    </dgm:pt>
    <dgm:pt modelId="{CA6FF8FD-B8F0-4183-9C56-C58423DE9205}" type="parTrans" cxnId="{2F9A44A0-05F0-422C-AF92-5240F3E95B73}">
      <dgm:prSet/>
      <dgm:spPr/>
      <dgm:t>
        <a:bodyPr/>
        <a:lstStyle/>
        <a:p>
          <a:endParaRPr lang="ru-RU"/>
        </a:p>
      </dgm:t>
    </dgm:pt>
    <dgm:pt modelId="{3A845B06-EA63-49A1-BE3D-9124094F488F}" type="sibTrans" cxnId="{2F9A44A0-05F0-422C-AF92-5240F3E95B73}">
      <dgm:prSet/>
      <dgm:spPr/>
      <dgm:t>
        <a:bodyPr/>
        <a:lstStyle/>
        <a:p>
          <a:endParaRPr lang="ru-RU"/>
        </a:p>
      </dgm:t>
    </dgm:pt>
    <dgm:pt modelId="{C7CDC84E-A7A1-4B90-8E63-264246D1D090}">
      <dgm:prSet phldrT="[Текст]" custT="1"/>
      <dgm:spPr/>
      <dgm:t>
        <a:bodyPr/>
        <a:lstStyle/>
        <a:p>
          <a:r>
            <a:rPr lang="ru-RU" sz="2400"/>
            <a:t>11</a:t>
          </a:r>
        </a:p>
      </dgm:t>
    </dgm:pt>
    <dgm:pt modelId="{A8E0CC5A-9236-47AE-81DE-73B9BD4F7E9B}" type="parTrans" cxnId="{E9298455-F8B9-4DCB-80CA-AB406F5F0236}">
      <dgm:prSet/>
      <dgm:spPr/>
      <dgm:t>
        <a:bodyPr/>
        <a:lstStyle/>
        <a:p>
          <a:endParaRPr lang="ru-RU"/>
        </a:p>
      </dgm:t>
    </dgm:pt>
    <dgm:pt modelId="{21D708A2-33C2-4F96-878E-83E07717BC23}" type="sibTrans" cxnId="{E9298455-F8B9-4DCB-80CA-AB406F5F0236}">
      <dgm:prSet/>
      <dgm:spPr/>
      <dgm:t>
        <a:bodyPr/>
        <a:lstStyle/>
        <a:p>
          <a:endParaRPr lang="ru-RU"/>
        </a:p>
      </dgm:t>
    </dgm:pt>
    <dgm:pt modelId="{F7609A30-DAD0-4DA0-9A86-A575059AF510}">
      <dgm:prSet custT="1"/>
      <dgm:spPr/>
      <dgm:t>
        <a:bodyPr/>
        <a:lstStyle/>
        <a:p>
          <a:r>
            <a:rPr lang="ru-RU" sz="2400"/>
            <a:t>13</a:t>
          </a:r>
        </a:p>
      </dgm:t>
    </dgm:pt>
    <dgm:pt modelId="{5F7D5C33-5498-4248-8D9C-A3E11449CEC0}" type="parTrans" cxnId="{DB9149B0-6304-4EE0-9A44-5FAE17B9A57D}">
      <dgm:prSet/>
      <dgm:spPr/>
      <dgm:t>
        <a:bodyPr/>
        <a:lstStyle/>
        <a:p>
          <a:endParaRPr lang="ru-RU"/>
        </a:p>
      </dgm:t>
    </dgm:pt>
    <dgm:pt modelId="{3237073B-5C80-400A-BEC8-083A33F14812}" type="sibTrans" cxnId="{DB9149B0-6304-4EE0-9A44-5FAE17B9A57D}">
      <dgm:prSet/>
      <dgm:spPr/>
      <dgm:t>
        <a:bodyPr/>
        <a:lstStyle/>
        <a:p>
          <a:endParaRPr lang="ru-RU"/>
        </a:p>
      </dgm:t>
    </dgm:pt>
    <dgm:pt modelId="{AF0277EC-6A93-493F-8414-9ED65284581E}">
      <dgm:prSet custT="1"/>
      <dgm:spPr/>
      <dgm:t>
        <a:bodyPr/>
        <a:lstStyle/>
        <a:p>
          <a:r>
            <a:rPr lang="ru-RU" sz="1400" baseline="0">
              <a:solidFill>
                <a:schemeClr val="tx1"/>
              </a:solidFill>
            </a:rPr>
            <a:t>Число </a:t>
          </a:r>
          <a:r>
            <a:rPr lang="ru-RU" sz="1400" b="1" baseline="0">
              <a:solidFill>
                <a:schemeClr val="tx1"/>
              </a:solidFill>
            </a:rPr>
            <a:t>детских библиотек</a:t>
          </a:r>
        </a:p>
      </dgm:t>
    </dgm:pt>
    <dgm:pt modelId="{95ED73C2-2508-4C7B-BE1F-023B278E60E5}" type="parTrans" cxnId="{D32F4596-0CC2-486C-82F7-8601A8AE073D}">
      <dgm:prSet/>
      <dgm:spPr/>
      <dgm:t>
        <a:bodyPr/>
        <a:lstStyle/>
        <a:p>
          <a:endParaRPr lang="ru-RU"/>
        </a:p>
      </dgm:t>
    </dgm:pt>
    <dgm:pt modelId="{FE7E647C-8FD4-4303-B8AD-FEE5DB0FBA30}" type="sibTrans" cxnId="{D32F4596-0CC2-486C-82F7-8601A8AE073D}">
      <dgm:prSet/>
      <dgm:spPr/>
      <dgm:t>
        <a:bodyPr/>
        <a:lstStyle/>
        <a:p>
          <a:endParaRPr lang="ru-RU"/>
        </a:p>
      </dgm:t>
    </dgm:pt>
    <dgm:pt modelId="{281D2DAF-6FB5-43D9-A58B-BDC63A7B5023}">
      <dgm:prSet custT="1"/>
      <dgm:spPr/>
      <dgm:t>
        <a:bodyPr/>
        <a:lstStyle/>
        <a:p>
          <a:r>
            <a:rPr lang="ru-RU" sz="2400"/>
            <a:t>1</a:t>
          </a:r>
        </a:p>
      </dgm:t>
    </dgm:pt>
    <dgm:pt modelId="{52AE9318-9035-41B3-9182-A4A22F92D148}" type="parTrans" cxnId="{3ECD6D08-BD8C-4C7F-AABB-4F5A74E28235}">
      <dgm:prSet/>
      <dgm:spPr/>
      <dgm:t>
        <a:bodyPr/>
        <a:lstStyle/>
        <a:p>
          <a:endParaRPr lang="ru-RU"/>
        </a:p>
      </dgm:t>
    </dgm:pt>
    <dgm:pt modelId="{6BBF448A-1682-42B1-A656-80AB225ADB4A}" type="sibTrans" cxnId="{3ECD6D08-BD8C-4C7F-AABB-4F5A74E28235}">
      <dgm:prSet/>
      <dgm:spPr/>
      <dgm:t>
        <a:bodyPr/>
        <a:lstStyle/>
        <a:p>
          <a:endParaRPr lang="ru-RU"/>
        </a:p>
      </dgm:t>
    </dgm:pt>
    <dgm:pt modelId="{2D8EACC4-E14E-4688-93BF-2555301B2CD1}">
      <dgm:prSet custT="1"/>
      <dgm:spPr/>
      <dgm:t>
        <a:bodyPr/>
        <a:lstStyle/>
        <a:p>
          <a:pPr algn="ctr"/>
          <a:r>
            <a:rPr lang="ru-RU" sz="1400">
              <a:solidFill>
                <a:schemeClr val="tx1"/>
              </a:solidFill>
            </a:rPr>
            <a:t>Число пунктов внестационарного обслуживания </a:t>
          </a:r>
        </a:p>
      </dgm:t>
    </dgm:pt>
    <dgm:pt modelId="{44ADD550-39B6-4946-8CE3-46F0E1D17F62}" type="parTrans" cxnId="{94AA8A1F-1E71-468F-A4AC-C2DBF103C49A}">
      <dgm:prSet/>
      <dgm:spPr/>
      <dgm:t>
        <a:bodyPr/>
        <a:lstStyle/>
        <a:p>
          <a:endParaRPr lang="ru-RU"/>
        </a:p>
      </dgm:t>
    </dgm:pt>
    <dgm:pt modelId="{74ED6033-09A1-4312-BFB2-FBC7A637EF32}" type="sibTrans" cxnId="{94AA8A1F-1E71-468F-A4AC-C2DBF103C49A}">
      <dgm:prSet/>
      <dgm:spPr/>
      <dgm:t>
        <a:bodyPr/>
        <a:lstStyle/>
        <a:p>
          <a:endParaRPr lang="ru-RU"/>
        </a:p>
      </dgm:t>
    </dgm:pt>
    <dgm:pt modelId="{BDC7C941-9C61-471A-A47D-1A70FD3CD9FD}">
      <dgm:prSet custT="1"/>
      <dgm:spPr/>
      <dgm:t>
        <a:bodyPr/>
        <a:lstStyle/>
        <a:p>
          <a:r>
            <a:rPr lang="ru-RU" sz="2400"/>
            <a:t>35</a:t>
          </a:r>
        </a:p>
      </dgm:t>
    </dgm:pt>
    <dgm:pt modelId="{89235AB7-5CC3-4CD6-BD39-AAF1B06D632E}" type="parTrans" cxnId="{8ADBA869-198E-4A7B-98A4-1826E9C127D7}">
      <dgm:prSet/>
      <dgm:spPr/>
      <dgm:t>
        <a:bodyPr/>
        <a:lstStyle/>
        <a:p>
          <a:endParaRPr lang="ru-RU"/>
        </a:p>
      </dgm:t>
    </dgm:pt>
    <dgm:pt modelId="{7E19524E-594A-47DB-BD52-AAB2D8BF42D6}" type="sibTrans" cxnId="{8ADBA869-198E-4A7B-98A4-1826E9C127D7}">
      <dgm:prSet/>
      <dgm:spPr/>
      <dgm:t>
        <a:bodyPr/>
        <a:lstStyle/>
        <a:p>
          <a:endParaRPr lang="ru-RU"/>
        </a:p>
      </dgm:t>
    </dgm:pt>
    <dgm:pt modelId="{10062343-FD9E-45A2-BCB1-8992FA1551B8}" type="pres">
      <dgm:prSet presAssocID="{F46E96AF-2EFA-451D-987D-C49189FB8982}" presName="Name0" presStyleCnt="0">
        <dgm:presLayoutVars>
          <dgm:dir/>
          <dgm:animLvl val="lvl"/>
          <dgm:resizeHandles/>
        </dgm:presLayoutVars>
      </dgm:prSet>
      <dgm:spPr/>
      <dgm:t>
        <a:bodyPr/>
        <a:lstStyle/>
        <a:p>
          <a:endParaRPr lang="ru-RU"/>
        </a:p>
      </dgm:t>
    </dgm:pt>
    <dgm:pt modelId="{17EFF452-6A1E-4D04-BCCC-C95E9FDAF8A3}" type="pres">
      <dgm:prSet presAssocID="{4236FBD0-50AE-4878-8496-4427DD0FD618}" presName="linNode" presStyleCnt="0"/>
      <dgm:spPr/>
    </dgm:pt>
    <dgm:pt modelId="{D54DF9F4-061C-40B5-AB3D-1A6B6C804B22}" type="pres">
      <dgm:prSet presAssocID="{4236FBD0-50AE-4878-8496-4427DD0FD618}" presName="parentShp" presStyleLbl="node1" presStyleIdx="0" presStyleCnt="4" custScaleX="106667" custScaleY="35966" custLinFactNeighborX="3709" custLinFactNeighborY="1327">
        <dgm:presLayoutVars>
          <dgm:bulletEnabled val="1"/>
        </dgm:presLayoutVars>
      </dgm:prSet>
      <dgm:spPr/>
      <dgm:t>
        <a:bodyPr/>
        <a:lstStyle/>
        <a:p>
          <a:endParaRPr lang="ru-RU"/>
        </a:p>
      </dgm:t>
    </dgm:pt>
    <dgm:pt modelId="{44AD3959-38F3-4DC4-A935-0632860FAE36}" type="pres">
      <dgm:prSet presAssocID="{4236FBD0-50AE-4878-8496-4427DD0FD618}" presName="childShp" presStyleLbl="bgAccFollowNode1" presStyleIdx="0" presStyleCnt="4" custScaleX="50512" custScaleY="19690" custLinFactNeighborX="6358" custLinFactNeighborY="-755">
        <dgm:presLayoutVars>
          <dgm:bulletEnabled val="1"/>
        </dgm:presLayoutVars>
      </dgm:prSet>
      <dgm:spPr/>
      <dgm:t>
        <a:bodyPr/>
        <a:lstStyle/>
        <a:p>
          <a:endParaRPr lang="ru-RU"/>
        </a:p>
      </dgm:t>
    </dgm:pt>
    <dgm:pt modelId="{1EE636A9-6BE7-417E-AE8D-6B739327092E}" type="pres">
      <dgm:prSet presAssocID="{357B5BFA-23DB-453C-AE7A-2ACAD733A5B2}" presName="spacing" presStyleCnt="0"/>
      <dgm:spPr/>
    </dgm:pt>
    <dgm:pt modelId="{601CC5B8-AF16-422C-B56F-066B190BDADB}" type="pres">
      <dgm:prSet presAssocID="{26DA0286-88E9-486C-B395-52ECC3734110}" presName="linNode" presStyleCnt="0"/>
      <dgm:spPr/>
    </dgm:pt>
    <dgm:pt modelId="{38F79D36-D898-413D-BEF6-ED2746753C79}" type="pres">
      <dgm:prSet presAssocID="{26DA0286-88E9-486C-B395-52ECC3734110}" presName="parentShp" presStyleLbl="node1" presStyleIdx="1" presStyleCnt="4" custScaleX="106946" custScaleY="23514" custLinFactNeighborX="5271" custLinFactNeighborY="-6443">
        <dgm:presLayoutVars>
          <dgm:bulletEnabled val="1"/>
        </dgm:presLayoutVars>
      </dgm:prSet>
      <dgm:spPr/>
      <dgm:t>
        <a:bodyPr/>
        <a:lstStyle/>
        <a:p>
          <a:endParaRPr lang="ru-RU"/>
        </a:p>
      </dgm:t>
    </dgm:pt>
    <dgm:pt modelId="{88C4F878-5B29-4252-9DA8-A3F9EE811119}" type="pres">
      <dgm:prSet presAssocID="{26DA0286-88E9-486C-B395-52ECC3734110}" presName="childShp" presStyleLbl="bgAccFollowNode1" presStyleIdx="1" presStyleCnt="4" custScaleX="52917" custScaleY="17604" custLinFactNeighborX="7219" custLinFactNeighborY="-6635">
        <dgm:presLayoutVars>
          <dgm:bulletEnabled val="1"/>
        </dgm:presLayoutVars>
      </dgm:prSet>
      <dgm:spPr/>
      <dgm:t>
        <a:bodyPr/>
        <a:lstStyle/>
        <a:p>
          <a:endParaRPr lang="ru-RU"/>
        </a:p>
      </dgm:t>
    </dgm:pt>
    <dgm:pt modelId="{A7218BEC-8F9B-4AAD-B316-E04AAEBCB890}" type="pres">
      <dgm:prSet presAssocID="{3A845B06-EA63-49A1-BE3D-9124094F488F}" presName="spacing" presStyleCnt="0"/>
      <dgm:spPr/>
    </dgm:pt>
    <dgm:pt modelId="{93FCB19E-AFB8-47C9-8819-0E95F01A0AEE}" type="pres">
      <dgm:prSet presAssocID="{AF0277EC-6A93-493F-8414-9ED65284581E}" presName="linNode" presStyleCnt="0"/>
      <dgm:spPr/>
    </dgm:pt>
    <dgm:pt modelId="{E7CD7E5E-54FA-4E23-8A46-3E9556BD2EEF}" type="pres">
      <dgm:prSet presAssocID="{AF0277EC-6A93-493F-8414-9ED65284581E}" presName="parentShp" presStyleLbl="node1" presStyleIdx="2" presStyleCnt="4" custScaleX="111061" custScaleY="24022" custLinFactNeighborX="934" custLinFactNeighborY="-15209">
        <dgm:presLayoutVars>
          <dgm:bulletEnabled val="1"/>
        </dgm:presLayoutVars>
      </dgm:prSet>
      <dgm:spPr/>
      <dgm:t>
        <a:bodyPr/>
        <a:lstStyle/>
        <a:p>
          <a:endParaRPr lang="ru-RU"/>
        </a:p>
      </dgm:t>
    </dgm:pt>
    <dgm:pt modelId="{BE8FA81E-298D-4C29-8DB3-6C68B6322B15}" type="pres">
      <dgm:prSet presAssocID="{AF0277EC-6A93-493F-8414-9ED65284581E}" presName="childShp" presStyleLbl="bgAccFollowNode1" presStyleIdx="2" presStyleCnt="4" custScaleX="46269" custScaleY="19396" custLinFactNeighborX="1941" custLinFactNeighborY="-15311">
        <dgm:presLayoutVars>
          <dgm:bulletEnabled val="1"/>
        </dgm:presLayoutVars>
      </dgm:prSet>
      <dgm:spPr/>
      <dgm:t>
        <a:bodyPr/>
        <a:lstStyle/>
        <a:p>
          <a:endParaRPr lang="ru-RU"/>
        </a:p>
      </dgm:t>
    </dgm:pt>
    <dgm:pt modelId="{71F06408-8E89-475B-9E58-DF05413F983F}" type="pres">
      <dgm:prSet presAssocID="{FE7E647C-8FD4-4303-B8AD-FEE5DB0FBA30}" presName="spacing" presStyleCnt="0"/>
      <dgm:spPr/>
    </dgm:pt>
    <dgm:pt modelId="{6C2050ED-B4D0-4FF8-8861-3031996B880F}" type="pres">
      <dgm:prSet presAssocID="{2D8EACC4-E14E-4688-93BF-2555301B2CD1}" presName="linNode" presStyleCnt="0"/>
      <dgm:spPr/>
    </dgm:pt>
    <dgm:pt modelId="{70780008-8255-4BC6-942A-D2100D407589}" type="pres">
      <dgm:prSet presAssocID="{2D8EACC4-E14E-4688-93BF-2555301B2CD1}" presName="parentShp" presStyleLbl="node1" presStyleIdx="3" presStyleCnt="4" custScaleX="110145" custScaleY="20934" custLinFactNeighborX="1695" custLinFactNeighborY="-23745">
        <dgm:presLayoutVars>
          <dgm:bulletEnabled val="1"/>
        </dgm:presLayoutVars>
      </dgm:prSet>
      <dgm:spPr/>
      <dgm:t>
        <a:bodyPr/>
        <a:lstStyle/>
        <a:p>
          <a:endParaRPr lang="ru-RU"/>
        </a:p>
      </dgm:t>
    </dgm:pt>
    <dgm:pt modelId="{8A066EBA-9F07-409E-BF88-749766552A97}" type="pres">
      <dgm:prSet presAssocID="{2D8EACC4-E14E-4688-93BF-2555301B2CD1}" presName="childShp" presStyleLbl="bgAccFollowNode1" presStyleIdx="3" presStyleCnt="4" custScaleX="46604" custScaleY="15125" custLinFactNeighborX="1191" custLinFactNeighborY="-23680">
        <dgm:presLayoutVars>
          <dgm:bulletEnabled val="1"/>
        </dgm:presLayoutVars>
      </dgm:prSet>
      <dgm:spPr/>
      <dgm:t>
        <a:bodyPr/>
        <a:lstStyle/>
        <a:p>
          <a:endParaRPr lang="ru-RU"/>
        </a:p>
      </dgm:t>
    </dgm:pt>
  </dgm:ptLst>
  <dgm:cxnLst>
    <dgm:cxn modelId="{0AD114B8-022D-48FC-95B4-0CCBE33ED003}" type="presOf" srcId="{4236FBD0-50AE-4878-8496-4427DD0FD618}" destId="{D54DF9F4-061C-40B5-AB3D-1A6B6C804B22}" srcOrd="0" destOrd="0" presId="urn:microsoft.com/office/officeart/2005/8/layout/vList6"/>
    <dgm:cxn modelId="{71E41F86-A278-4676-8DC4-73F88FB767C3}" type="presOf" srcId="{BDC7C941-9C61-471A-A47D-1A70FD3CD9FD}" destId="{8A066EBA-9F07-409E-BF88-749766552A97}" srcOrd="0" destOrd="0" presId="urn:microsoft.com/office/officeart/2005/8/layout/vList6"/>
    <dgm:cxn modelId="{98C8030D-E88A-4BE0-9B3E-B93E8864768D}" srcId="{F46E96AF-2EFA-451D-987D-C49189FB8982}" destId="{4236FBD0-50AE-4878-8496-4427DD0FD618}" srcOrd="0" destOrd="0" parTransId="{5A7C4BF1-603B-4D89-A3D0-E772DD887E25}" sibTransId="{357B5BFA-23DB-453C-AE7A-2ACAD733A5B2}"/>
    <dgm:cxn modelId="{E9298455-F8B9-4DCB-80CA-AB406F5F0236}" srcId="{26DA0286-88E9-486C-B395-52ECC3734110}" destId="{C7CDC84E-A7A1-4B90-8E63-264246D1D090}" srcOrd="0" destOrd="0" parTransId="{A8E0CC5A-9236-47AE-81DE-73B9BD4F7E9B}" sibTransId="{21D708A2-33C2-4F96-878E-83E07717BC23}"/>
    <dgm:cxn modelId="{DB9149B0-6304-4EE0-9A44-5FAE17B9A57D}" srcId="{4236FBD0-50AE-4878-8496-4427DD0FD618}" destId="{F7609A30-DAD0-4DA0-9A86-A575059AF510}" srcOrd="0" destOrd="0" parTransId="{5F7D5C33-5498-4248-8D9C-A3E11449CEC0}" sibTransId="{3237073B-5C80-400A-BEC8-083A33F14812}"/>
    <dgm:cxn modelId="{CDF40FDF-DFB1-40C1-8C16-0E23BF5349ED}" type="presOf" srcId="{281D2DAF-6FB5-43D9-A58B-BDC63A7B5023}" destId="{BE8FA81E-298D-4C29-8DB3-6C68B6322B15}" srcOrd="0" destOrd="0" presId="urn:microsoft.com/office/officeart/2005/8/layout/vList6"/>
    <dgm:cxn modelId="{B4CB7D8F-6A81-41C4-B6F4-271B6E1B5EE1}" type="presOf" srcId="{F7609A30-DAD0-4DA0-9A86-A575059AF510}" destId="{44AD3959-38F3-4DC4-A935-0632860FAE36}" srcOrd="0" destOrd="0" presId="urn:microsoft.com/office/officeart/2005/8/layout/vList6"/>
    <dgm:cxn modelId="{B8EF9961-0EEC-485A-9D2B-DBB60C20206D}" type="presOf" srcId="{C7CDC84E-A7A1-4B90-8E63-264246D1D090}" destId="{88C4F878-5B29-4252-9DA8-A3F9EE811119}" srcOrd="0" destOrd="0" presId="urn:microsoft.com/office/officeart/2005/8/layout/vList6"/>
    <dgm:cxn modelId="{2F9A44A0-05F0-422C-AF92-5240F3E95B73}" srcId="{F46E96AF-2EFA-451D-987D-C49189FB8982}" destId="{26DA0286-88E9-486C-B395-52ECC3734110}" srcOrd="1" destOrd="0" parTransId="{CA6FF8FD-B8F0-4183-9C56-C58423DE9205}" sibTransId="{3A845B06-EA63-49A1-BE3D-9124094F488F}"/>
    <dgm:cxn modelId="{D32F4596-0CC2-486C-82F7-8601A8AE073D}" srcId="{F46E96AF-2EFA-451D-987D-C49189FB8982}" destId="{AF0277EC-6A93-493F-8414-9ED65284581E}" srcOrd="2" destOrd="0" parTransId="{95ED73C2-2508-4C7B-BE1F-023B278E60E5}" sibTransId="{FE7E647C-8FD4-4303-B8AD-FEE5DB0FBA30}"/>
    <dgm:cxn modelId="{296ED251-FF66-44A2-B2C4-AD66613B4D1F}" type="presOf" srcId="{26DA0286-88E9-486C-B395-52ECC3734110}" destId="{38F79D36-D898-413D-BEF6-ED2746753C79}" srcOrd="0" destOrd="0" presId="urn:microsoft.com/office/officeart/2005/8/layout/vList6"/>
    <dgm:cxn modelId="{8ADBA869-198E-4A7B-98A4-1826E9C127D7}" srcId="{2D8EACC4-E14E-4688-93BF-2555301B2CD1}" destId="{BDC7C941-9C61-471A-A47D-1A70FD3CD9FD}" srcOrd="0" destOrd="0" parTransId="{89235AB7-5CC3-4CD6-BD39-AAF1B06D632E}" sibTransId="{7E19524E-594A-47DB-BD52-AAB2D8BF42D6}"/>
    <dgm:cxn modelId="{2FA22E76-3BD0-417B-831F-3D9671592040}" type="presOf" srcId="{AF0277EC-6A93-493F-8414-9ED65284581E}" destId="{E7CD7E5E-54FA-4E23-8A46-3E9556BD2EEF}" srcOrd="0" destOrd="0" presId="urn:microsoft.com/office/officeart/2005/8/layout/vList6"/>
    <dgm:cxn modelId="{9C89C140-9AE3-4E85-B621-214070882900}" type="presOf" srcId="{2D8EACC4-E14E-4688-93BF-2555301B2CD1}" destId="{70780008-8255-4BC6-942A-D2100D407589}" srcOrd="0" destOrd="0" presId="urn:microsoft.com/office/officeart/2005/8/layout/vList6"/>
    <dgm:cxn modelId="{85B25CD4-A1B1-4E54-B1AB-E0DCEA368EF8}" type="presOf" srcId="{F46E96AF-2EFA-451D-987D-C49189FB8982}" destId="{10062343-FD9E-45A2-BCB1-8992FA1551B8}" srcOrd="0" destOrd="0" presId="urn:microsoft.com/office/officeart/2005/8/layout/vList6"/>
    <dgm:cxn modelId="{94AA8A1F-1E71-468F-A4AC-C2DBF103C49A}" srcId="{F46E96AF-2EFA-451D-987D-C49189FB8982}" destId="{2D8EACC4-E14E-4688-93BF-2555301B2CD1}" srcOrd="3" destOrd="0" parTransId="{44ADD550-39B6-4946-8CE3-46F0E1D17F62}" sibTransId="{74ED6033-09A1-4312-BFB2-FBC7A637EF32}"/>
    <dgm:cxn modelId="{3ECD6D08-BD8C-4C7F-AABB-4F5A74E28235}" srcId="{AF0277EC-6A93-493F-8414-9ED65284581E}" destId="{281D2DAF-6FB5-43D9-A58B-BDC63A7B5023}" srcOrd="0" destOrd="0" parTransId="{52AE9318-9035-41B3-9182-A4A22F92D148}" sibTransId="{6BBF448A-1682-42B1-A656-80AB225ADB4A}"/>
    <dgm:cxn modelId="{2B06179D-50AF-458B-B340-36B818DE9FBB}" type="presParOf" srcId="{10062343-FD9E-45A2-BCB1-8992FA1551B8}" destId="{17EFF452-6A1E-4D04-BCCC-C95E9FDAF8A3}" srcOrd="0" destOrd="0" presId="urn:microsoft.com/office/officeart/2005/8/layout/vList6"/>
    <dgm:cxn modelId="{3DCE1CBF-E42D-49E6-80C4-4A2ECC266C3E}" type="presParOf" srcId="{17EFF452-6A1E-4D04-BCCC-C95E9FDAF8A3}" destId="{D54DF9F4-061C-40B5-AB3D-1A6B6C804B22}" srcOrd="0" destOrd="0" presId="urn:microsoft.com/office/officeart/2005/8/layout/vList6"/>
    <dgm:cxn modelId="{836BD183-F38B-48E9-A1E9-E3B4F86507FE}" type="presParOf" srcId="{17EFF452-6A1E-4D04-BCCC-C95E9FDAF8A3}" destId="{44AD3959-38F3-4DC4-A935-0632860FAE36}" srcOrd="1" destOrd="0" presId="urn:microsoft.com/office/officeart/2005/8/layout/vList6"/>
    <dgm:cxn modelId="{D6C23DB5-F054-44CF-BB6F-BECE51A4D8E4}" type="presParOf" srcId="{10062343-FD9E-45A2-BCB1-8992FA1551B8}" destId="{1EE636A9-6BE7-417E-AE8D-6B739327092E}" srcOrd="1" destOrd="0" presId="urn:microsoft.com/office/officeart/2005/8/layout/vList6"/>
    <dgm:cxn modelId="{DD7C07A1-EFDF-4909-8817-3B662C600F29}" type="presParOf" srcId="{10062343-FD9E-45A2-BCB1-8992FA1551B8}" destId="{601CC5B8-AF16-422C-B56F-066B190BDADB}" srcOrd="2" destOrd="0" presId="urn:microsoft.com/office/officeart/2005/8/layout/vList6"/>
    <dgm:cxn modelId="{5D565676-333C-47C4-9942-47CFC7DF8B58}" type="presParOf" srcId="{601CC5B8-AF16-422C-B56F-066B190BDADB}" destId="{38F79D36-D898-413D-BEF6-ED2746753C79}" srcOrd="0" destOrd="0" presId="urn:microsoft.com/office/officeart/2005/8/layout/vList6"/>
    <dgm:cxn modelId="{37E6B08B-8521-4829-805F-CF48AA73C640}" type="presParOf" srcId="{601CC5B8-AF16-422C-B56F-066B190BDADB}" destId="{88C4F878-5B29-4252-9DA8-A3F9EE811119}" srcOrd="1" destOrd="0" presId="urn:microsoft.com/office/officeart/2005/8/layout/vList6"/>
    <dgm:cxn modelId="{3F444DC7-DBAE-4E8C-817D-2E65AB63FF45}" type="presParOf" srcId="{10062343-FD9E-45A2-BCB1-8992FA1551B8}" destId="{A7218BEC-8F9B-4AAD-B316-E04AAEBCB890}" srcOrd="3" destOrd="0" presId="urn:microsoft.com/office/officeart/2005/8/layout/vList6"/>
    <dgm:cxn modelId="{97C69913-8853-4949-8120-BC174DC80526}" type="presParOf" srcId="{10062343-FD9E-45A2-BCB1-8992FA1551B8}" destId="{93FCB19E-AFB8-47C9-8819-0E95F01A0AEE}" srcOrd="4" destOrd="0" presId="urn:microsoft.com/office/officeart/2005/8/layout/vList6"/>
    <dgm:cxn modelId="{B609B758-85BB-4D50-AD49-86DD75B02068}" type="presParOf" srcId="{93FCB19E-AFB8-47C9-8819-0E95F01A0AEE}" destId="{E7CD7E5E-54FA-4E23-8A46-3E9556BD2EEF}" srcOrd="0" destOrd="0" presId="urn:microsoft.com/office/officeart/2005/8/layout/vList6"/>
    <dgm:cxn modelId="{FA55DCAD-ADA3-48C7-B345-C1B6F6F8192D}" type="presParOf" srcId="{93FCB19E-AFB8-47C9-8819-0E95F01A0AEE}" destId="{BE8FA81E-298D-4C29-8DB3-6C68B6322B15}" srcOrd="1" destOrd="0" presId="urn:microsoft.com/office/officeart/2005/8/layout/vList6"/>
    <dgm:cxn modelId="{670514AE-D4FD-40E9-A696-47CAC96E901A}" type="presParOf" srcId="{10062343-FD9E-45A2-BCB1-8992FA1551B8}" destId="{71F06408-8E89-475B-9E58-DF05413F983F}" srcOrd="5" destOrd="0" presId="urn:microsoft.com/office/officeart/2005/8/layout/vList6"/>
    <dgm:cxn modelId="{B75973D6-D264-4EDD-B519-8D3B57F26258}" type="presParOf" srcId="{10062343-FD9E-45A2-BCB1-8992FA1551B8}" destId="{6C2050ED-B4D0-4FF8-8861-3031996B880F}" srcOrd="6" destOrd="0" presId="urn:microsoft.com/office/officeart/2005/8/layout/vList6"/>
    <dgm:cxn modelId="{3C7B6787-A830-4DDA-AD00-8622B23A224F}" type="presParOf" srcId="{6C2050ED-B4D0-4FF8-8861-3031996B880F}" destId="{70780008-8255-4BC6-942A-D2100D407589}" srcOrd="0" destOrd="0" presId="urn:microsoft.com/office/officeart/2005/8/layout/vList6"/>
    <dgm:cxn modelId="{7A8D12CA-EA33-4DA5-80A9-F631527A655D}" type="presParOf" srcId="{6C2050ED-B4D0-4FF8-8861-3031996B880F}" destId="{8A066EBA-9F07-409E-BF88-749766552A97}" srcOrd="1" destOrd="0" presId="urn:microsoft.com/office/officeart/2005/8/layout/vList6"/>
  </dgm:cxnLst>
  <dgm:bg/>
  <dgm:whole/>
</dgm:dataModel>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F03754-7486-4551-A288-024277B937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751</TotalTime>
  <Pages>81</Pages>
  <Words>21704</Words>
  <Characters>123718</Characters>
  <Application>Microsoft Office Word</Application>
  <DocSecurity>0</DocSecurity>
  <Lines>1030</Lines>
  <Paragraphs>290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145132</CharactersWithSpaces>
  <SharedDoc>false</SharedDoc>
  <HLinks>
    <vt:vector size="516" baseType="variant">
      <vt:variant>
        <vt:i4>262154</vt:i4>
      </vt:variant>
      <vt:variant>
        <vt:i4>120</vt:i4>
      </vt:variant>
      <vt:variant>
        <vt:i4>0</vt:i4>
      </vt:variant>
      <vt:variant>
        <vt:i4>5</vt:i4>
      </vt:variant>
      <vt:variant>
        <vt:lpwstr>http://pandia.ru/text/categ/wiki/001/218.php</vt:lpwstr>
      </vt:variant>
      <vt:variant>
        <vt:lpwstr/>
      </vt:variant>
      <vt:variant>
        <vt:i4>5963864</vt:i4>
      </vt:variant>
      <vt:variant>
        <vt:i4>117</vt:i4>
      </vt:variant>
      <vt:variant>
        <vt:i4>0</vt:i4>
      </vt:variant>
      <vt:variant>
        <vt:i4>5</vt:i4>
      </vt:variant>
      <vt:variant>
        <vt:lpwstr>http://pandia.ru/text/categ/nauka/477.php</vt:lpwstr>
      </vt:variant>
      <vt:variant>
        <vt:lpwstr/>
      </vt:variant>
      <vt:variant>
        <vt:i4>2752596</vt:i4>
      </vt:variant>
      <vt:variant>
        <vt:i4>114</vt:i4>
      </vt:variant>
      <vt:variant>
        <vt:i4>0</vt:i4>
      </vt:variant>
      <vt:variant>
        <vt:i4>5</vt:i4>
      </vt:variant>
      <vt:variant>
        <vt:lpwstr>http://pandia.ru/text/category/innovatcionnaya_deyatelmznostmz/</vt:lpwstr>
      </vt:variant>
      <vt:variant>
        <vt:lpwstr/>
      </vt:variant>
      <vt:variant>
        <vt:i4>8192063</vt:i4>
      </vt:variant>
      <vt:variant>
        <vt:i4>111</vt:i4>
      </vt:variant>
      <vt:variant>
        <vt:i4>0</vt:i4>
      </vt:variant>
      <vt:variant>
        <vt:i4>5</vt:i4>
      </vt:variant>
      <vt:variant>
        <vt:lpwstr>http://krasny.library67.ru/news/-torzhestvennoe-otkrytie-modelnoj-biblioteki-novogo-pokoleniya/</vt:lpwstr>
      </vt:variant>
      <vt:variant>
        <vt:lpwstr/>
      </vt:variant>
      <vt:variant>
        <vt:i4>7864438</vt:i4>
      </vt:variant>
      <vt:variant>
        <vt:i4>108</vt:i4>
      </vt:variant>
      <vt:variant>
        <vt:i4>0</vt:i4>
      </vt:variant>
      <vt:variant>
        <vt:i4>5</vt:i4>
      </vt:variant>
      <vt:variant>
        <vt:lpwstr>http://krasny.library67.ru/files/198/v-boyah-za-rodnoj-kraj.mp4</vt:lpwstr>
      </vt:variant>
      <vt:variant>
        <vt:lpwstr/>
      </vt:variant>
      <vt:variant>
        <vt:i4>5701710</vt:i4>
      </vt:variant>
      <vt:variant>
        <vt:i4>105</vt:i4>
      </vt:variant>
      <vt:variant>
        <vt:i4>0</vt:i4>
      </vt:variant>
      <vt:variant>
        <vt:i4>5</vt:i4>
      </vt:variant>
      <vt:variant>
        <vt:lpwstr>http://krasny.library67.ru/files/198/krasnyj-855-let.mp4</vt:lpwstr>
      </vt:variant>
      <vt:variant>
        <vt:lpwstr/>
      </vt:variant>
      <vt:variant>
        <vt:i4>1179739</vt:i4>
      </vt:variant>
      <vt:variant>
        <vt:i4>102</vt:i4>
      </vt:variant>
      <vt:variant>
        <vt:i4>0</vt:i4>
      </vt:variant>
      <vt:variant>
        <vt:i4>5</vt:i4>
      </vt:variant>
      <vt:variant>
        <vt:lpwstr>http://krasny.library67.ru/files/198/krasnomu-855-let.mp4</vt:lpwstr>
      </vt:variant>
      <vt:variant>
        <vt:lpwstr/>
      </vt:variant>
      <vt:variant>
        <vt:i4>2687022</vt:i4>
      </vt:variant>
      <vt:variant>
        <vt:i4>99</vt:i4>
      </vt:variant>
      <vt:variant>
        <vt:i4>0</vt:i4>
      </vt:variant>
      <vt:variant>
        <vt:i4>5</vt:i4>
      </vt:variant>
      <vt:variant>
        <vt:lpwstr>http://krasny.library67.ru/files/198/v-bezbrezhnom.mp4</vt:lpwstr>
      </vt:variant>
      <vt:variant>
        <vt:lpwstr/>
      </vt:variant>
      <vt:variant>
        <vt:i4>2687022</vt:i4>
      </vt:variant>
      <vt:variant>
        <vt:i4>96</vt:i4>
      </vt:variant>
      <vt:variant>
        <vt:i4>0</vt:i4>
      </vt:variant>
      <vt:variant>
        <vt:i4>5</vt:i4>
      </vt:variant>
      <vt:variant>
        <vt:lpwstr>http://krasny.library67.ru/files/198/v-bezbrezhnom.mp4</vt:lpwstr>
      </vt:variant>
      <vt:variant>
        <vt:lpwstr/>
      </vt:variant>
      <vt:variant>
        <vt:i4>721003</vt:i4>
      </vt:variant>
      <vt:variant>
        <vt:i4>93</vt:i4>
      </vt:variant>
      <vt:variant>
        <vt:i4>0</vt:i4>
      </vt:variant>
      <vt:variant>
        <vt:i4>5</vt:i4>
      </vt:variant>
      <vt:variant>
        <vt:lpwstr>http://istrabibl.ru/wordpress/?page_id=5484</vt:lpwstr>
      </vt:variant>
      <vt:variant>
        <vt:lpwstr/>
      </vt:variant>
      <vt:variant>
        <vt:i4>262249</vt:i4>
      </vt:variant>
      <vt:variant>
        <vt:i4>90</vt:i4>
      </vt:variant>
      <vt:variant>
        <vt:i4>0</vt:i4>
      </vt:variant>
      <vt:variant>
        <vt:i4>5</vt:i4>
      </vt:variant>
      <vt:variant>
        <vt:lpwstr>http://istrabibl.ru/wordpress/?page_id=5675</vt:lpwstr>
      </vt:variant>
      <vt:variant>
        <vt:lpwstr/>
      </vt:variant>
      <vt:variant>
        <vt:i4>589926</vt:i4>
      </vt:variant>
      <vt:variant>
        <vt:i4>87</vt:i4>
      </vt:variant>
      <vt:variant>
        <vt:i4>0</vt:i4>
      </vt:variant>
      <vt:variant>
        <vt:i4>5</vt:i4>
      </vt:variant>
      <vt:variant>
        <vt:lpwstr>http://istrabibl.ru/wordpress/?page_id=6994</vt:lpwstr>
      </vt:variant>
      <vt:variant>
        <vt:lpwstr/>
      </vt:variant>
      <vt:variant>
        <vt:i4>196714</vt:i4>
      </vt:variant>
      <vt:variant>
        <vt:i4>84</vt:i4>
      </vt:variant>
      <vt:variant>
        <vt:i4>0</vt:i4>
      </vt:variant>
      <vt:variant>
        <vt:i4>5</vt:i4>
      </vt:variant>
      <vt:variant>
        <vt:lpwstr>http://istrabibl.ru/wordpress/?page_id=7522</vt:lpwstr>
      </vt:variant>
      <vt:variant>
        <vt:lpwstr/>
      </vt:variant>
      <vt:variant>
        <vt:i4>4063322</vt:i4>
      </vt:variant>
      <vt:variant>
        <vt:i4>81</vt:i4>
      </vt:variant>
      <vt:variant>
        <vt:i4>0</vt:i4>
      </vt:variant>
      <vt:variant>
        <vt:i4>5</vt:i4>
      </vt:variant>
      <vt:variant>
        <vt:lpwstr>http://istrabibl.ru/wordpress/?page_id=10851</vt:lpwstr>
      </vt:variant>
      <vt:variant>
        <vt:lpwstr/>
      </vt:variant>
      <vt:variant>
        <vt:i4>3342428</vt:i4>
      </vt:variant>
      <vt:variant>
        <vt:i4>78</vt:i4>
      </vt:variant>
      <vt:variant>
        <vt:i4>0</vt:i4>
      </vt:variant>
      <vt:variant>
        <vt:i4>5</vt:i4>
      </vt:variant>
      <vt:variant>
        <vt:lpwstr>http://istrabibl.ru/wordpress/?page_id=16256</vt:lpwstr>
      </vt:variant>
      <vt:variant>
        <vt:lpwstr/>
      </vt:variant>
      <vt:variant>
        <vt:i4>3407953</vt:i4>
      </vt:variant>
      <vt:variant>
        <vt:i4>75</vt:i4>
      </vt:variant>
      <vt:variant>
        <vt:i4>0</vt:i4>
      </vt:variant>
      <vt:variant>
        <vt:i4>5</vt:i4>
      </vt:variant>
      <vt:variant>
        <vt:lpwstr>http://istrabibl.ru/wordpress/?page_id=18261</vt:lpwstr>
      </vt:variant>
      <vt:variant>
        <vt:lpwstr/>
      </vt:variant>
      <vt:variant>
        <vt:i4>3276890</vt:i4>
      </vt:variant>
      <vt:variant>
        <vt:i4>72</vt:i4>
      </vt:variant>
      <vt:variant>
        <vt:i4>0</vt:i4>
      </vt:variant>
      <vt:variant>
        <vt:i4>5</vt:i4>
      </vt:variant>
      <vt:variant>
        <vt:lpwstr>http://istrabibl.ru/wordpress/?page_id=27127</vt:lpwstr>
      </vt:variant>
      <vt:variant>
        <vt:lpwstr/>
      </vt:variant>
      <vt:variant>
        <vt:i4>7602291</vt:i4>
      </vt:variant>
      <vt:variant>
        <vt:i4>69</vt:i4>
      </vt:variant>
      <vt:variant>
        <vt:i4>0</vt:i4>
      </vt:variant>
      <vt:variant>
        <vt:i4>5</vt:i4>
      </vt:variant>
      <vt:variant>
        <vt:lpwstr>http://krasny.library67.ru/files/198/zhdi-menya-i-ya-vernus.mp4</vt:lpwstr>
      </vt:variant>
      <vt:variant>
        <vt:lpwstr/>
      </vt:variant>
      <vt:variant>
        <vt:i4>5570631</vt:i4>
      </vt:variant>
      <vt:variant>
        <vt:i4>66</vt:i4>
      </vt:variant>
      <vt:variant>
        <vt:i4>0</vt:i4>
      </vt:variant>
      <vt:variant>
        <vt:i4>5</vt:i4>
      </vt:variant>
      <vt:variant>
        <vt:lpwstr>http://krasny.library67.ru/files/198/po-buninskim-alleyam.mp4</vt:lpwstr>
      </vt:variant>
      <vt:variant>
        <vt:lpwstr/>
      </vt:variant>
      <vt:variant>
        <vt:i4>8323194</vt:i4>
      </vt:variant>
      <vt:variant>
        <vt:i4>63</vt:i4>
      </vt:variant>
      <vt:variant>
        <vt:i4>0</vt:i4>
      </vt:variant>
      <vt:variant>
        <vt:i4>5</vt:i4>
      </vt:variant>
      <vt:variant>
        <vt:lpwstr>http://krasny.library67.ru/files/198/i-tebe-ya-v-pesne-otzovus.mp4</vt:lpwstr>
      </vt:variant>
      <vt:variant>
        <vt:lpwstr/>
      </vt:variant>
      <vt:variant>
        <vt:i4>1769486</vt:i4>
      </vt:variant>
      <vt:variant>
        <vt:i4>60</vt:i4>
      </vt:variant>
      <vt:variant>
        <vt:i4>0</vt:i4>
      </vt:variant>
      <vt:variant>
        <vt:i4>5</vt:i4>
      </vt:variant>
      <vt:variant>
        <vt:lpwstr>http://krasny.library67.ru/files/198/5-iyunya.mp4</vt:lpwstr>
      </vt:variant>
      <vt:variant>
        <vt:lpwstr/>
      </vt:variant>
      <vt:variant>
        <vt:i4>3407924</vt:i4>
      </vt:variant>
      <vt:variant>
        <vt:i4>57</vt:i4>
      </vt:variant>
      <vt:variant>
        <vt:i4>0</vt:i4>
      </vt:variant>
      <vt:variant>
        <vt:i4>5</vt:i4>
      </vt:variant>
      <vt:variant>
        <vt:lpwstr>http://krasny.library67.ru/files/198/imya-toj-zvezdy-polyn.mp4</vt:lpwstr>
      </vt:variant>
      <vt:variant>
        <vt:lpwstr/>
      </vt:variant>
      <vt:variant>
        <vt:i4>4915280</vt:i4>
      </vt:variant>
      <vt:variant>
        <vt:i4>54</vt:i4>
      </vt:variant>
      <vt:variant>
        <vt:i4>0</vt:i4>
      </vt:variant>
      <vt:variant>
        <vt:i4>5</vt:i4>
      </vt:variant>
      <vt:variant>
        <vt:lpwstr>http://krasny.library67.ru/files/198/852253215383.mp4</vt:lpwstr>
      </vt:variant>
      <vt:variant>
        <vt:lpwstr/>
      </vt:variant>
      <vt:variant>
        <vt:i4>3014700</vt:i4>
      </vt:variant>
      <vt:variant>
        <vt:i4>51</vt:i4>
      </vt:variant>
      <vt:variant>
        <vt:i4>0</vt:i4>
      </vt:variant>
      <vt:variant>
        <vt:i4>5</vt:i4>
      </vt:variant>
      <vt:variant>
        <vt:lpwstr>http://krasny.library67.ru/files/198/voznesenie.mp4</vt:lpwstr>
      </vt:variant>
      <vt:variant>
        <vt:lpwstr/>
      </vt:variant>
      <vt:variant>
        <vt:i4>3866738</vt:i4>
      </vt:variant>
      <vt:variant>
        <vt:i4>48</vt:i4>
      </vt:variant>
      <vt:variant>
        <vt:i4>0</vt:i4>
      </vt:variant>
      <vt:variant>
        <vt:i4>5</vt:i4>
      </vt:variant>
      <vt:variant>
        <vt:lpwstr>http://krasny.library67.ru/files/198/prosvetiteli-zemli-slavya.mp4</vt:lpwstr>
      </vt:variant>
      <vt:variant>
        <vt:lpwstr/>
      </vt:variant>
      <vt:variant>
        <vt:i4>3014767</vt:i4>
      </vt:variant>
      <vt:variant>
        <vt:i4>45</vt:i4>
      </vt:variant>
      <vt:variant>
        <vt:i4>0</vt:i4>
      </vt:variant>
      <vt:variant>
        <vt:i4>5</vt:i4>
      </vt:variant>
      <vt:variant>
        <vt:lpwstr>http://krasny.library67.ru/files/198/pasha.mp4</vt:lpwstr>
      </vt:variant>
      <vt:variant>
        <vt:lpwstr/>
      </vt:variant>
      <vt:variant>
        <vt:i4>7078002</vt:i4>
      </vt:variant>
      <vt:variant>
        <vt:i4>42</vt:i4>
      </vt:variant>
      <vt:variant>
        <vt:i4>0</vt:i4>
      </vt:variant>
      <vt:variant>
        <vt:i4>5</vt:i4>
      </vt:variant>
      <vt:variant>
        <vt:lpwstr>http://krasny.library67.ru/news/priyatnye-posidelki-dlya-pozhilyh-lyudej-maslenica-idet-blin-da-med-neset-/</vt:lpwstr>
      </vt:variant>
      <vt:variant>
        <vt:lpwstr/>
      </vt:variant>
      <vt:variant>
        <vt:i4>524354</vt:i4>
      </vt:variant>
      <vt:variant>
        <vt:i4>39</vt:i4>
      </vt:variant>
      <vt:variant>
        <vt:i4>0</vt:i4>
      </vt:variant>
      <vt:variant>
        <vt:i4>5</vt:i4>
      </vt:variant>
      <vt:variant>
        <vt:lpwstr>http://krasny.library67.ru/news/novost222222222222222222222222222222222222222222222/</vt:lpwstr>
      </vt:variant>
      <vt:variant>
        <vt:lpwstr/>
      </vt:variant>
      <vt:variant>
        <vt:i4>2424951</vt:i4>
      </vt:variant>
      <vt:variant>
        <vt:i4>33</vt:i4>
      </vt:variant>
      <vt:variant>
        <vt:i4>0</vt:i4>
      </vt:variant>
      <vt:variant>
        <vt:i4>5</vt:i4>
      </vt:variant>
      <vt:variant>
        <vt:lpwstr>http://krasny.library67.ru/news/vserossijskaya-akciya-novogodnie-okna-/</vt:lpwstr>
      </vt:variant>
      <vt:variant>
        <vt:lpwstr/>
      </vt:variant>
      <vt:variant>
        <vt:i4>4980811</vt:i4>
      </vt:variant>
      <vt:variant>
        <vt:i4>30</vt:i4>
      </vt:variant>
      <vt:variant>
        <vt:i4>0</vt:i4>
      </vt:variant>
      <vt:variant>
        <vt:i4>5</vt:i4>
      </vt:variant>
      <vt:variant>
        <vt:lpwstr>http://krasny.library67.ru/files/198/mp4-mp4.mp4</vt:lpwstr>
      </vt:variant>
      <vt:variant>
        <vt:lpwstr/>
      </vt:variant>
      <vt:variant>
        <vt:i4>6225945</vt:i4>
      </vt:variant>
      <vt:variant>
        <vt:i4>27</vt:i4>
      </vt:variant>
      <vt:variant>
        <vt:i4>0</vt:i4>
      </vt:variant>
      <vt:variant>
        <vt:i4>5</vt:i4>
      </vt:variant>
      <vt:variant>
        <vt:lpwstr>http://krasny.library67.ru/news/turnir-yunyh-vasilis/</vt:lpwstr>
      </vt:variant>
      <vt:variant>
        <vt:lpwstr/>
      </vt:variant>
      <vt:variant>
        <vt:i4>4718668</vt:i4>
      </vt:variant>
      <vt:variant>
        <vt:i4>24</vt:i4>
      </vt:variant>
      <vt:variant>
        <vt:i4>0</vt:i4>
      </vt:variant>
      <vt:variant>
        <vt:i4>5</vt:i4>
      </vt:variant>
      <vt:variant>
        <vt:lpwstr>http://krasny.library67.ru/files/198/opasnoe-pogruzhenie.mp4</vt:lpwstr>
      </vt:variant>
      <vt:variant>
        <vt:lpwstr/>
      </vt:variant>
      <vt:variant>
        <vt:i4>5242967</vt:i4>
      </vt:variant>
      <vt:variant>
        <vt:i4>21</vt:i4>
      </vt:variant>
      <vt:variant>
        <vt:i4>0</vt:i4>
      </vt:variant>
      <vt:variant>
        <vt:i4>5</vt:i4>
      </vt:variant>
      <vt:variant>
        <vt:lpwstr>http://krasny.library67.ru/news/onlajn-informaciya-zdorove-da-narkotik-net-/</vt:lpwstr>
      </vt:variant>
      <vt:variant>
        <vt:lpwstr/>
      </vt:variant>
      <vt:variant>
        <vt:i4>4587601</vt:i4>
      </vt:variant>
      <vt:variant>
        <vt:i4>18</vt:i4>
      </vt:variant>
      <vt:variant>
        <vt:i4>0</vt:i4>
      </vt:variant>
      <vt:variant>
        <vt:i4>5</vt:i4>
      </vt:variant>
      <vt:variant>
        <vt:lpwstr>http://krasny.library67.ru/files/198/775794461335.mp4</vt:lpwstr>
      </vt:variant>
      <vt:variant>
        <vt:lpwstr/>
      </vt:variant>
      <vt:variant>
        <vt:i4>3932258</vt:i4>
      </vt:variant>
      <vt:variant>
        <vt:i4>15</vt:i4>
      </vt:variant>
      <vt:variant>
        <vt:i4>0</vt:i4>
      </vt:variant>
      <vt:variant>
        <vt:i4>5</vt:i4>
      </vt:variant>
      <vt:variant>
        <vt:lpwstr>http://krasny.library67.ru/files/198/prava.mp4</vt:lpwstr>
      </vt:variant>
      <vt:variant>
        <vt:lpwstr/>
      </vt:variant>
      <vt:variant>
        <vt:i4>6619170</vt:i4>
      </vt:variant>
      <vt:variant>
        <vt:i4>12</vt:i4>
      </vt:variant>
      <vt:variant>
        <vt:i4>0</vt:i4>
      </vt:variant>
      <vt:variant>
        <vt:i4>5</vt:i4>
      </vt:variant>
      <vt:variant>
        <vt:lpwstr>http://krasny.library67.ru/</vt:lpwstr>
      </vt:variant>
      <vt:variant>
        <vt:lpwstr/>
      </vt:variant>
      <vt:variant>
        <vt:i4>7471162</vt:i4>
      </vt:variant>
      <vt:variant>
        <vt:i4>-1</vt:i4>
      </vt:variant>
      <vt:variant>
        <vt:i4>1473</vt:i4>
      </vt:variant>
      <vt:variant>
        <vt:i4>4</vt:i4>
      </vt:variant>
      <vt:variant>
        <vt:lpwstr>http://krasny.library67.ru/files/198/e50d30eb34f8f909ecea9ed47.jpg</vt:lpwstr>
      </vt:variant>
      <vt:variant>
        <vt:lpwstr/>
      </vt:variant>
      <vt:variant>
        <vt:i4>4915290</vt:i4>
      </vt:variant>
      <vt:variant>
        <vt:i4>-1</vt:i4>
      </vt:variant>
      <vt:variant>
        <vt:i4>1473</vt:i4>
      </vt:variant>
      <vt:variant>
        <vt:i4>1</vt:i4>
      </vt:variant>
      <vt:variant>
        <vt:lpwstr>http://krasny.library67.ru/files/198/resize/e50d30eb34f8f909ecea9ed47_188_200.jpg</vt:lpwstr>
      </vt:variant>
      <vt:variant>
        <vt:lpwstr/>
      </vt:variant>
      <vt:variant>
        <vt:i4>1704011</vt:i4>
      </vt:variant>
      <vt:variant>
        <vt:i4>-1</vt:i4>
      </vt:variant>
      <vt:variant>
        <vt:i4>1475</vt:i4>
      </vt:variant>
      <vt:variant>
        <vt:i4>4</vt:i4>
      </vt:variant>
      <vt:variant>
        <vt:lpwstr>http://krasny.library67.ru/files/198/3-1.jpg</vt:lpwstr>
      </vt:variant>
      <vt:variant>
        <vt:lpwstr/>
      </vt:variant>
      <vt:variant>
        <vt:i4>4128818</vt:i4>
      </vt:variant>
      <vt:variant>
        <vt:i4>-1</vt:i4>
      </vt:variant>
      <vt:variant>
        <vt:i4>1475</vt:i4>
      </vt:variant>
      <vt:variant>
        <vt:i4>1</vt:i4>
      </vt:variant>
      <vt:variant>
        <vt:lpwstr>http://krasny.library67.ru/files/198/resize/3-1_250_188.jpg</vt:lpwstr>
      </vt:variant>
      <vt:variant>
        <vt:lpwstr/>
      </vt:variant>
      <vt:variant>
        <vt:i4>8060991</vt:i4>
      </vt:variant>
      <vt:variant>
        <vt:i4>-1</vt:i4>
      </vt:variant>
      <vt:variant>
        <vt:i4>1476</vt:i4>
      </vt:variant>
      <vt:variant>
        <vt:i4>4</vt:i4>
      </vt:variant>
      <vt:variant>
        <vt:lpwstr>http://krasny.library67.ru/files/198/c7c49a164170c8c01b8e5aeb1.jpg</vt:lpwstr>
      </vt:variant>
      <vt:variant>
        <vt:lpwstr/>
      </vt:variant>
      <vt:variant>
        <vt:i4>4522076</vt:i4>
      </vt:variant>
      <vt:variant>
        <vt:i4>-1</vt:i4>
      </vt:variant>
      <vt:variant>
        <vt:i4>1476</vt:i4>
      </vt:variant>
      <vt:variant>
        <vt:i4>1</vt:i4>
      </vt:variant>
      <vt:variant>
        <vt:lpwstr>http://krasny.library67.ru/files/198/resize/c7c49a164170c8c01b8e5aeb1_250_167.jpg</vt:lpwstr>
      </vt:variant>
      <vt:variant>
        <vt:lpwstr/>
      </vt:variant>
      <vt:variant>
        <vt:i4>2162789</vt:i4>
      </vt:variant>
      <vt:variant>
        <vt:i4>-1</vt:i4>
      </vt:variant>
      <vt:variant>
        <vt:i4>1477</vt:i4>
      </vt:variant>
      <vt:variant>
        <vt:i4>4</vt:i4>
      </vt:variant>
      <vt:variant>
        <vt:lpwstr>http://krasny.library67.ru/files/198/0092025ed1d3a64a2e0f41f10.jpg</vt:lpwstr>
      </vt:variant>
      <vt:variant>
        <vt:lpwstr/>
      </vt:variant>
      <vt:variant>
        <vt:i4>1114121</vt:i4>
      </vt:variant>
      <vt:variant>
        <vt:i4>-1</vt:i4>
      </vt:variant>
      <vt:variant>
        <vt:i4>1477</vt:i4>
      </vt:variant>
      <vt:variant>
        <vt:i4>1</vt:i4>
      </vt:variant>
      <vt:variant>
        <vt:lpwstr>http://krasny.library67.ru/files/198/resize/0092025ed1d3a64a2e0f41f10_250_188.jpg</vt:lpwstr>
      </vt:variant>
      <vt:variant>
        <vt:lpwstr/>
      </vt:variant>
      <vt:variant>
        <vt:i4>4194307</vt:i4>
      </vt:variant>
      <vt:variant>
        <vt:i4>-1</vt:i4>
      </vt:variant>
      <vt:variant>
        <vt:i4>1479</vt:i4>
      </vt:variant>
      <vt:variant>
        <vt:i4>1</vt:i4>
      </vt:variant>
      <vt:variant>
        <vt:lpwstr>http://krasny.library67.ru/files/198/resize/c7d02403b10135c2ff9876a32_250_167.jpg</vt:lpwstr>
      </vt:variant>
      <vt:variant>
        <vt:lpwstr/>
      </vt:variant>
      <vt:variant>
        <vt:i4>1376349</vt:i4>
      </vt:variant>
      <vt:variant>
        <vt:i4>-1</vt:i4>
      </vt:variant>
      <vt:variant>
        <vt:i4>1480</vt:i4>
      </vt:variant>
      <vt:variant>
        <vt:i4>1</vt:i4>
      </vt:variant>
      <vt:variant>
        <vt:lpwstr>http://krasny.library67.ru/files/198/resize/df7179fcf1144e6bb5a644416_250_167.jpg</vt:lpwstr>
      </vt:variant>
      <vt:variant>
        <vt:lpwstr/>
      </vt:variant>
      <vt:variant>
        <vt:i4>1048671</vt:i4>
      </vt:variant>
      <vt:variant>
        <vt:i4>-1</vt:i4>
      </vt:variant>
      <vt:variant>
        <vt:i4>1481</vt:i4>
      </vt:variant>
      <vt:variant>
        <vt:i4>1</vt:i4>
      </vt:variant>
      <vt:variant>
        <vt:lpwstr>http://krasny.library67.ru/files/198/resize/8802d88dc8164bc84a3ad191d_250_188.jpg</vt:lpwstr>
      </vt:variant>
      <vt:variant>
        <vt:lpwstr/>
      </vt:variant>
      <vt:variant>
        <vt:i4>4784136</vt:i4>
      </vt:variant>
      <vt:variant>
        <vt:i4>-1</vt:i4>
      </vt:variant>
      <vt:variant>
        <vt:i4>1482</vt:i4>
      </vt:variant>
      <vt:variant>
        <vt:i4>1</vt:i4>
      </vt:variant>
      <vt:variant>
        <vt:lpwstr>http://krasny.library67.ru/files/198/resize/0e13e6b993fc0f6048d401943_250_155.jpg</vt:lpwstr>
      </vt:variant>
      <vt:variant>
        <vt:lpwstr/>
      </vt:variant>
      <vt:variant>
        <vt:i4>1835097</vt:i4>
      </vt:variant>
      <vt:variant>
        <vt:i4>-1</vt:i4>
      </vt:variant>
      <vt:variant>
        <vt:i4>1483</vt:i4>
      </vt:variant>
      <vt:variant>
        <vt:i4>1</vt:i4>
      </vt:variant>
      <vt:variant>
        <vt:lpwstr>http://krasny.library67.ru/files/198/resize/dd8c2a9bae76c8145a6e6f067_250_190.jpg</vt:lpwstr>
      </vt:variant>
      <vt:variant>
        <vt:lpwstr/>
      </vt:variant>
      <vt:variant>
        <vt:i4>7864378</vt:i4>
      </vt:variant>
      <vt:variant>
        <vt:i4>-1</vt:i4>
      </vt:variant>
      <vt:variant>
        <vt:i4>1484</vt:i4>
      </vt:variant>
      <vt:variant>
        <vt:i4>4</vt:i4>
      </vt:variant>
      <vt:variant>
        <vt:lpwstr>http://krasny.library67.ru/files/198/983ddd9ce4d8c88b5484e73f6.jpg</vt:lpwstr>
      </vt:variant>
      <vt:variant>
        <vt:lpwstr/>
      </vt:variant>
      <vt:variant>
        <vt:i4>5111888</vt:i4>
      </vt:variant>
      <vt:variant>
        <vt:i4>-1</vt:i4>
      </vt:variant>
      <vt:variant>
        <vt:i4>1484</vt:i4>
      </vt:variant>
      <vt:variant>
        <vt:i4>1</vt:i4>
      </vt:variant>
      <vt:variant>
        <vt:lpwstr>http://krasny.library67.ru/files/198/resize/983ddd9ce4d8c88b5484e73f6_250_188.jpg</vt:lpwstr>
      </vt:variant>
      <vt:variant>
        <vt:lpwstr/>
      </vt:variant>
      <vt:variant>
        <vt:i4>1572869</vt:i4>
      </vt:variant>
      <vt:variant>
        <vt:i4>-1</vt:i4>
      </vt:variant>
      <vt:variant>
        <vt:i4>1485</vt:i4>
      </vt:variant>
      <vt:variant>
        <vt:i4>1</vt:i4>
      </vt:variant>
      <vt:variant>
        <vt:lpwstr>http://krasny.library67.ru/files/198/resize/6355ca9612ef547c1fc53883c_250_188.jpg</vt:lpwstr>
      </vt:variant>
      <vt:variant>
        <vt:lpwstr/>
      </vt:variant>
      <vt:variant>
        <vt:i4>1245265</vt:i4>
      </vt:variant>
      <vt:variant>
        <vt:i4>-1</vt:i4>
      </vt:variant>
      <vt:variant>
        <vt:i4>1486</vt:i4>
      </vt:variant>
      <vt:variant>
        <vt:i4>1</vt:i4>
      </vt:variant>
      <vt:variant>
        <vt:lpwstr>http://krasny.library67.ru/files/198/resize/565d59f8ffddea7c1d734633c_250_188.jpg</vt:lpwstr>
      </vt:variant>
      <vt:variant>
        <vt:lpwstr/>
      </vt:variant>
      <vt:variant>
        <vt:i4>5177445</vt:i4>
      </vt:variant>
      <vt:variant>
        <vt:i4>-1</vt:i4>
      </vt:variant>
      <vt:variant>
        <vt:i4>1487</vt:i4>
      </vt:variant>
      <vt:variant>
        <vt:i4>4</vt:i4>
      </vt:variant>
      <vt:variant>
        <vt:lpwstr>http://krasny.library67.ru/files/198/img_3095.jpg</vt:lpwstr>
      </vt:variant>
      <vt:variant>
        <vt:lpwstr/>
      </vt:variant>
      <vt:variant>
        <vt:i4>8323080</vt:i4>
      </vt:variant>
      <vt:variant>
        <vt:i4>-1</vt:i4>
      </vt:variant>
      <vt:variant>
        <vt:i4>1487</vt:i4>
      </vt:variant>
      <vt:variant>
        <vt:i4>1</vt:i4>
      </vt:variant>
      <vt:variant>
        <vt:lpwstr>http://krasny.library67.ru/files/198/resize/img_3095_167_250.jpg</vt:lpwstr>
      </vt:variant>
      <vt:variant>
        <vt:lpwstr/>
      </vt:variant>
      <vt:variant>
        <vt:i4>2687039</vt:i4>
      </vt:variant>
      <vt:variant>
        <vt:i4>-1</vt:i4>
      </vt:variant>
      <vt:variant>
        <vt:i4>1488</vt:i4>
      </vt:variant>
      <vt:variant>
        <vt:i4>4</vt:i4>
      </vt:variant>
      <vt:variant>
        <vt:lpwstr>http://krasny.library67.ru/files/198/df1bf9d55a178df7759f31061.jpg</vt:lpwstr>
      </vt:variant>
      <vt:variant>
        <vt:lpwstr/>
      </vt:variant>
      <vt:variant>
        <vt:i4>4521998</vt:i4>
      </vt:variant>
      <vt:variant>
        <vt:i4>-1</vt:i4>
      </vt:variant>
      <vt:variant>
        <vt:i4>1488</vt:i4>
      </vt:variant>
      <vt:variant>
        <vt:i4>1</vt:i4>
      </vt:variant>
      <vt:variant>
        <vt:lpwstr>http://krasny.library67.ru/files/198/resize/df1bf9d55a178df7759f31061_250_167.jpg</vt:lpwstr>
      </vt:variant>
      <vt:variant>
        <vt:lpwstr/>
      </vt:variant>
      <vt:variant>
        <vt:i4>5701695</vt:i4>
      </vt:variant>
      <vt:variant>
        <vt:i4>-1</vt:i4>
      </vt:variant>
      <vt:variant>
        <vt:i4>1489</vt:i4>
      </vt:variant>
      <vt:variant>
        <vt:i4>4</vt:i4>
      </vt:variant>
      <vt:variant>
        <vt:lpwstr>http://krasny.library67.ru/files/198/img_3188-kopiya.jpg</vt:lpwstr>
      </vt:variant>
      <vt:variant>
        <vt:lpwstr/>
      </vt:variant>
      <vt:variant>
        <vt:i4>4522096</vt:i4>
      </vt:variant>
      <vt:variant>
        <vt:i4>-1</vt:i4>
      </vt:variant>
      <vt:variant>
        <vt:i4>1489</vt:i4>
      </vt:variant>
      <vt:variant>
        <vt:i4>1</vt:i4>
      </vt:variant>
      <vt:variant>
        <vt:lpwstr>http://krasny.library67.ru/files/198/resize/img_3188-kopiya_167_250.jpg</vt:lpwstr>
      </vt:variant>
      <vt:variant>
        <vt:lpwstr/>
      </vt:variant>
      <vt:variant>
        <vt:i4>7995393</vt:i4>
      </vt:variant>
      <vt:variant>
        <vt:i4>-1</vt:i4>
      </vt:variant>
      <vt:variant>
        <vt:i4>1490</vt:i4>
      </vt:variant>
      <vt:variant>
        <vt:i4>1</vt:i4>
      </vt:variant>
      <vt:variant>
        <vt:lpwstr>http://krasny.library67.ru/files/198/resize/img_3303_250_167.jpg</vt:lpwstr>
      </vt:variant>
      <vt:variant>
        <vt:lpwstr/>
      </vt:variant>
      <vt:variant>
        <vt:i4>2359393</vt:i4>
      </vt:variant>
      <vt:variant>
        <vt:i4>-1</vt:i4>
      </vt:variant>
      <vt:variant>
        <vt:i4>1492</vt:i4>
      </vt:variant>
      <vt:variant>
        <vt:i4>1</vt:i4>
      </vt:variant>
      <vt:variant>
        <vt:lpwstr>http://krasny.library67.ru/files/198/77ff6e1214a8d069f01a679b0.jpg</vt:lpwstr>
      </vt:variant>
      <vt:variant>
        <vt:lpwstr/>
      </vt:variant>
      <vt:variant>
        <vt:i4>7536747</vt:i4>
      </vt:variant>
      <vt:variant>
        <vt:i4>-1</vt:i4>
      </vt:variant>
      <vt:variant>
        <vt:i4>1493</vt:i4>
      </vt:variant>
      <vt:variant>
        <vt:i4>1</vt:i4>
      </vt:variant>
      <vt:variant>
        <vt:lpwstr>http://krasny.library67.ru/files/198/300814414564f544465648981.jpg</vt:lpwstr>
      </vt:variant>
      <vt:variant>
        <vt:lpwstr/>
      </vt:variant>
      <vt:variant>
        <vt:i4>7798892</vt:i4>
      </vt:variant>
      <vt:variant>
        <vt:i4>-1</vt:i4>
      </vt:variant>
      <vt:variant>
        <vt:i4>1494</vt:i4>
      </vt:variant>
      <vt:variant>
        <vt:i4>4</vt:i4>
      </vt:variant>
      <vt:variant>
        <vt:lpwstr>http://krasny.library67.ru/files/198/56a1d483ccde2178c4476d2b6.jpg</vt:lpwstr>
      </vt:variant>
      <vt:variant>
        <vt:lpwstr/>
      </vt:variant>
      <vt:variant>
        <vt:i4>1572959</vt:i4>
      </vt:variant>
      <vt:variant>
        <vt:i4>-1</vt:i4>
      </vt:variant>
      <vt:variant>
        <vt:i4>1494</vt:i4>
      </vt:variant>
      <vt:variant>
        <vt:i4>1</vt:i4>
      </vt:variant>
      <vt:variant>
        <vt:lpwstr>http://krasny.library67.ru/files/198/resize/56a1d483ccde2178c4476d2b6_250_188.jpg</vt:lpwstr>
      </vt:variant>
      <vt:variant>
        <vt:lpwstr/>
      </vt:variant>
      <vt:variant>
        <vt:i4>4259925</vt:i4>
      </vt:variant>
      <vt:variant>
        <vt:i4>-1</vt:i4>
      </vt:variant>
      <vt:variant>
        <vt:i4>1495</vt:i4>
      </vt:variant>
      <vt:variant>
        <vt:i4>1</vt:i4>
      </vt:variant>
      <vt:variant>
        <vt:lpwstr>http://krasny.library67.ru/files/198/resize/eb04cfd3f3281a56718ba99f0_250_188.jpg</vt:lpwstr>
      </vt:variant>
      <vt:variant>
        <vt:lpwstr/>
      </vt:variant>
      <vt:variant>
        <vt:i4>4325467</vt:i4>
      </vt:variant>
      <vt:variant>
        <vt:i4>-1</vt:i4>
      </vt:variant>
      <vt:variant>
        <vt:i4>1501</vt:i4>
      </vt:variant>
      <vt:variant>
        <vt:i4>1</vt:i4>
      </vt:variant>
      <vt:variant>
        <vt:lpwstr>http://krasny.library67.ru/files/198/resize/c4012815e2a9d9cb0081d0e91_250_188.jpg</vt:lpwstr>
      </vt:variant>
      <vt:variant>
        <vt:lpwstr/>
      </vt:variant>
      <vt:variant>
        <vt:i4>2687025</vt:i4>
      </vt:variant>
      <vt:variant>
        <vt:i4>-1</vt:i4>
      </vt:variant>
      <vt:variant>
        <vt:i4>1506</vt:i4>
      </vt:variant>
      <vt:variant>
        <vt:i4>1</vt:i4>
      </vt:variant>
      <vt:variant>
        <vt:lpwstr>http://krasny.library67.ru/files/198/bbe0a7a31996b49aff2833b6b.jpeg</vt:lpwstr>
      </vt:variant>
      <vt:variant>
        <vt:lpwstr/>
      </vt:variant>
      <vt:variant>
        <vt:i4>1704025</vt:i4>
      </vt:variant>
      <vt:variant>
        <vt:i4>-1</vt:i4>
      </vt:variant>
      <vt:variant>
        <vt:i4>1508</vt:i4>
      </vt:variant>
      <vt:variant>
        <vt:i4>1</vt:i4>
      </vt:variant>
      <vt:variant>
        <vt:lpwstr>http://krasny.library67.ru/files/198/resize/7422c0c6d706d25ea4981f946_250_187.jpg</vt:lpwstr>
      </vt:variant>
      <vt:variant>
        <vt:lpwstr/>
      </vt:variant>
      <vt:variant>
        <vt:i4>4587612</vt:i4>
      </vt:variant>
      <vt:variant>
        <vt:i4>-1</vt:i4>
      </vt:variant>
      <vt:variant>
        <vt:i4>1509</vt:i4>
      </vt:variant>
      <vt:variant>
        <vt:i4>1</vt:i4>
      </vt:variant>
      <vt:variant>
        <vt:lpwstr>http://krasny.library67.ru/files/198/resize/b9b6c631a5841e0101d81fcfb_250_188.jpg</vt:lpwstr>
      </vt:variant>
      <vt:variant>
        <vt:lpwstr/>
      </vt:variant>
      <vt:variant>
        <vt:i4>4980746</vt:i4>
      </vt:variant>
      <vt:variant>
        <vt:i4>-1</vt:i4>
      </vt:variant>
      <vt:variant>
        <vt:i4>1510</vt:i4>
      </vt:variant>
      <vt:variant>
        <vt:i4>1</vt:i4>
      </vt:variant>
      <vt:variant>
        <vt:lpwstr>http://krasny.library67.ru/files/198/resize/e548519f22c6f1911b52729bc_250_188.jpg</vt:lpwstr>
      </vt:variant>
      <vt:variant>
        <vt:lpwstr/>
      </vt:variant>
      <vt:variant>
        <vt:i4>1900549</vt:i4>
      </vt:variant>
      <vt:variant>
        <vt:i4>-1</vt:i4>
      </vt:variant>
      <vt:variant>
        <vt:i4>1512</vt:i4>
      </vt:variant>
      <vt:variant>
        <vt:i4>1</vt:i4>
      </vt:variant>
      <vt:variant>
        <vt:lpwstr>http://krasny.library67.ru/files/198/resize/c21843d33bfbc2d8e3a558a15_250_188.jpg</vt:lpwstr>
      </vt:variant>
      <vt:variant>
        <vt:lpwstr/>
      </vt:variant>
      <vt:variant>
        <vt:i4>1572947</vt:i4>
      </vt:variant>
      <vt:variant>
        <vt:i4>-1</vt:i4>
      </vt:variant>
      <vt:variant>
        <vt:i4>1513</vt:i4>
      </vt:variant>
      <vt:variant>
        <vt:i4>1</vt:i4>
      </vt:variant>
      <vt:variant>
        <vt:lpwstr>http://krasny.library67.ru/files/198/resize/dddbc9f7d33b0dd66b2a6a3cd_250_188.jpg</vt:lpwstr>
      </vt:variant>
      <vt:variant>
        <vt:lpwstr/>
      </vt:variant>
      <vt:variant>
        <vt:i4>7012464</vt:i4>
      </vt:variant>
      <vt:variant>
        <vt:i4>-1</vt:i4>
      </vt:variant>
      <vt:variant>
        <vt:i4>1514</vt:i4>
      </vt:variant>
      <vt:variant>
        <vt:i4>1</vt:i4>
      </vt:variant>
      <vt:variant>
        <vt:lpwstr>http://krasny.library67.ru/files/198/resize/wguqkz1gsrk_250_188.jpg</vt:lpwstr>
      </vt:variant>
      <vt:variant>
        <vt:lpwstr/>
      </vt:variant>
      <vt:variant>
        <vt:i4>6815851</vt:i4>
      </vt:variant>
      <vt:variant>
        <vt:i4>-1</vt:i4>
      </vt:variant>
      <vt:variant>
        <vt:i4>1515</vt:i4>
      </vt:variant>
      <vt:variant>
        <vt:i4>1</vt:i4>
      </vt:variant>
      <vt:variant>
        <vt:lpwstr>http://krasny.library67.ru/files/198/resize/mxucfguc1ea_250_188.jpg</vt:lpwstr>
      </vt:variant>
      <vt:variant>
        <vt:lpwstr/>
      </vt:variant>
      <vt:variant>
        <vt:i4>4390914</vt:i4>
      </vt:variant>
      <vt:variant>
        <vt:i4>-1</vt:i4>
      </vt:variant>
      <vt:variant>
        <vt:i4>1516</vt:i4>
      </vt:variant>
      <vt:variant>
        <vt:i4>1</vt:i4>
      </vt:variant>
      <vt:variant>
        <vt:lpwstr>http://krasny.library67.ru/files/198/resize/aa8ecea380b222b587a6a0b67_196_250.jpg</vt:lpwstr>
      </vt:variant>
      <vt:variant>
        <vt:lpwstr/>
      </vt:variant>
      <vt:variant>
        <vt:i4>2162750</vt:i4>
      </vt:variant>
      <vt:variant>
        <vt:i4>-1</vt:i4>
      </vt:variant>
      <vt:variant>
        <vt:i4>1517</vt:i4>
      </vt:variant>
      <vt:variant>
        <vt:i4>1</vt:i4>
      </vt:variant>
      <vt:variant>
        <vt:lpwstr>http://krasny.library67.ru/files/198/resize/azkme6xwdjw_250_172.jpg</vt:lpwstr>
      </vt:variant>
      <vt:variant>
        <vt:lpwstr/>
      </vt:variant>
      <vt:variant>
        <vt:i4>1769482</vt:i4>
      </vt:variant>
      <vt:variant>
        <vt:i4>-1</vt:i4>
      </vt:variant>
      <vt:variant>
        <vt:i4>1519</vt:i4>
      </vt:variant>
      <vt:variant>
        <vt:i4>1</vt:i4>
      </vt:variant>
      <vt:variant>
        <vt:lpwstr>http://krasny.library67.ru/files/198/resize/df4b75ad4144ad32d1ecc73a5_250_231.jpg</vt:lpwstr>
      </vt:variant>
      <vt:variant>
        <vt:lpwstr/>
      </vt:variant>
      <vt:variant>
        <vt:i4>1507416</vt:i4>
      </vt:variant>
      <vt:variant>
        <vt:i4>-1</vt:i4>
      </vt:variant>
      <vt:variant>
        <vt:i4>1520</vt:i4>
      </vt:variant>
      <vt:variant>
        <vt:i4>1</vt:i4>
      </vt:variant>
      <vt:variant>
        <vt:lpwstr>http://krasny.library67.ru/files/198/resize/1ba201b28e5b7f2404c716565_188_250.jpg</vt:lpwstr>
      </vt:variant>
      <vt:variant>
        <vt:lpwstr/>
      </vt:variant>
      <vt:variant>
        <vt:i4>2818106</vt:i4>
      </vt:variant>
      <vt:variant>
        <vt:i4>-1</vt:i4>
      </vt:variant>
      <vt:variant>
        <vt:i4>1521</vt:i4>
      </vt:variant>
      <vt:variant>
        <vt:i4>1</vt:i4>
      </vt:variant>
      <vt:variant>
        <vt:lpwstr>http://krasny.library67.ru/files/198/resize/bf7a18102f88259c12469dd9c_250_188.jpeg</vt:lpwstr>
      </vt:variant>
      <vt:variant>
        <vt:lpwstr/>
      </vt:variant>
      <vt:variant>
        <vt:i4>3014712</vt:i4>
      </vt:variant>
      <vt:variant>
        <vt:i4>-1</vt:i4>
      </vt:variant>
      <vt:variant>
        <vt:i4>1522</vt:i4>
      </vt:variant>
      <vt:variant>
        <vt:i4>4</vt:i4>
      </vt:variant>
      <vt:variant>
        <vt:lpwstr>http://krasny.library67.ru/files/198/495dc77da50329ab61d8c0f46.jpg</vt:lpwstr>
      </vt:variant>
      <vt:variant>
        <vt:lpwstr/>
      </vt:variant>
      <vt:variant>
        <vt:i4>4325385</vt:i4>
      </vt:variant>
      <vt:variant>
        <vt:i4>-1</vt:i4>
      </vt:variant>
      <vt:variant>
        <vt:i4>1522</vt:i4>
      </vt:variant>
      <vt:variant>
        <vt:i4>1</vt:i4>
      </vt:variant>
      <vt:variant>
        <vt:lpwstr>http://krasny.library67.ru/files/198/resize/495dc77da50329ab61d8c0f46_250_167.jpg</vt:lpwstr>
      </vt:variant>
      <vt:variant>
        <vt:lpwstr/>
      </vt:variant>
      <vt:variant>
        <vt:i4>1703939</vt:i4>
      </vt:variant>
      <vt:variant>
        <vt:i4>-1</vt:i4>
      </vt:variant>
      <vt:variant>
        <vt:i4>1523</vt:i4>
      </vt:variant>
      <vt:variant>
        <vt:i4>1</vt:i4>
      </vt:variant>
      <vt:variant>
        <vt:lpwstr>http://krasny.library67.ru/files/198/resize/f07cba16a4ee5c73cfdb09101_250_188.jpg</vt:lpwstr>
      </vt:variant>
      <vt:variant>
        <vt:lpwstr/>
      </vt:variant>
      <vt:variant>
        <vt:i4>4587557</vt:i4>
      </vt:variant>
      <vt:variant>
        <vt:i4>-1</vt:i4>
      </vt:variant>
      <vt:variant>
        <vt:i4>1524</vt:i4>
      </vt:variant>
      <vt:variant>
        <vt:i4>1</vt:i4>
      </vt:variant>
      <vt:variant>
        <vt:lpwstr>https://krasniy.admin-smolensk.ru/files/198/resize/2_25_05_2021_300_200.jpg</vt:lpwstr>
      </vt:variant>
      <vt:variant>
        <vt:lpwstr/>
      </vt:variant>
      <vt:variant>
        <vt:i4>4653093</vt:i4>
      </vt:variant>
      <vt:variant>
        <vt:i4>-1</vt:i4>
      </vt:variant>
      <vt:variant>
        <vt:i4>1525</vt:i4>
      </vt:variant>
      <vt:variant>
        <vt:i4>1</vt:i4>
      </vt:variant>
      <vt:variant>
        <vt:lpwstr>https://krasniy.admin-smolensk.ru/files/198/resize/3_25_05_2021_300_200.jpg</vt:lpwstr>
      </vt:variant>
      <vt:variant>
        <vt:lpwstr/>
      </vt:variant>
      <vt:variant>
        <vt:i4>4784132</vt:i4>
      </vt:variant>
      <vt:variant>
        <vt:i4>-1</vt:i4>
      </vt:variant>
      <vt:variant>
        <vt:i4>1526</vt:i4>
      </vt:variant>
      <vt:variant>
        <vt:i4>1</vt:i4>
      </vt:variant>
      <vt:variant>
        <vt:lpwstr>http://krasny.library67.ru/files/198/resize/krasnyj-5_250_167.jpg</vt:lpwstr>
      </vt:variant>
      <vt:variant>
        <vt:lpwstr/>
      </vt:variant>
      <vt:variant>
        <vt:i4>5177350</vt:i4>
      </vt:variant>
      <vt:variant>
        <vt:i4>-1</vt:i4>
      </vt:variant>
      <vt:variant>
        <vt:i4>1527</vt:i4>
      </vt:variant>
      <vt:variant>
        <vt:i4>1</vt:i4>
      </vt:variant>
      <vt:variant>
        <vt:lpwstr>http://krasny.library67.ru/files/198/resize/5b7e2b47569bf0282518bbb2f_250_167.jpg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777</dc:creator>
  <cp:lastModifiedBy>user</cp:lastModifiedBy>
  <cp:revision>88</cp:revision>
  <cp:lastPrinted>2022-12-29T12:53:00Z</cp:lastPrinted>
  <dcterms:created xsi:type="dcterms:W3CDTF">2022-12-29T11:25:00Z</dcterms:created>
  <dcterms:modified xsi:type="dcterms:W3CDTF">2023-01-09T10:12:00Z</dcterms:modified>
</cp:coreProperties>
</file>